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19.xml" ContentType="application/vnd.openxmlformats-officedocument.wordprocessingml.header+xml"/>
  <Override PartName="/word/document.xml" ContentType="application/vnd.openxmlformats-officedocument.wordprocessingml.document.main+xml"/>
  <Override PartName="/word/header6.xml" ContentType="application/vnd.openxmlformats-officedocument.wordprocessingml.header+xml"/>
  <Override PartName="/word/header49.xml" ContentType="application/vnd.openxmlformats-officedocument.wordprocessingml.header+xml"/>
  <Override PartName="/word/styles.xml" ContentType="application/vnd.openxmlformats-officedocument.wordprocessingml.styles+xml"/>
  <Override PartName="/word/header2.xml" ContentType="application/vnd.openxmlformats-officedocument.wordprocessingml.header+xml"/>
  <Override PartName="/word/header58.xml" ContentType="application/vnd.openxmlformats-officedocument.wordprocessingml.header+xml"/>
  <Override PartName="/word/media/image51.png" ContentType="image/png"/>
  <Override PartName="/word/media/image9.jpeg" ContentType="image/jpeg"/>
  <Override PartName="/word/media/image1.jpeg" ContentType="image/jpeg"/>
  <Override PartName="/word/media/image53.jpeg" ContentType="image/jpeg"/>
  <Override PartName="/word/media/image2.jpeg" ContentType="image/jpeg"/>
  <Override PartName="/word/media/image54.jpeg" ContentType="image/jpeg"/>
  <Override PartName="/word/media/image3.jpeg" ContentType="image/jpeg"/>
  <Override PartName="/word/media/image55.jpeg" ContentType="image/jpeg"/>
  <Override PartName="/word/media/image4.jpeg" ContentType="image/jpeg"/>
  <Override PartName="/word/media/image56.jpeg" ContentType="image/jpeg"/>
  <Override PartName="/word/media/image5.jpeg" ContentType="image/jpeg"/>
  <Override PartName="/word/media/image57.jpeg" ContentType="image/jpeg"/>
  <Override PartName="/word/media/image6.jpeg" ContentType="image/jpeg"/>
  <Override PartName="/word/media/image58.jpeg" ContentType="image/jpeg"/>
  <Override PartName="/word/media/image7.jpeg" ContentType="image/jpeg"/>
  <Override PartName="/word/media/image59.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22.png" ContentType="image/png"/>
  <Override PartName="/word/media/image19.jpeg" ContentType="image/jpeg"/>
  <Override PartName="/word/media/image20.jpeg" ContentType="image/jpeg"/>
  <Override PartName="/word/media/image21.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media/image41.jpeg" ContentType="image/jpeg"/>
  <Override PartName="/word/media/image42.jpeg" ContentType="image/jpeg"/>
  <Override PartName="/word/media/image43.jpeg" ContentType="image/jpeg"/>
  <Override PartName="/word/media/image44.jpeg" ContentType="image/jpeg"/>
  <Override PartName="/word/media/image45.jpeg" ContentType="image/jpeg"/>
  <Override PartName="/word/media/image46.jpeg" ContentType="image/jpeg"/>
  <Override PartName="/word/media/image47.jpeg" ContentType="image/jpeg"/>
  <Override PartName="/word/media/image48.jpeg" ContentType="image/jpeg"/>
  <Override PartName="/word/media/image49.jpeg" ContentType="image/jpeg"/>
  <Override PartName="/word/media/image50.jpeg" ContentType="image/jpeg"/>
  <Override PartName="/word/media/image52.jpeg" ContentType="image/jpeg"/>
  <Override PartName="/word/media/image60.jpeg" ContentType="image/jpeg"/>
  <Override PartName="/word/media/image61.jpeg" ContentType="image/jpeg"/>
  <Override PartName="/word/media/image62.jpeg" ContentType="image/jpeg"/>
  <Override PartName="/word/media/image63.jpeg" ContentType="image/jpeg"/>
  <Override PartName="/word/media/image64.jpeg" ContentType="image/jpeg"/>
  <Override PartName="/word/media/image65.jpeg" ContentType="image/jpeg"/>
  <Override PartName="/word/media/image66.jpeg" ContentType="image/jpeg"/>
  <Override PartName="/word/media/image67.jpeg" ContentType="image/jpeg"/>
  <Override PartName="/word/media/image68.jpeg" ContentType="image/jpeg"/>
  <Override PartName="/word/media/image69.jpeg" ContentType="image/jpeg"/>
  <Override PartName="/word/media/image70.jpeg" ContentType="image/jpeg"/>
  <Override PartName="/word/media/image71.jpeg" ContentType="image/jpeg"/>
  <Override PartName="/word/media/image72.jpeg" ContentType="image/jpeg"/>
  <Override PartName="/word/media/image73.jpeg" ContentType="image/jpeg"/>
  <Override PartName="/word/media/image74.jpeg" ContentType="image/jpeg"/>
  <Override PartName="/word/media/image75.jpeg" ContentType="image/jpeg"/>
  <Override PartName="/word/media/image76.jpeg" ContentType="image/jpeg"/>
  <Override PartName="/word/media/image77.jpeg" ContentType="image/jpeg"/>
  <Override PartName="/word/media/image78.jpeg" ContentType="image/jpeg"/>
  <Override PartName="/word/media/image79.jpeg" ContentType="image/jpeg"/>
  <Override PartName="/word/media/image80.jpeg" ContentType="image/jpeg"/>
  <Override PartName="/word/media/image81.jpeg" ContentType="image/jpeg"/>
  <Override PartName="/word/media/image82.jpeg" ContentType="image/jpeg"/>
  <Override PartName="/word/media/image83.jpeg" ContentType="image/jpeg"/>
  <Override PartName="/word/media/image84.jpeg" ContentType="image/jpeg"/>
  <Override PartName="/word/media/image85.jpeg" ContentType="image/jpeg"/>
  <Override PartName="/word/media/image86.jpeg" ContentType="image/jpeg"/>
  <Override PartName="/word/media/image87.jpeg" ContentType="image/jpeg"/>
  <Override PartName="/word/media/image88.jpeg" ContentType="image/jpeg"/>
  <Override PartName="/word/media/image89.jpeg" ContentType="image/jpeg"/>
  <Override PartName="/word/media/image90.jpeg" ContentType="image/jpeg"/>
  <Override PartName="/word/media/image91.jpeg" ContentType="image/jpeg"/>
  <Override PartName="/word/media/image92.jpeg" ContentType="image/jpeg"/>
  <Override PartName="/word/media/image93.jpeg" ContentType="image/jpeg"/>
  <Override PartName="/word/media/image94.jpeg" ContentType="image/jpeg"/>
  <Override PartName="/word/media/image95.jpeg" ContentType="image/jpeg"/>
  <Override PartName="/word/media/image96.jpeg" ContentType="image/jpeg"/>
  <Override PartName="/word/header1.xml" ContentType="application/vnd.openxmlformats-officedocument.wordprocessingml.header+xml"/>
  <Override PartName="/word/header57.xml" ContentType="application/vnd.openxmlformats-officedocument.wordprocessingml.header+xml"/>
  <Override PartName="/word/header3.xml" ContentType="application/vnd.openxmlformats-officedocument.wordprocessingml.header+xml"/>
  <Override PartName="/word/header59.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2" w:after="0"/>
        <w:rPr>
          <w:sz w:val="20"/>
        </w:rPr>
      </w:pPr>
      <w:r>
        <w:rPr>
          <w:sz w:val="20"/>
        </w:rPr>
      </w:r>
    </w:p>
    <w:p>
      <w:pPr>
        <w:pStyle w:val="Title"/>
        <w:spacing w:lineRule="auto" w:line="374" w:before="79" w:after="0"/>
        <w:ind w:left="0" w:right="1736" w:hanging="0"/>
        <w:rPr/>
      </w:pPr>
      <w:r>
        <w:rPr/>
        <w:t>Software Management Platform User Manual</w:t>
      </w:r>
    </w:p>
    <w:p>
      <w:pPr>
        <w:pStyle w:val="Title"/>
        <w:spacing w:lineRule="exact" w:line="595"/>
        <w:rPr/>
      </w:pPr>
      <w:r>
        <w:drawing>
          <wp:anchor behindDoc="0" distT="0" distB="0" distL="0" distR="0" simplePos="0" locked="0" layoutInCell="1" allowOverlap="1" relativeHeight="32">
            <wp:simplePos x="0" y="0"/>
            <wp:positionH relativeFrom="page">
              <wp:posOffset>497205</wp:posOffset>
            </wp:positionH>
            <wp:positionV relativeFrom="paragraph">
              <wp:posOffset>433070</wp:posOffset>
            </wp:positionV>
            <wp:extent cx="6406515" cy="2763520"/>
            <wp:effectExtent l="0" t="0" r="0" b="0"/>
            <wp:wrapTopAndBottom/>
            <wp:docPr id="1" name="image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
                    <pic:cNvPicPr>
                      <a:picLocks noChangeAspect="1" noChangeArrowheads="1"/>
                    </pic:cNvPicPr>
                  </pic:nvPicPr>
                  <pic:blipFill>
                    <a:blip r:embed="rId2"/>
                    <a:stretch>
                      <a:fillRect/>
                    </a:stretch>
                  </pic:blipFill>
                  <pic:spPr bwMode="auto">
                    <a:xfrm>
                      <a:off x="0" y="0"/>
                      <a:ext cx="6406515" cy="2763520"/>
                    </a:xfrm>
                    <a:prstGeom prst="rect">
                      <a:avLst/>
                    </a:prstGeom>
                  </pic:spPr>
                </pic:pic>
              </a:graphicData>
            </a:graphic>
          </wp:anchor>
        </w:drawing>
      </w:r>
      <w:r>
        <w:rPr/>
        <w:t>V</w:t>
      </w:r>
      <w:r>
        <w:rPr/>
        <w:t xml:space="preserve"> 2.3.0</w:t>
      </w:r>
    </w:p>
    <w:p>
      <w:pPr>
        <w:sectPr>
          <w:headerReference w:type="default" r:id="rId3"/>
          <w:type w:val="nextPage"/>
          <w:pgSz w:w="11906" w:h="16838"/>
          <w:pgMar w:left="680" w:right="620" w:header="554" w:top="1020" w:footer="0" w:bottom="280" w:gutter="0"/>
          <w:pgNumType w:fmt="decimal"/>
          <w:formProt w:val="false"/>
          <w:textDirection w:val="lrTb"/>
        </w:sectPr>
      </w:pPr>
    </w:p>
    <w:p>
      <w:pPr>
        <w:pStyle w:val="TextBody"/>
        <w:spacing w:before="4" w:after="0"/>
        <w:rPr>
          <w:b/>
          <w:b/>
          <w:sz w:val="13"/>
        </w:rPr>
      </w:pPr>
      <w:r>
        <w:rPr>
          <w:b/>
          <w:sz w:val="13"/>
        </w:rPr>
      </w:r>
    </w:p>
    <w:p>
      <w:pPr>
        <w:pStyle w:val="TextBody"/>
        <w:spacing w:lineRule="exact" w:line="20"/>
        <w:ind w:left="731" w:right="0" w:hanging="0"/>
        <w:rPr>
          <w:sz w:val="2"/>
        </w:rPr>
      </w:pPr>
      <w:r>
        <w:rPr/>
        <mc:AlternateContent>
          <mc:Choice Requires="wpg">
            <w:drawing>
              <wp:inline distT="0" distB="0" distL="114300" distR="114300">
                <wp:extent cx="5765800" cy="10160"/>
                <wp:effectExtent l="0" t="0" r="0" b="0"/>
                <wp:docPr id="3" name=""/>
                <a:graphic xmlns:a="http://schemas.openxmlformats.org/drawingml/2006/main">
                  <a:graphicData uri="http://schemas.microsoft.com/office/word/2010/wordprocessingGroup">
                    <wpg:wgp>
                      <wpg:cNvGrpSpPr/>
                      <wpg:grpSpPr>
                        <a:xfrm>
                          <a:off x="0" y="0"/>
                          <a:ext cx="5765040" cy="9360"/>
                        </a:xfrm>
                      </wpg:grpSpPr>
                      <wps:wsp>
                        <wps:cNvSpPr/>
                        <wps:nvSpPr>
                          <wps:cNvPr id="1" name="Rectangle 1"/>
                          <wps:cNvSpPr/>
                        </wps:nvSpPr>
                        <wps:spPr>
                          <a:xfrm>
                            <a:off x="0" y="0"/>
                            <a:ext cx="5765040" cy="9360"/>
                          </a:xfrm>
                          <a:prstGeom prst="rect">
                            <a:avLst/>
                          </a:prstGeom>
                          <a:solidFill>
                            <a:srgbClr val="000000"/>
                          </a:solidFill>
                          <a:ln>
                            <a:noFill/>
                          </a:ln>
                        </wps:spPr>
                        <wps:bodyPr/>
                      </wps:wsp>
                    </wpg:wgp>
                  </a:graphicData>
                </a:graphic>
              </wp:inline>
            </w:drawing>
          </mc:Choice>
          <mc:Fallback>
            <w:pict>
              <v:group id="shape_0" style="position:absolute;margin-left:0pt;margin-top:-0.8pt;width:453.95pt;height:0.75pt" coordorigin="0,-16" coordsize="9079,15">
                <v:rect id="shape_0" fillcolor="black" stroked="f" style="position:absolute;left:0;top:-16;width:9078;height:14;mso-position-vertical:top">
                  <w10:wrap type="none"/>
                  <v:fill o:detectmouseclick="t" type="solid" color2="white"/>
                  <v:stroke color="#3465a4" joinstyle="round" endcap="flat"/>
                </v:rect>
              </v:group>
            </w:pict>
          </mc:Fallback>
        </mc:AlternateContent>
      </w:r>
    </w:p>
    <w:p>
      <w:pPr>
        <w:pStyle w:val="TextBody"/>
        <w:rPr>
          <w:b/>
          <w:b/>
          <w:sz w:val="20"/>
        </w:rPr>
      </w:pPr>
      <w:r>
        <w:rPr>
          <w:b/>
          <w:sz w:val="20"/>
        </w:rPr>
      </w:r>
    </w:p>
    <w:p>
      <w:pPr>
        <w:pStyle w:val="Normal"/>
        <w:spacing w:before="242" w:after="0"/>
        <w:ind w:left="760" w:right="0" w:hanging="0"/>
        <w:jc w:val="left"/>
        <w:rPr>
          <w:rFonts w:ascii="Cambria" w:hAnsi="Cambria"/>
          <w:b/>
          <w:b/>
          <w:sz w:val="28"/>
        </w:rPr>
      </w:pPr>
      <w:r>
        <w:rPr>
          <w:rFonts w:ascii="Cambria" w:hAnsi="Cambria"/>
          <w:b/>
          <w:color w:val="365F91"/>
          <w:sz w:val="28"/>
        </w:rPr>
        <w:t>Tablet</w:t>
      </w:r>
    </w:p>
    <w:p>
      <w:pPr>
        <w:sectPr>
          <w:headerReference w:type="default" r:id="rId4"/>
          <w:type w:val="nextPage"/>
          <w:pgSz w:w="11906" w:h="16838"/>
          <w:pgMar w:left="680" w:right="620" w:header="554" w:top="1020" w:footer="0" w:bottom="835" w:gutter="0"/>
          <w:pgNumType w:fmt="decimal"/>
          <w:formProt w:val="false"/>
          <w:textDirection w:val="lrTb"/>
          <w:docGrid w:type="default" w:linePitch="100" w:charSpace="4096"/>
        </w:sectPr>
      </w:pPr>
    </w:p>
    <w:sdt>
      <w:sdtPr>
        <w:docPartObj>
          <w:docPartGallery w:val="Table of Contents"/>
          <w:docPartUnique w:val="true"/>
        </w:docPartObj>
      </w:sdtPr>
      <w:sdtContent>
        <w:p>
          <w:pPr>
            <w:pStyle w:val="Contents1"/>
            <w:numPr>
              <w:ilvl w:val="0"/>
              <w:numId w:val="38"/>
            </w:numPr>
            <w:tabs>
              <w:tab w:val="clear" w:pos="720"/>
              <w:tab w:val="left" w:pos="913" w:leader="none"/>
              <w:tab w:val="right" w:pos="9778" w:leader="dot"/>
            </w:tabs>
            <w:spacing w:lineRule="auto" w:line="240" w:before="50" w:after="0"/>
            <w:ind w:left="912" w:right="0" w:hanging="153"/>
            <w:jc w:val="left"/>
            <w:rPr/>
          </w:pPr>
          <w:hyperlink w:anchor="_bookmark0">
            <w:r>
              <w:rPr>
                <w:rStyle w:val="ListLabel343"/>
              </w:rPr>
              <w:t>Chapter One Installation</w:t>
            </w:r>
            <w:r>
              <w:rPr>
                <w:rStyle w:val="ListLabel343"/>
                <w:spacing w:val="-2"/>
              </w:rPr>
              <w:t>and Login</w:t>
            </w:r>
            <w:r>
              <w:rPr>
                <w:rStyle w:val="ListLabel343"/>
              </w:rPr>
              <w:tab/>
              <w:t>4</w:t>
            </w:r>
          </w:hyperlink>
        </w:p>
        <w:p>
          <w:pPr>
            <w:pStyle w:val="Contents1"/>
            <w:numPr>
              <w:ilvl w:val="0"/>
              <w:numId w:val="38"/>
            </w:numPr>
            <w:tabs>
              <w:tab w:val="clear" w:pos="720"/>
              <w:tab w:val="left" w:pos="913" w:leader="none"/>
              <w:tab w:val="right" w:pos="9778" w:leader="dot"/>
            </w:tabs>
            <w:spacing w:lineRule="auto" w:line="240" w:before="1" w:after="0"/>
            <w:ind w:left="912" w:right="0" w:hanging="153"/>
            <w:jc w:val="left"/>
            <w:rPr/>
          </w:pPr>
          <w:hyperlink w:anchor="_bookmark1">
            <w:r>
              <w:rPr>
                <w:rStyle w:val="ListLabel343"/>
              </w:rPr>
              <w:t>Chapter</w:t>
            </w:r>
            <w:r>
              <w:rPr>
                <w:rStyle w:val="ListLabel343"/>
                <w:spacing w:val="-2"/>
              </w:rPr>
              <w:t>Two Consol</w:t>
            </w:r>
            <w:r>
              <w:rPr>
                <w:rStyle w:val="ListLabel343"/>
              </w:rPr>
              <w:tab/>
              <w:t>6</w:t>
            </w:r>
          </w:hyperlink>
        </w:p>
        <w:p>
          <w:pPr>
            <w:pStyle w:val="Contents1"/>
            <w:numPr>
              <w:ilvl w:val="0"/>
              <w:numId w:val="38"/>
            </w:numPr>
            <w:tabs>
              <w:tab w:val="clear" w:pos="720"/>
              <w:tab w:val="left" w:pos="913" w:leader="none"/>
              <w:tab w:val="right" w:pos="9778" w:leader="dot"/>
            </w:tabs>
            <w:spacing w:lineRule="exact" w:line="243" w:before="1" w:after="0"/>
            <w:ind w:left="912" w:right="0" w:hanging="153"/>
            <w:jc w:val="left"/>
            <w:rPr/>
          </w:pPr>
          <w:hyperlink w:anchor="_bookmark2">
            <w:r>
              <w:rPr>
                <w:rStyle w:val="ListLabel343"/>
              </w:rPr>
              <w:t>Chapter Three</w:t>
            </w:r>
            <w:r>
              <w:rPr>
                <w:rStyle w:val="ListLabel343"/>
                <w:spacing w:val="-3"/>
              </w:rPr>
              <w:t>Device</w:t>
            </w:r>
            <w:r>
              <w:rPr>
                <w:rStyle w:val="ListLabel343"/>
                <w:spacing w:val="-1"/>
              </w:rPr>
              <w:t>Management</w:t>
            </w:r>
            <w:r>
              <w:rPr>
                <w:rStyle w:val="ListLabel343"/>
              </w:rPr>
              <w:tab/>
              <w:t>7</w:t>
            </w:r>
          </w:hyperlink>
        </w:p>
        <w:p>
          <w:pPr>
            <w:pStyle w:val="Contents2"/>
            <w:numPr>
              <w:ilvl w:val="1"/>
              <w:numId w:val="38"/>
            </w:numPr>
            <w:tabs>
              <w:tab w:val="clear" w:pos="720"/>
              <w:tab w:val="left" w:pos="1459" w:leader="none"/>
              <w:tab w:val="right" w:pos="9778" w:leader="dot"/>
            </w:tabs>
            <w:spacing w:lineRule="exact" w:line="243" w:before="0" w:after="0"/>
            <w:ind w:left="1458" w:right="0" w:hanging="298"/>
            <w:jc w:val="left"/>
            <w:rPr/>
          </w:pPr>
          <w:hyperlink w:anchor="_bookmark3">
            <w:r>
              <w:rPr>
                <w:rStyle w:val="ListLabel343"/>
              </w:rPr>
              <w:t>Device</w:t>
            </w:r>
            <w:r>
              <w:rPr>
                <w:rStyle w:val="ListLabel343"/>
                <w:spacing w:val="-2"/>
              </w:rPr>
              <w:t>list</w:t>
            </w:r>
            <w:r>
              <w:rPr>
                <w:rStyle w:val="ListLabel343"/>
              </w:rPr>
              <w:tab/>
              <w:t>7</w:t>
            </w:r>
          </w:hyperlink>
        </w:p>
        <w:p>
          <w:pPr>
            <w:pStyle w:val="Contents3"/>
            <w:numPr>
              <w:ilvl w:val="2"/>
              <w:numId w:val="38"/>
            </w:numPr>
            <w:tabs>
              <w:tab w:val="clear" w:pos="720"/>
              <w:tab w:val="left" w:pos="2009" w:leader="none"/>
              <w:tab w:val="right" w:pos="9778" w:leader="dot"/>
            </w:tabs>
            <w:spacing w:lineRule="auto" w:line="240" w:before="0" w:after="0"/>
            <w:ind w:left="2008" w:right="0" w:hanging="450"/>
            <w:jc w:val="left"/>
            <w:rPr/>
          </w:pPr>
          <w:hyperlink w:anchor="_bookmark4">
            <w:r>
              <w:rPr>
                <w:rStyle w:val="ListLabel343"/>
              </w:rPr>
              <w:t>Parameter</w:t>
            </w:r>
            <w:r>
              <w:rPr>
                <w:rStyle w:val="ListLabel343"/>
                <w:spacing w:val="-2"/>
              </w:rPr>
              <w:t>settings</w:t>
            </w:r>
            <w:r>
              <w:rPr>
                <w:rStyle w:val="ListLabel343"/>
              </w:rPr>
              <w:tab/>
              <w:t>7</w:t>
            </w:r>
          </w:hyperlink>
        </w:p>
        <w:p>
          <w:pPr>
            <w:pStyle w:val="Contents3"/>
            <w:numPr>
              <w:ilvl w:val="2"/>
              <w:numId w:val="38"/>
            </w:numPr>
            <w:tabs>
              <w:tab w:val="clear" w:pos="720"/>
              <w:tab w:val="left" w:pos="2009" w:leader="none"/>
              <w:tab w:val="right" w:pos="9778" w:leader="dot"/>
            </w:tabs>
            <w:spacing w:lineRule="auto" w:line="240" w:before="1" w:after="0"/>
            <w:ind w:left="2008" w:right="0" w:hanging="450"/>
            <w:jc w:val="left"/>
            <w:rPr/>
          </w:pPr>
          <w:hyperlink w:anchor="_bookmark5">
            <w:r>
              <w:rPr>
                <w:rStyle w:val="ListLabel343"/>
              </w:rPr>
              <w:t>Power</w:t>
            </w:r>
            <w:r>
              <w:rPr>
                <w:rStyle w:val="ListLabel343"/>
                <w:spacing w:val="-1"/>
              </w:rPr>
              <w:t>control</w:t>
            </w:r>
            <w:r>
              <w:rPr>
                <w:rStyle w:val="ListLabel343"/>
              </w:rPr>
              <w:tab/>
              <w:t>8</w:t>
            </w:r>
          </w:hyperlink>
        </w:p>
        <w:p>
          <w:pPr>
            <w:pStyle w:val="Contents3"/>
            <w:numPr>
              <w:ilvl w:val="2"/>
              <w:numId w:val="38"/>
            </w:numPr>
            <w:tabs>
              <w:tab w:val="clear" w:pos="720"/>
              <w:tab w:val="left" w:pos="2009" w:leader="none"/>
              <w:tab w:val="right" w:pos="9778" w:leader="dot"/>
            </w:tabs>
            <w:spacing w:lineRule="exact" w:line="243" w:before="1" w:after="0"/>
            <w:ind w:left="2008" w:right="0" w:hanging="450"/>
            <w:jc w:val="left"/>
            <w:rPr/>
          </w:pPr>
          <w:hyperlink w:anchor="_bookmark6">
            <w:r>
              <w:rPr>
                <w:rStyle w:val="ListLabel343"/>
              </w:rPr>
              <w:t>Body</w:t>
            </w:r>
            <w:r>
              <w:rPr>
                <w:rStyle w:val="ListLabel343"/>
                <w:spacing w:val="-1"/>
              </w:rPr>
              <w:t>temperaturetest</w:t>
            </w:r>
            <w:r>
              <w:rPr>
                <w:rStyle w:val="ListLabel343"/>
              </w:rPr>
              <w:tab/>
              <w:t>8</w:t>
            </w:r>
          </w:hyperlink>
        </w:p>
        <w:p>
          <w:pPr>
            <w:pStyle w:val="Contents3"/>
            <w:numPr>
              <w:ilvl w:val="2"/>
              <w:numId w:val="38"/>
            </w:numPr>
            <w:tabs>
              <w:tab w:val="clear" w:pos="720"/>
              <w:tab w:val="left" w:pos="2009" w:leader="none"/>
              <w:tab w:val="right" w:pos="9778" w:leader="dot"/>
            </w:tabs>
            <w:spacing w:lineRule="exact" w:line="243" w:before="0" w:after="0"/>
            <w:ind w:left="2008" w:right="0" w:hanging="450"/>
            <w:jc w:val="left"/>
            <w:rPr/>
          </w:pPr>
          <w:hyperlink w:anchor="_bookmark7">
            <w:r>
              <w:rPr>
                <w:rStyle w:val="ListLabel343"/>
              </w:rPr>
              <w:t>Client</w:t>
            </w:r>
            <w:r>
              <w:rPr>
                <w:rStyle w:val="ListLabel343"/>
                <w:spacing w:val="-1"/>
              </w:rPr>
              <w:t>upgrade</w:t>
            </w:r>
            <w:r>
              <w:rPr>
                <w:rStyle w:val="ListLabel343"/>
              </w:rPr>
              <w:tab/>
              <w:t>9</w:t>
            </w:r>
          </w:hyperlink>
        </w:p>
        <w:p>
          <w:pPr>
            <w:pStyle w:val="Contents3"/>
            <w:numPr>
              <w:ilvl w:val="2"/>
              <w:numId w:val="38"/>
            </w:numPr>
            <w:tabs>
              <w:tab w:val="clear" w:pos="720"/>
              <w:tab w:val="left" w:pos="2009" w:leader="none"/>
              <w:tab w:val="right" w:pos="9778" w:leader="dot"/>
            </w:tabs>
            <w:spacing w:lineRule="auto" w:line="240" w:before="0" w:after="0"/>
            <w:ind w:left="2008" w:right="0" w:hanging="450"/>
            <w:jc w:val="left"/>
            <w:rPr/>
          </w:pPr>
          <w:hyperlink w:anchor="_bookmark8">
            <w:r>
              <w:rPr>
                <w:rStyle w:val="ListLabel343"/>
              </w:rPr>
              <w:t>Volume</w:t>
            </w:r>
            <w:r>
              <w:rPr>
                <w:rStyle w:val="ListLabel343"/>
                <w:spacing w:val="-2"/>
              </w:rPr>
              <w:t>settings</w:t>
            </w:r>
            <w:r>
              <w:rPr>
                <w:rStyle w:val="ListLabel343"/>
              </w:rPr>
              <w:tab/>
              <w:t>10</w:t>
            </w:r>
          </w:hyperlink>
        </w:p>
        <w:p>
          <w:pPr>
            <w:pStyle w:val="Contents3"/>
            <w:numPr>
              <w:ilvl w:val="2"/>
              <w:numId w:val="38"/>
            </w:numPr>
            <w:tabs>
              <w:tab w:val="clear" w:pos="720"/>
              <w:tab w:val="left" w:pos="2009" w:leader="none"/>
              <w:tab w:val="right" w:pos="9778" w:leader="dot"/>
            </w:tabs>
            <w:spacing w:lineRule="exact" w:line="243" w:before="1" w:after="0"/>
            <w:ind w:left="2008" w:right="0" w:hanging="450"/>
            <w:jc w:val="left"/>
            <w:rPr/>
          </w:pPr>
          <w:hyperlink w:anchor="_bookmark9">
            <w:r>
              <w:rPr>
                <w:rStyle w:val="ListLabel343"/>
              </w:rPr>
              <w:t>Auto-start</w:t>
              <w:tab/>
              <w:t>10</w:t>
            </w:r>
          </w:hyperlink>
        </w:p>
        <w:p>
          <w:pPr>
            <w:pStyle w:val="Contents3"/>
            <w:numPr>
              <w:ilvl w:val="2"/>
              <w:numId w:val="38"/>
            </w:numPr>
            <w:tabs>
              <w:tab w:val="clear" w:pos="720"/>
              <w:tab w:val="left" w:pos="2009" w:leader="none"/>
              <w:tab w:val="right" w:pos="9778" w:leader="dot"/>
            </w:tabs>
            <w:spacing w:lineRule="exact" w:line="243" w:before="0" w:after="0"/>
            <w:ind w:left="2008" w:right="0" w:hanging="450"/>
            <w:jc w:val="left"/>
            <w:rPr/>
          </w:pPr>
          <w:hyperlink w:anchor="_bookmark10">
            <w:r>
              <w:rPr>
                <w:rStyle w:val="ListLabel343"/>
              </w:rPr>
              <w:t>Application daemon</w:t>
              <w:tab/>
              <w:t>11</w:t>
            </w:r>
          </w:hyperlink>
        </w:p>
        <w:p>
          <w:pPr>
            <w:pStyle w:val="Contents3"/>
            <w:numPr>
              <w:ilvl w:val="2"/>
              <w:numId w:val="38"/>
            </w:numPr>
            <w:tabs>
              <w:tab w:val="clear" w:pos="720"/>
              <w:tab w:val="left" w:pos="2009" w:leader="none"/>
              <w:tab w:val="right" w:pos="9778" w:leader="dot"/>
            </w:tabs>
            <w:spacing w:lineRule="auto" w:line="240" w:before="1" w:after="0"/>
            <w:ind w:left="2008" w:right="0" w:hanging="450"/>
            <w:jc w:val="left"/>
            <w:rPr/>
          </w:pPr>
          <w:hyperlink w:anchor="_bookmark11">
            <w:r>
              <w:rPr>
                <w:rStyle w:val="ListLabel343"/>
              </w:rPr>
              <w:t>Open the</w:t>
            </w:r>
            <w:r>
              <w:rPr>
                <w:rStyle w:val="ListLabel343"/>
                <w:spacing w:val="-2"/>
              </w:rPr>
              <w:t>door remotely</w:t>
            </w:r>
            <w:r>
              <w:rPr>
                <w:rStyle w:val="ListLabel343"/>
              </w:rPr>
              <w:tab/>
              <w:t>11</w:t>
            </w:r>
          </w:hyperlink>
        </w:p>
        <w:p>
          <w:pPr>
            <w:pStyle w:val="Contents3"/>
            <w:numPr>
              <w:ilvl w:val="2"/>
              <w:numId w:val="38"/>
            </w:numPr>
            <w:tabs>
              <w:tab w:val="clear" w:pos="720"/>
              <w:tab w:val="left" w:pos="2009" w:leader="none"/>
              <w:tab w:val="right" w:pos="9778" w:leader="dot"/>
            </w:tabs>
            <w:spacing w:lineRule="auto" w:line="240" w:before="1" w:after="0"/>
            <w:ind w:left="2008" w:right="0" w:hanging="450"/>
            <w:jc w:val="left"/>
            <w:rPr/>
          </w:pPr>
          <w:hyperlink w:anchor="_bookmark12">
            <w:r>
              <w:rPr>
                <w:rStyle w:val="ListLabel343"/>
              </w:rPr>
              <w:t>Delete</w:t>
              <w:tab/>
              <w:t>11</w:t>
            </w:r>
          </w:hyperlink>
        </w:p>
        <w:p>
          <w:pPr>
            <w:pStyle w:val="Contents3"/>
            <w:numPr>
              <w:ilvl w:val="2"/>
              <w:numId w:val="38"/>
            </w:numPr>
            <w:tabs>
              <w:tab w:val="clear" w:pos="720"/>
              <w:tab w:val="left" w:pos="2110" w:leader="none"/>
              <w:tab w:val="right" w:pos="9778" w:leader="dot"/>
            </w:tabs>
            <w:spacing w:lineRule="exact" w:line="243" w:before="0" w:after="0"/>
            <w:ind w:left="2109" w:right="0" w:hanging="551"/>
            <w:jc w:val="left"/>
            <w:rPr/>
          </w:pPr>
          <w:hyperlink w:anchor="_bookmark13">
            <w:r>
              <w:rPr>
                <w:rStyle w:val="ListLabel343"/>
              </w:rPr>
              <w:t>Move</w:t>
            </w:r>
            <w:r>
              <w:rPr>
                <w:rStyle w:val="ListLabel343"/>
                <w:spacing w:val="-2"/>
              </w:rPr>
              <w:t>group</w:t>
            </w:r>
            <w:r>
              <w:rPr>
                <w:rStyle w:val="ListLabel343"/>
              </w:rPr>
              <w:tab/>
              <w:t>12</w:t>
            </w:r>
          </w:hyperlink>
        </w:p>
        <w:p>
          <w:pPr>
            <w:pStyle w:val="Contents3"/>
            <w:numPr>
              <w:ilvl w:val="2"/>
              <w:numId w:val="38"/>
            </w:numPr>
            <w:tabs>
              <w:tab w:val="clear" w:pos="720"/>
              <w:tab w:val="left" w:pos="2110" w:leader="none"/>
              <w:tab w:val="right" w:pos="9778" w:leader="dot"/>
            </w:tabs>
            <w:spacing w:lineRule="exact" w:line="243" w:before="0" w:after="0"/>
            <w:ind w:left="2109" w:right="0" w:hanging="551"/>
            <w:jc w:val="left"/>
            <w:rPr/>
          </w:pPr>
          <w:hyperlink w:anchor="_bookmark14">
            <w:r>
              <w:rPr>
                <w:rStyle w:val="ListLabel343"/>
              </w:rPr>
              <w:t>Personalize</w:t>
            </w:r>
            <w:r>
              <w:rPr>
                <w:rStyle w:val="ListLabel343"/>
                <w:spacing w:val="-2"/>
              </w:rPr>
              <w:t>list</w:t>
            </w:r>
            <w:r>
              <w:rPr>
                <w:rStyle w:val="ListLabel343"/>
              </w:rPr>
              <w:tab/>
              <w:t>13</w:t>
            </w:r>
          </w:hyperlink>
        </w:p>
        <w:p>
          <w:pPr>
            <w:pStyle w:val="Contents3"/>
            <w:numPr>
              <w:ilvl w:val="2"/>
              <w:numId w:val="38"/>
            </w:numPr>
            <w:tabs>
              <w:tab w:val="clear" w:pos="720"/>
              <w:tab w:val="left" w:pos="2110" w:leader="none"/>
              <w:tab w:val="right" w:pos="9778" w:leader="dot"/>
            </w:tabs>
            <w:spacing w:lineRule="auto" w:line="240" w:before="1" w:after="0"/>
            <w:ind w:left="2109" w:right="0" w:hanging="551"/>
            <w:jc w:val="left"/>
            <w:rPr/>
          </w:pPr>
          <w:hyperlink w:anchor="_bookmark15">
            <w:r>
              <w:rPr>
                <w:rStyle w:val="ListLabel343"/>
              </w:rPr>
              <w:t>Device</w:t>
            </w:r>
            <w:r>
              <w:rPr>
                <w:rStyle w:val="ListLabel343"/>
                <w:spacing w:val="-3"/>
              </w:rPr>
              <w:t>details</w:t>
            </w:r>
            <w:r>
              <w:rPr>
                <w:rStyle w:val="ListLabel343"/>
              </w:rPr>
              <w:tab/>
              <w:t>13</w:t>
            </w:r>
          </w:hyperlink>
        </w:p>
        <w:p>
          <w:pPr>
            <w:pStyle w:val="Contents3"/>
            <w:numPr>
              <w:ilvl w:val="2"/>
              <w:numId w:val="38"/>
            </w:numPr>
            <w:tabs>
              <w:tab w:val="clear" w:pos="720"/>
              <w:tab w:val="left" w:pos="2110" w:leader="none"/>
              <w:tab w:val="right" w:pos="9778" w:leader="dot"/>
            </w:tabs>
            <w:spacing w:lineRule="exact" w:line="243" w:before="1" w:after="0"/>
            <w:ind w:left="2109" w:right="0" w:hanging="551"/>
            <w:jc w:val="left"/>
            <w:rPr/>
          </w:pPr>
          <w:hyperlink w:anchor="_bookmark16">
            <w:r>
              <w:rPr>
                <w:rStyle w:val="ListLabel343"/>
              </w:rPr>
              <w:t>Device monitoring</w:t>
              <w:tab/>
              <w:t>14</w:t>
            </w:r>
          </w:hyperlink>
        </w:p>
        <w:p>
          <w:pPr>
            <w:pStyle w:val="Contents3"/>
            <w:numPr>
              <w:ilvl w:val="2"/>
              <w:numId w:val="38"/>
            </w:numPr>
            <w:tabs>
              <w:tab w:val="clear" w:pos="720"/>
              <w:tab w:val="left" w:pos="2110" w:leader="none"/>
              <w:tab w:val="right" w:pos="9778" w:leader="dot"/>
            </w:tabs>
            <w:spacing w:lineRule="exact" w:line="243" w:before="0" w:after="0"/>
            <w:ind w:left="2109" w:right="0" w:hanging="551"/>
            <w:jc w:val="left"/>
            <w:rPr/>
          </w:pPr>
          <w:hyperlink w:anchor="_bookmark17">
            <w:r>
              <w:rPr>
                <w:rStyle w:val="ListLabel343"/>
              </w:rPr>
              <w:t>Grouping operation</w:t>
            </w:r>
            <w:r>
              <w:rPr>
                <w:rStyle w:val="ListLabel343"/>
                <w:spacing w:val="-2"/>
              </w:rPr>
              <w:t>in</w:t>
            </w:r>
            <w:r>
              <w:rPr>
                <w:rStyle w:val="ListLabel343"/>
                <w:spacing w:val="1"/>
              </w:rPr>
              <w:t>Bulk</w:t>
            </w:r>
            <w:r>
              <w:rPr>
                <w:rStyle w:val="ListLabel343"/>
              </w:rPr>
              <w:tab/>
              <w:t>16</w:t>
            </w:r>
          </w:hyperlink>
        </w:p>
        <w:p>
          <w:pPr>
            <w:pStyle w:val="Contents3"/>
            <w:numPr>
              <w:ilvl w:val="2"/>
              <w:numId w:val="38"/>
            </w:numPr>
            <w:tabs>
              <w:tab w:val="clear" w:pos="720"/>
              <w:tab w:val="left" w:pos="2110" w:leader="none"/>
              <w:tab w:val="right" w:pos="9778" w:leader="dot"/>
            </w:tabs>
            <w:spacing w:lineRule="auto" w:line="240" w:before="0" w:after="0"/>
            <w:ind w:left="2109" w:right="0" w:hanging="551"/>
            <w:jc w:val="left"/>
            <w:rPr/>
          </w:pPr>
          <w:hyperlink w:anchor="_bookmark18">
            <w:r>
              <w:rPr>
                <w:rStyle w:val="ListLabel343"/>
              </w:rPr>
              <w:t>Device</w:t>
            </w:r>
            <w:r>
              <w:rPr>
                <w:rStyle w:val="ListLabel343"/>
                <w:spacing w:val="-3"/>
              </w:rPr>
              <w:t>grouping</w:t>
            </w:r>
            <w:r>
              <w:rPr>
                <w:rStyle w:val="ListLabel343"/>
                <w:spacing w:val="-1"/>
              </w:rPr>
              <w:t>management</w:t>
            </w:r>
            <w:r>
              <w:rPr>
                <w:rStyle w:val="ListLabel343"/>
              </w:rPr>
              <w:tab/>
              <w:t>17</w:t>
            </w:r>
          </w:hyperlink>
        </w:p>
        <w:p>
          <w:pPr>
            <w:pStyle w:val="Contents3"/>
            <w:numPr>
              <w:ilvl w:val="1"/>
              <w:numId w:val="38"/>
            </w:numPr>
            <w:tabs>
              <w:tab w:val="clear" w:pos="720"/>
              <w:tab w:val="left" w:pos="1858" w:leader="none"/>
              <w:tab w:val="right" w:pos="9778" w:leader="dot"/>
            </w:tabs>
            <w:spacing w:lineRule="auto" w:line="240" w:before="1" w:after="0"/>
            <w:ind w:left="1857" w:right="0" w:hanging="299"/>
            <w:jc w:val="left"/>
            <w:rPr/>
          </w:pPr>
          <w:hyperlink w:anchor="_bookmark19">
            <w:r>
              <w:rPr>
                <w:rStyle w:val="ListLabel343"/>
              </w:rPr>
              <w:t>APK</w:t>
            </w:r>
            <w:r>
              <w:rPr>
                <w:rStyle w:val="ListLabel343"/>
                <w:spacing w:val="-1"/>
              </w:rPr>
              <w:t>list</w:t>
            </w:r>
            <w:r>
              <w:rPr>
                <w:rStyle w:val="ListLabel343"/>
              </w:rPr>
              <w:tab/>
              <w:t>17</w:t>
            </w:r>
          </w:hyperlink>
        </w:p>
        <w:p>
          <w:pPr>
            <w:pStyle w:val="Contents3"/>
            <w:numPr>
              <w:ilvl w:val="2"/>
              <w:numId w:val="38"/>
            </w:numPr>
            <w:tabs>
              <w:tab w:val="clear" w:pos="720"/>
              <w:tab w:val="left" w:pos="2009" w:leader="none"/>
              <w:tab w:val="right" w:pos="9778" w:leader="dot"/>
            </w:tabs>
            <w:spacing w:lineRule="exact" w:line="243" w:before="1" w:after="0"/>
            <w:ind w:left="2008" w:right="0" w:hanging="450"/>
            <w:jc w:val="left"/>
            <w:rPr/>
          </w:pPr>
          <w:hyperlink w:anchor="_bookmark20">
            <w:r>
              <w:rPr>
                <w:rStyle w:val="ListLabel343"/>
              </w:rPr>
              <w:t>Delete</w:t>
            </w:r>
            <w:r>
              <w:rPr>
                <w:rStyle w:val="ListLabel343"/>
                <w:spacing w:val="-2"/>
              </w:rPr>
              <w:t>APK</w:t>
            </w:r>
            <w:r>
              <w:rPr>
                <w:rStyle w:val="ListLabel343"/>
              </w:rPr>
              <w:tab/>
              <w:t>17</w:t>
            </w:r>
          </w:hyperlink>
        </w:p>
        <w:p>
          <w:pPr>
            <w:pStyle w:val="Contents3"/>
            <w:numPr>
              <w:ilvl w:val="2"/>
              <w:numId w:val="38"/>
            </w:numPr>
            <w:tabs>
              <w:tab w:val="clear" w:pos="720"/>
              <w:tab w:val="left" w:pos="2009" w:leader="none"/>
              <w:tab w:val="right" w:pos="9778" w:leader="dot"/>
            </w:tabs>
            <w:spacing w:lineRule="exact" w:line="243" w:before="0" w:after="0"/>
            <w:ind w:left="2008" w:right="0" w:hanging="450"/>
            <w:jc w:val="left"/>
            <w:rPr/>
          </w:pPr>
          <w:hyperlink w:anchor="_bookmark21">
            <w:r>
              <w:rPr>
                <w:rStyle w:val="ListLabel343"/>
              </w:rPr>
              <w:t>New APK</w:t>
              <w:tab/>
              <w:t>18</w:t>
            </w:r>
          </w:hyperlink>
        </w:p>
        <w:p>
          <w:pPr>
            <w:pStyle w:val="Contents1"/>
            <w:numPr>
              <w:ilvl w:val="0"/>
              <w:numId w:val="38"/>
            </w:numPr>
            <w:tabs>
              <w:tab w:val="clear" w:pos="720"/>
              <w:tab w:val="left" w:pos="913" w:leader="none"/>
              <w:tab w:val="right" w:pos="9778" w:leader="dot"/>
            </w:tabs>
            <w:spacing w:lineRule="auto" w:line="240" w:before="0" w:after="0"/>
            <w:ind w:left="912" w:right="0" w:hanging="153"/>
            <w:jc w:val="left"/>
            <w:rPr/>
          </w:pPr>
          <w:hyperlink w:anchor="_bookmark22">
            <w:r>
              <w:rPr>
                <w:rStyle w:val="ListLabel343"/>
              </w:rPr>
              <w:t>Chapter Four</w:t>
            </w:r>
            <w:r>
              <w:rPr>
                <w:rStyle w:val="ListLabel343"/>
                <w:spacing w:val="-2"/>
              </w:rPr>
              <w:t>Personnel Management</w:t>
            </w:r>
            <w:r>
              <w:rPr>
                <w:rStyle w:val="ListLabel343"/>
              </w:rPr>
              <w:tab/>
              <w:t>19</w:t>
            </w:r>
          </w:hyperlink>
        </w:p>
        <w:p>
          <w:pPr>
            <w:pStyle w:val="Contents2"/>
            <w:numPr>
              <w:ilvl w:val="1"/>
              <w:numId w:val="38"/>
            </w:numPr>
            <w:tabs>
              <w:tab w:val="clear" w:pos="720"/>
              <w:tab w:val="left" w:pos="1459" w:leader="none"/>
              <w:tab w:val="right" w:pos="9778" w:leader="dot"/>
            </w:tabs>
            <w:spacing w:lineRule="auto" w:line="240" w:before="1" w:after="0"/>
            <w:ind w:left="1458" w:right="0" w:hanging="298"/>
            <w:jc w:val="left"/>
            <w:rPr/>
          </w:pPr>
          <w:hyperlink w:anchor="_bookmark23">
            <w:r>
              <w:rPr>
                <w:rStyle w:val="ListLabel343"/>
              </w:rPr>
              <w:t>Employee</w:t>
            </w:r>
            <w:r>
              <w:rPr>
                <w:rStyle w:val="ListLabel343"/>
                <w:spacing w:val="-2"/>
              </w:rPr>
              <w:t>list</w:t>
            </w:r>
            <w:r>
              <w:rPr>
                <w:rStyle w:val="ListLabel343"/>
              </w:rPr>
              <w:tab/>
              <w:t>19</w:t>
            </w:r>
          </w:hyperlink>
        </w:p>
        <w:p>
          <w:pPr>
            <w:pStyle w:val="Contents3"/>
            <w:numPr>
              <w:ilvl w:val="2"/>
              <w:numId w:val="38"/>
            </w:numPr>
            <w:tabs>
              <w:tab w:val="clear" w:pos="720"/>
              <w:tab w:val="left" w:pos="2009" w:leader="none"/>
              <w:tab w:val="right" w:pos="9778" w:leader="dot"/>
            </w:tabs>
            <w:spacing w:lineRule="exact" w:line="243" w:before="1" w:after="0"/>
            <w:ind w:left="2008" w:right="0" w:hanging="450"/>
            <w:jc w:val="left"/>
            <w:rPr/>
          </w:pPr>
          <w:hyperlink w:anchor="_bookmark24">
            <w:r>
              <w:rPr>
                <w:rStyle w:val="ListLabel343"/>
              </w:rPr>
              <w:t>Add employee</w:t>
            </w:r>
            <w:r>
              <w:rPr>
                <w:rStyle w:val="ListLabel343"/>
                <w:spacing w:val="-2"/>
              </w:rPr>
              <w:t>information individually</w:t>
            </w:r>
            <w:r>
              <w:rPr>
                <w:rStyle w:val="ListLabel343"/>
              </w:rPr>
              <w:tab/>
              <w:t>19</w:t>
            </w:r>
          </w:hyperlink>
        </w:p>
        <w:p>
          <w:pPr>
            <w:pStyle w:val="Contents3"/>
            <w:numPr>
              <w:ilvl w:val="2"/>
              <w:numId w:val="38"/>
            </w:numPr>
            <w:tabs>
              <w:tab w:val="clear" w:pos="720"/>
              <w:tab w:val="left" w:pos="2009" w:leader="none"/>
              <w:tab w:val="right" w:pos="9778" w:leader="dot"/>
            </w:tabs>
            <w:spacing w:lineRule="exact" w:line="243" w:before="0" w:after="0"/>
            <w:ind w:left="2008" w:right="0" w:hanging="450"/>
            <w:jc w:val="left"/>
            <w:rPr/>
          </w:pPr>
          <w:hyperlink w:anchor="_bookmark25">
            <w:r>
              <w:rPr>
                <w:rStyle w:val="ListLabel343"/>
              </w:rPr>
              <w:t>Import employee information</w:t>
            </w:r>
            <w:r>
              <w:rPr>
                <w:rStyle w:val="ListLabel343"/>
                <w:spacing w:val="-1"/>
              </w:rPr>
              <w:t>in</w:t>
            </w:r>
            <w:r>
              <w:rPr>
                <w:rStyle w:val="ListLabel343"/>
                <w:spacing w:val="1"/>
              </w:rPr>
              <w:t>bulk</w:t>
            </w:r>
            <w:r>
              <w:rPr>
                <w:rStyle w:val="ListLabel343"/>
              </w:rPr>
              <w:tab/>
              <w:t>22</w:t>
            </w:r>
          </w:hyperlink>
        </w:p>
        <w:p>
          <w:pPr>
            <w:pStyle w:val="Contents3"/>
            <w:numPr>
              <w:ilvl w:val="2"/>
              <w:numId w:val="38"/>
            </w:numPr>
            <w:tabs>
              <w:tab w:val="clear" w:pos="720"/>
              <w:tab w:val="left" w:pos="2009" w:leader="none"/>
              <w:tab w:val="right" w:pos="9778" w:leader="dot"/>
            </w:tabs>
            <w:spacing w:lineRule="auto" w:line="240" w:before="0" w:after="0"/>
            <w:ind w:left="2008" w:right="0" w:hanging="450"/>
            <w:jc w:val="left"/>
            <w:rPr/>
          </w:pPr>
          <w:hyperlink w:anchor="_bookmark26">
            <w:r>
              <w:rPr>
                <w:rStyle w:val="ListLabel343"/>
              </w:rPr>
              <w:t>Import portrait photos</w:t>
            </w:r>
            <w:r>
              <w:rPr>
                <w:rStyle w:val="ListLabel343"/>
                <w:spacing w:val="-3"/>
              </w:rPr>
              <w:t>in</w:t>
            </w:r>
            <w:r>
              <w:rPr>
                <w:rStyle w:val="ListLabel343"/>
                <w:spacing w:val="1"/>
              </w:rPr>
              <w:t>bulk</w:t>
            </w:r>
            <w:r>
              <w:rPr>
                <w:rStyle w:val="ListLabel343"/>
              </w:rPr>
              <w:tab/>
              <w:t>23</w:t>
            </w:r>
          </w:hyperlink>
        </w:p>
        <w:p>
          <w:pPr>
            <w:pStyle w:val="Contents3"/>
            <w:numPr>
              <w:ilvl w:val="2"/>
              <w:numId w:val="38"/>
            </w:numPr>
            <w:tabs>
              <w:tab w:val="clear" w:pos="720"/>
              <w:tab w:val="left" w:pos="2009" w:leader="none"/>
              <w:tab w:val="right" w:pos="9778" w:leader="dot"/>
            </w:tabs>
            <w:spacing w:lineRule="exact" w:line="243" w:before="1" w:after="0"/>
            <w:ind w:left="2008" w:right="0" w:hanging="450"/>
            <w:jc w:val="left"/>
            <w:rPr/>
          </w:pPr>
          <w:hyperlink w:anchor="_bookmark27">
            <w:r>
              <w:rPr>
                <w:rStyle w:val="ListLabel343"/>
              </w:rPr>
              <w:t>Export</w:t>
            </w:r>
            <w:r>
              <w:rPr>
                <w:rStyle w:val="ListLabel343"/>
                <w:spacing w:val="-1"/>
              </w:rPr>
              <w:t>employeeinformation</w:t>
            </w:r>
            <w:r>
              <w:rPr>
                <w:rStyle w:val="ListLabel343"/>
              </w:rPr>
              <w:tab/>
              <w:t>25</w:t>
            </w:r>
          </w:hyperlink>
        </w:p>
        <w:p>
          <w:pPr>
            <w:pStyle w:val="Contents3"/>
            <w:numPr>
              <w:ilvl w:val="2"/>
              <w:numId w:val="38"/>
            </w:numPr>
            <w:tabs>
              <w:tab w:val="clear" w:pos="720"/>
              <w:tab w:val="left" w:pos="2009" w:leader="none"/>
              <w:tab w:val="right" w:pos="9778" w:leader="dot"/>
            </w:tabs>
            <w:spacing w:lineRule="exact" w:line="243" w:before="0" w:after="0"/>
            <w:ind w:left="2008" w:right="0" w:hanging="450"/>
            <w:jc w:val="left"/>
            <w:rPr/>
          </w:pPr>
          <w:hyperlink w:anchor="_bookmark28">
            <w:r>
              <w:rPr>
                <w:rStyle w:val="ListLabel343"/>
              </w:rPr>
              <w:t>Refresh</w:t>
            </w:r>
            <w:r>
              <w:rPr>
                <w:rStyle w:val="ListLabel343"/>
                <w:spacing w:val="-1"/>
              </w:rPr>
              <w:t>employeeinformation</w:t>
            </w:r>
            <w:r>
              <w:rPr>
                <w:rStyle w:val="ListLabel343"/>
              </w:rPr>
              <w:tab/>
              <w:t>25</w:t>
            </w:r>
          </w:hyperlink>
        </w:p>
        <w:p>
          <w:pPr>
            <w:pStyle w:val="Contents3"/>
            <w:numPr>
              <w:ilvl w:val="2"/>
              <w:numId w:val="38"/>
            </w:numPr>
            <w:tabs>
              <w:tab w:val="clear" w:pos="720"/>
              <w:tab w:val="left" w:pos="2009" w:leader="none"/>
              <w:tab w:val="right" w:pos="9778" w:leader="dot"/>
            </w:tabs>
            <w:spacing w:lineRule="auto" w:line="240" w:before="1" w:after="0"/>
            <w:ind w:left="2008" w:right="0" w:hanging="450"/>
            <w:jc w:val="left"/>
            <w:rPr/>
          </w:pPr>
          <w:hyperlink w:anchor="_bookmark29">
            <w:r>
              <w:rPr>
                <w:rStyle w:val="ListLabel343"/>
              </w:rPr>
              <w:t>Staff details</w:t>
            </w:r>
            <w:r>
              <w:rPr>
                <w:rStyle w:val="ListLabel343"/>
                <w:spacing w:val="-5"/>
              </w:rPr>
              <w:t>and editing</w:t>
            </w:r>
            <w:r>
              <w:rPr>
                <w:rStyle w:val="ListLabel343"/>
              </w:rPr>
              <w:tab/>
              <w:t>25</w:t>
            </w:r>
          </w:hyperlink>
        </w:p>
        <w:p>
          <w:pPr>
            <w:pStyle w:val="Contents3"/>
            <w:numPr>
              <w:ilvl w:val="2"/>
              <w:numId w:val="38"/>
            </w:numPr>
            <w:tabs>
              <w:tab w:val="clear" w:pos="720"/>
              <w:tab w:val="left" w:pos="2009" w:leader="none"/>
              <w:tab w:val="right" w:pos="9778" w:leader="dot"/>
            </w:tabs>
            <w:spacing w:lineRule="auto" w:line="240" w:before="1" w:after="0"/>
            <w:ind w:left="2008" w:right="0" w:hanging="450"/>
            <w:jc w:val="left"/>
            <w:rPr/>
          </w:pPr>
          <w:hyperlink w:anchor="_bookmark30">
            <w:r>
              <w:rPr>
                <w:rStyle w:val="ListLabel343"/>
              </w:rPr>
              <w:t>Employee</w:t>
            </w:r>
            <w:r>
              <w:rPr>
                <w:rStyle w:val="ListLabel343"/>
                <w:spacing w:val="-2"/>
              </w:rPr>
              <w:t>grouping</w:t>
            </w:r>
            <w:r>
              <w:rPr>
                <w:rStyle w:val="ListLabel343"/>
                <w:spacing w:val="-1"/>
              </w:rPr>
              <w:t>management</w:t>
            </w:r>
            <w:r>
              <w:rPr>
                <w:rStyle w:val="ListLabel343"/>
              </w:rPr>
              <w:tab/>
              <w:t>27</w:t>
            </w:r>
          </w:hyperlink>
        </w:p>
        <w:p>
          <w:pPr>
            <w:pStyle w:val="Contents3"/>
            <w:numPr>
              <w:ilvl w:val="1"/>
              <w:numId w:val="38"/>
            </w:numPr>
            <w:tabs>
              <w:tab w:val="clear" w:pos="720"/>
              <w:tab w:val="left" w:pos="1858" w:leader="none"/>
              <w:tab w:val="right" w:pos="9778" w:leader="dot"/>
            </w:tabs>
            <w:spacing w:lineRule="exact" w:line="243" w:before="0" w:after="0"/>
            <w:ind w:left="1857" w:right="0" w:hanging="299"/>
            <w:jc w:val="left"/>
            <w:rPr/>
          </w:pPr>
          <w:hyperlink w:anchor="_bookmark31">
            <w:r>
              <w:rPr>
                <w:rStyle w:val="ListLabel343"/>
              </w:rPr>
              <w:t>Visitor</w:t>
            </w:r>
            <w:r>
              <w:rPr>
                <w:rStyle w:val="ListLabel343"/>
                <w:spacing w:val="1"/>
              </w:rPr>
              <w:t>management</w:t>
            </w:r>
            <w:r>
              <w:rPr>
                <w:rStyle w:val="ListLabel343"/>
              </w:rPr>
              <w:tab/>
              <w:t>27</w:t>
            </w:r>
          </w:hyperlink>
        </w:p>
        <w:p>
          <w:pPr>
            <w:pStyle w:val="Contents3"/>
            <w:numPr>
              <w:ilvl w:val="2"/>
              <w:numId w:val="38"/>
            </w:numPr>
            <w:tabs>
              <w:tab w:val="clear" w:pos="720"/>
              <w:tab w:val="left" w:pos="2009" w:leader="none"/>
              <w:tab w:val="right" w:pos="9778" w:leader="dot"/>
            </w:tabs>
            <w:spacing w:lineRule="exact" w:line="243" w:before="0" w:after="0"/>
            <w:ind w:left="2008" w:right="0" w:hanging="450"/>
            <w:jc w:val="left"/>
            <w:rPr/>
          </w:pPr>
          <w:hyperlink w:anchor="_bookmark32">
            <w:r>
              <w:rPr>
                <w:rStyle w:val="ListLabel343"/>
              </w:rPr>
              <w:t>Add</w:t>
            </w:r>
            <w:r>
              <w:rPr>
                <w:rStyle w:val="ListLabel343"/>
                <w:spacing w:val="-1"/>
              </w:rPr>
              <w:t>visitor individually</w:t>
            </w:r>
            <w:r>
              <w:rPr>
                <w:rStyle w:val="ListLabel343"/>
              </w:rPr>
              <w:tab/>
              <w:t>28</w:t>
            </w:r>
          </w:hyperlink>
        </w:p>
        <w:p>
          <w:pPr>
            <w:pStyle w:val="Contents3"/>
            <w:numPr>
              <w:ilvl w:val="2"/>
              <w:numId w:val="38"/>
            </w:numPr>
            <w:tabs>
              <w:tab w:val="clear" w:pos="720"/>
              <w:tab w:val="left" w:pos="2009" w:leader="none"/>
              <w:tab w:val="right" w:pos="9778" w:leader="dot"/>
            </w:tabs>
            <w:spacing w:lineRule="auto" w:line="240" w:before="1" w:after="0"/>
            <w:ind w:left="2008" w:right="0" w:hanging="450"/>
            <w:jc w:val="left"/>
            <w:rPr/>
          </w:pPr>
          <w:hyperlink w:anchor="_bookmark33">
            <w:r>
              <w:rPr>
                <w:rStyle w:val="ListLabel343"/>
              </w:rPr>
              <w:t>Export</w:t>
            </w:r>
            <w:r>
              <w:rPr>
                <w:rStyle w:val="ListLabel343"/>
                <w:spacing w:val="-1"/>
              </w:rPr>
              <w:t>visitor information</w:t>
            </w:r>
            <w:r>
              <w:rPr>
                <w:rStyle w:val="ListLabel343"/>
              </w:rPr>
              <w:tab/>
              <w:t>30</w:t>
            </w:r>
          </w:hyperlink>
        </w:p>
        <w:p>
          <w:pPr>
            <w:pStyle w:val="Contents3"/>
            <w:numPr>
              <w:ilvl w:val="2"/>
              <w:numId w:val="38"/>
            </w:numPr>
            <w:tabs>
              <w:tab w:val="clear" w:pos="720"/>
              <w:tab w:val="left" w:pos="2009" w:leader="none"/>
              <w:tab w:val="right" w:pos="9778" w:leader="dot"/>
            </w:tabs>
            <w:spacing w:lineRule="auto" w:line="240" w:before="1" w:after="0"/>
            <w:ind w:left="2008" w:right="0" w:hanging="450"/>
            <w:jc w:val="left"/>
            <w:rPr/>
          </w:pPr>
          <w:hyperlink w:anchor="_bookmark34">
            <w:r>
              <w:rPr>
                <w:rStyle w:val="ListLabel343"/>
              </w:rPr>
              <w:t>Refresh</w:t>
            </w:r>
            <w:r>
              <w:rPr>
                <w:rStyle w:val="ListLabel343"/>
                <w:spacing w:val="-1"/>
              </w:rPr>
              <w:t>visitor information</w:t>
            </w:r>
            <w:r>
              <w:rPr>
                <w:rStyle w:val="ListLabel343"/>
              </w:rPr>
              <w:tab/>
              <w:t>30</w:t>
            </w:r>
          </w:hyperlink>
        </w:p>
        <w:p>
          <w:pPr>
            <w:pStyle w:val="Contents3"/>
            <w:numPr>
              <w:ilvl w:val="2"/>
              <w:numId w:val="38"/>
            </w:numPr>
            <w:tabs>
              <w:tab w:val="clear" w:pos="720"/>
              <w:tab w:val="left" w:pos="2009" w:leader="none"/>
              <w:tab w:val="right" w:pos="9778" w:leader="dot"/>
            </w:tabs>
            <w:spacing w:lineRule="exact" w:line="243" w:before="0" w:after="0"/>
            <w:ind w:left="2008" w:right="0" w:hanging="450"/>
            <w:jc w:val="left"/>
            <w:rPr/>
          </w:pPr>
          <w:hyperlink w:anchor="_bookmark35">
            <w:r>
              <w:rPr>
                <w:rStyle w:val="ListLabel343"/>
              </w:rPr>
              <w:t>Visitor details</w:t>
            </w:r>
            <w:r>
              <w:rPr>
                <w:rStyle w:val="ListLabel343"/>
                <w:spacing w:val="-3"/>
              </w:rPr>
              <w:t>and editing</w:t>
            </w:r>
            <w:r>
              <w:rPr>
                <w:rStyle w:val="ListLabel343"/>
              </w:rPr>
              <w:tab/>
              <w:t>30</w:t>
            </w:r>
          </w:hyperlink>
        </w:p>
        <w:p>
          <w:pPr>
            <w:pStyle w:val="Contents3"/>
            <w:numPr>
              <w:ilvl w:val="2"/>
              <w:numId w:val="38"/>
            </w:numPr>
            <w:tabs>
              <w:tab w:val="clear" w:pos="720"/>
              <w:tab w:val="left" w:pos="2009" w:leader="none"/>
              <w:tab w:val="right" w:pos="9778" w:leader="dot"/>
            </w:tabs>
            <w:spacing w:lineRule="exact" w:line="243" w:before="0" w:after="0"/>
            <w:ind w:left="2008" w:right="0" w:hanging="450"/>
            <w:jc w:val="left"/>
            <w:rPr/>
          </w:pPr>
          <w:hyperlink w:anchor="_bookmark36">
            <w:r>
              <w:rPr>
                <w:rStyle w:val="ListLabel343"/>
              </w:rPr>
              <w:t>Visitor</w:t>
            </w:r>
            <w:r>
              <w:rPr>
                <w:rStyle w:val="ListLabel343"/>
                <w:spacing w:val="-1"/>
              </w:rPr>
              <w:t>groupingmanagement</w:t>
            </w:r>
            <w:r>
              <w:rPr>
                <w:rStyle w:val="ListLabel343"/>
              </w:rPr>
              <w:tab/>
              <w:t>32</w:t>
            </w:r>
          </w:hyperlink>
        </w:p>
        <w:p>
          <w:pPr>
            <w:pStyle w:val="Contents3"/>
            <w:numPr>
              <w:ilvl w:val="1"/>
              <w:numId w:val="38"/>
            </w:numPr>
            <w:tabs>
              <w:tab w:val="clear" w:pos="720"/>
              <w:tab w:val="left" w:pos="1858" w:leader="none"/>
              <w:tab w:val="right" w:pos="9778" w:leader="dot"/>
            </w:tabs>
            <w:spacing w:lineRule="auto" w:line="240" w:before="1" w:after="0"/>
            <w:ind w:left="1857" w:right="0" w:hanging="299"/>
            <w:jc w:val="left"/>
            <w:rPr/>
          </w:pPr>
          <w:hyperlink w:anchor="_bookmark37">
            <w:r>
              <w:rPr>
                <w:rStyle w:val="ListLabel343"/>
              </w:rPr>
              <w:t>Blacklist</w:t>
            </w:r>
            <w:r>
              <w:rPr>
                <w:rStyle w:val="ListLabel343"/>
                <w:spacing w:val="-1"/>
              </w:rPr>
              <w:t>management</w:t>
            </w:r>
            <w:r>
              <w:rPr>
                <w:rStyle w:val="ListLabel343"/>
              </w:rPr>
              <w:tab/>
              <w:t>32</w:t>
            </w:r>
          </w:hyperlink>
        </w:p>
        <w:p>
          <w:pPr>
            <w:pStyle w:val="Contents3"/>
            <w:numPr>
              <w:ilvl w:val="2"/>
              <w:numId w:val="38"/>
            </w:numPr>
            <w:tabs>
              <w:tab w:val="clear" w:pos="720"/>
              <w:tab w:val="left" w:pos="2009" w:leader="none"/>
              <w:tab w:val="right" w:pos="9778" w:leader="dot"/>
            </w:tabs>
            <w:spacing w:lineRule="exact" w:line="243" w:before="1" w:after="0"/>
            <w:ind w:left="2008" w:right="0" w:hanging="450"/>
            <w:jc w:val="left"/>
            <w:rPr/>
          </w:pPr>
          <w:hyperlink w:anchor="_bookmark38">
            <w:r>
              <w:rPr>
                <w:rStyle w:val="ListLabel343"/>
              </w:rPr>
              <w:t>Add</w:t>
            </w:r>
            <w:r>
              <w:rPr>
                <w:rStyle w:val="ListLabel343"/>
                <w:spacing w:val="-1"/>
              </w:rPr>
              <w:t>blacklist individually</w:t>
            </w:r>
            <w:r>
              <w:rPr>
                <w:rStyle w:val="ListLabel343"/>
              </w:rPr>
              <w:tab/>
              <w:t>34</w:t>
            </w:r>
          </w:hyperlink>
        </w:p>
        <w:p>
          <w:pPr>
            <w:pStyle w:val="Contents3"/>
            <w:numPr>
              <w:ilvl w:val="2"/>
              <w:numId w:val="38"/>
            </w:numPr>
            <w:tabs>
              <w:tab w:val="clear" w:pos="720"/>
              <w:tab w:val="left" w:pos="2009" w:leader="none"/>
              <w:tab w:val="right" w:pos="9778" w:leader="dot"/>
            </w:tabs>
            <w:spacing w:lineRule="exact" w:line="243" w:before="0" w:after="0"/>
            <w:ind w:left="2008" w:right="0" w:hanging="450"/>
            <w:jc w:val="left"/>
            <w:rPr/>
          </w:pPr>
          <w:hyperlink w:anchor="_bookmark39">
            <w:r>
              <w:rPr>
                <w:rStyle w:val="ListLabel343"/>
              </w:rPr>
              <w:t>Export</w:t>
            </w:r>
            <w:r>
              <w:rPr>
                <w:rStyle w:val="ListLabel343"/>
                <w:spacing w:val="-1"/>
              </w:rPr>
              <w:t>blacklist</w:t>
            </w:r>
            <w:r>
              <w:rPr>
                <w:rStyle w:val="ListLabel343"/>
              </w:rPr>
              <w:tab/>
              <w:t>35</w:t>
            </w:r>
          </w:hyperlink>
        </w:p>
        <w:p>
          <w:pPr>
            <w:pStyle w:val="Contents3"/>
            <w:numPr>
              <w:ilvl w:val="2"/>
              <w:numId w:val="38"/>
            </w:numPr>
            <w:tabs>
              <w:tab w:val="clear" w:pos="720"/>
              <w:tab w:val="left" w:pos="2008" w:leader="none"/>
              <w:tab w:val="right" w:pos="9778" w:leader="dot"/>
            </w:tabs>
            <w:spacing w:lineRule="auto" w:line="240" w:before="0" w:after="0"/>
            <w:ind w:left="2007" w:right="0" w:hanging="449"/>
            <w:jc w:val="left"/>
            <w:rPr/>
          </w:pPr>
          <w:hyperlink w:anchor="_bookmark40">
            <w:r>
              <w:rPr>
                <w:rStyle w:val="ListLabel343"/>
              </w:rPr>
              <w:t>Refresh</w:t>
            </w:r>
            <w:r>
              <w:rPr>
                <w:rStyle w:val="ListLabel343"/>
                <w:spacing w:val="-1"/>
              </w:rPr>
              <w:t>blacklist information</w:t>
            </w:r>
            <w:r>
              <w:rPr>
                <w:rStyle w:val="ListLabel343"/>
              </w:rPr>
              <w:tab/>
              <w:t>35</w:t>
            </w:r>
          </w:hyperlink>
        </w:p>
        <w:p>
          <w:pPr>
            <w:pStyle w:val="Contents3"/>
            <w:numPr>
              <w:ilvl w:val="2"/>
              <w:numId w:val="38"/>
            </w:numPr>
            <w:tabs>
              <w:tab w:val="clear" w:pos="720"/>
              <w:tab w:val="left" w:pos="2009" w:leader="none"/>
              <w:tab w:val="right" w:pos="9778" w:leader="dot"/>
            </w:tabs>
            <w:spacing w:lineRule="auto" w:line="240" w:before="2" w:after="0"/>
            <w:ind w:left="2008" w:right="0" w:hanging="450"/>
            <w:jc w:val="left"/>
            <w:rPr/>
          </w:pPr>
          <w:hyperlink w:anchor="_bookmark41">
            <w:r>
              <w:rPr>
                <w:rStyle w:val="ListLabel343"/>
              </w:rPr>
              <w:t>Blacklist details</w:t>
            </w:r>
            <w:r>
              <w:rPr>
                <w:rStyle w:val="ListLabel343"/>
                <w:spacing w:val="-3"/>
              </w:rPr>
              <w:t>and editing</w:t>
            </w:r>
            <w:r>
              <w:rPr>
                <w:rStyle w:val="ListLabel343"/>
              </w:rPr>
              <w:tab/>
              <w:t>35</w:t>
            </w:r>
          </w:hyperlink>
        </w:p>
        <w:p>
          <w:pPr>
            <w:pStyle w:val="Contents3"/>
            <w:numPr>
              <w:ilvl w:val="2"/>
              <w:numId w:val="38"/>
            </w:numPr>
            <w:tabs>
              <w:tab w:val="clear" w:pos="720"/>
              <w:tab w:val="left" w:pos="2009" w:leader="none"/>
              <w:tab w:val="right" w:pos="9778" w:leader="dot"/>
            </w:tabs>
            <w:spacing w:lineRule="exact" w:line="243" w:before="0" w:after="0"/>
            <w:ind w:left="2008" w:right="0" w:hanging="450"/>
            <w:jc w:val="left"/>
            <w:rPr/>
          </w:pPr>
          <w:hyperlink w:anchor="_bookmark42">
            <w:r>
              <w:rPr>
                <w:rStyle w:val="ListLabel343"/>
              </w:rPr>
              <w:t>Blacklist</w:t>
            </w:r>
            <w:r>
              <w:rPr>
                <w:rStyle w:val="ListLabel343"/>
                <w:spacing w:val="-1"/>
              </w:rPr>
              <w:t>groupingmanagement</w:t>
            </w:r>
            <w:r>
              <w:rPr>
                <w:rStyle w:val="ListLabel343"/>
              </w:rPr>
              <w:tab/>
              <w:t>37</w:t>
            </w:r>
          </w:hyperlink>
        </w:p>
        <w:p>
          <w:pPr>
            <w:pStyle w:val="Contents1"/>
            <w:numPr>
              <w:ilvl w:val="0"/>
              <w:numId w:val="38"/>
            </w:numPr>
            <w:tabs>
              <w:tab w:val="clear" w:pos="720"/>
              <w:tab w:val="left" w:pos="913" w:leader="none"/>
              <w:tab w:val="right" w:pos="9778" w:leader="dot"/>
            </w:tabs>
            <w:spacing w:lineRule="exact" w:line="243" w:before="0" w:after="0"/>
            <w:ind w:left="912" w:right="0" w:hanging="153"/>
            <w:jc w:val="left"/>
            <w:rPr/>
          </w:pPr>
          <w:hyperlink w:anchor="_bookmark43">
            <w:r>
              <w:rPr>
                <w:rStyle w:val="ListLabel343"/>
              </w:rPr>
              <w:t>Chapter Five</w:t>
            </w:r>
            <w:r>
              <w:rPr>
                <w:rStyle w:val="ListLabel343"/>
                <w:spacing w:val="-3"/>
              </w:rPr>
              <w:t>Pass</w:t>
            </w:r>
            <w:r>
              <w:rPr>
                <w:rStyle w:val="ListLabel343"/>
                <w:spacing w:val="-2"/>
              </w:rPr>
              <w:t>Management</w:t>
            </w:r>
            <w:r>
              <w:rPr>
                <w:rStyle w:val="ListLabel343"/>
              </w:rPr>
              <w:tab/>
              <w:t>38</w:t>
            </w:r>
          </w:hyperlink>
        </w:p>
        <w:p>
          <w:pPr>
            <w:pStyle w:val="Contents2"/>
            <w:numPr>
              <w:ilvl w:val="1"/>
              <w:numId w:val="38"/>
            </w:numPr>
            <w:tabs>
              <w:tab w:val="clear" w:pos="720"/>
              <w:tab w:val="left" w:pos="1459" w:leader="none"/>
              <w:tab w:val="right" w:pos="9778" w:leader="dot"/>
            </w:tabs>
            <w:spacing w:lineRule="auto" w:line="240" w:before="1" w:after="0"/>
            <w:ind w:left="1458" w:right="0" w:hanging="298"/>
            <w:jc w:val="left"/>
            <w:rPr/>
          </w:pPr>
          <w:hyperlink w:anchor="_bookmark44">
            <w:r>
              <w:rPr>
                <w:rStyle w:val="ListLabel343"/>
              </w:rPr>
              <w:t>Pass</w:t>
            </w:r>
            <w:r>
              <w:rPr>
                <w:rStyle w:val="ListLabel343"/>
                <w:spacing w:val="-3"/>
              </w:rPr>
              <w:t>records</w:t>
            </w:r>
            <w:r>
              <w:rPr>
                <w:rStyle w:val="ListLabel343"/>
              </w:rPr>
              <w:tab/>
              <w:t>38</w:t>
            </w:r>
          </w:hyperlink>
        </w:p>
        <w:p>
          <w:pPr>
            <w:pStyle w:val="Contents2"/>
            <w:numPr>
              <w:ilvl w:val="1"/>
              <w:numId w:val="38"/>
            </w:numPr>
            <w:tabs>
              <w:tab w:val="clear" w:pos="720"/>
              <w:tab w:val="left" w:pos="1459" w:leader="none"/>
              <w:tab w:val="right" w:pos="9778" w:leader="dot"/>
            </w:tabs>
            <w:spacing w:lineRule="auto" w:line="240" w:before="1" w:after="0"/>
            <w:ind w:left="1458" w:right="0" w:hanging="298"/>
            <w:jc w:val="left"/>
            <w:rPr/>
          </w:pPr>
          <w:hyperlink w:anchor="_bookmark45">
            <w:r>
              <w:rPr>
                <w:rStyle w:val="ListLabel343"/>
              </w:rPr>
              <w:t>Pass</w:t>
            </w:r>
            <w:r>
              <w:rPr>
                <w:rStyle w:val="ListLabel343"/>
                <w:spacing w:val="-3"/>
              </w:rPr>
              <w:t>permission</w:t>
            </w:r>
            <w:r>
              <w:rPr>
                <w:rStyle w:val="ListLabel343"/>
              </w:rPr>
              <w:tab/>
              <w:t>38</w:t>
            </w:r>
          </w:hyperlink>
        </w:p>
        <w:p>
          <w:pPr>
            <w:pStyle w:val="Contents3"/>
            <w:numPr>
              <w:ilvl w:val="2"/>
              <w:numId w:val="38"/>
            </w:numPr>
            <w:tabs>
              <w:tab w:val="clear" w:pos="720"/>
              <w:tab w:val="left" w:pos="2009" w:leader="none"/>
              <w:tab w:val="right" w:pos="9778" w:leader="dot"/>
            </w:tabs>
            <w:spacing w:lineRule="exact" w:line="243" w:before="0" w:after="0"/>
            <w:ind w:left="2008" w:right="0" w:hanging="450"/>
            <w:jc w:val="left"/>
            <w:rPr/>
          </w:pPr>
          <w:hyperlink w:anchor="_bookmark46">
            <w:r>
              <w:rPr>
                <w:rStyle w:val="ListLabel343"/>
              </w:rPr>
              <w:t>Employee pass</w:t>
            </w:r>
            <w:r>
              <w:rPr>
                <w:rStyle w:val="ListLabel343"/>
                <w:spacing w:val="-4"/>
              </w:rPr>
              <w:t>permission settings</w:t>
            </w:r>
            <w:r>
              <w:rPr>
                <w:rStyle w:val="ListLabel343"/>
              </w:rPr>
              <w:tab/>
              <w:t>39</w:t>
            </w:r>
          </w:hyperlink>
        </w:p>
        <w:p>
          <w:pPr>
            <w:pStyle w:val="Contents3"/>
            <w:numPr>
              <w:ilvl w:val="2"/>
              <w:numId w:val="38"/>
            </w:numPr>
            <w:tabs>
              <w:tab w:val="clear" w:pos="720"/>
              <w:tab w:val="left" w:pos="2009" w:leader="none"/>
              <w:tab w:val="right" w:pos="9778" w:leader="dot"/>
            </w:tabs>
            <w:spacing w:lineRule="exact" w:line="243" w:before="0" w:after="0"/>
            <w:ind w:left="2008" w:right="0" w:hanging="450"/>
            <w:jc w:val="left"/>
            <w:rPr/>
          </w:pPr>
          <w:hyperlink w:anchor="_bookmark47">
            <w:r>
              <w:rPr>
                <w:rStyle w:val="ListLabel343"/>
              </w:rPr>
              <w:t>Visitor pass</w:t>
            </w:r>
            <w:r>
              <w:rPr>
                <w:rStyle w:val="ListLabel343"/>
                <w:spacing w:val="-3"/>
              </w:rPr>
              <w:t>permission</w:t>
            </w:r>
            <w:r>
              <w:rPr>
                <w:rStyle w:val="ListLabel343"/>
                <w:spacing w:val="1"/>
              </w:rPr>
              <w:t>settings</w:t>
            </w:r>
            <w:r>
              <w:rPr>
                <w:rStyle w:val="ListLabel343"/>
              </w:rPr>
              <w:tab/>
              <w:t>41</w:t>
            </w:r>
          </w:hyperlink>
        </w:p>
        <w:p>
          <w:pPr>
            <w:pStyle w:val="Contents3"/>
            <w:numPr>
              <w:ilvl w:val="2"/>
              <w:numId w:val="38"/>
            </w:numPr>
            <w:tabs>
              <w:tab w:val="clear" w:pos="720"/>
              <w:tab w:val="left" w:pos="2009" w:leader="none"/>
              <w:tab w:val="right" w:pos="9778" w:leader="dot"/>
            </w:tabs>
            <w:spacing w:lineRule="auto" w:line="240" w:before="1" w:after="0"/>
            <w:ind w:left="2008" w:right="0" w:hanging="450"/>
            <w:jc w:val="left"/>
            <w:rPr/>
          </w:pPr>
          <w:hyperlink w:anchor="_bookmark48">
            <w:r>
              <w:rPr>
                <w:rStyle w:val="ListLabel343"/>
              </w:rPr>
              <w:t>Revoke</w:t>
            </w:r>
            <w:r>
              <w:rPr>
                <w:rStyle w:val="ListLabel343"/>
                <w:spacing w:val="-2"/>
              </w:rPr>
              <w:t>permission</w:t>
            </w:r>
            <w:r>
              <w:rPr>
                <w:rStyle w:val="ListLabel343"/>
              </w:rPr>
              <w:tab/>
              <w:t>45</w:t>
            </w:r>
          </w:hyperlink>
        </w:p>
        <w:p>
          <w:pPr>
            <w:pStyle w:val="Contents3"/>
            <w:numPr>
              <w:ilvl w:val="2"/>
              <w:numId w:val="38"/>
            </w:numPr>
            <w:tabs>
              <w:tab w:val="clear" w:pos="720"/>
              <w:tab w:val="left" w:pos="2009" w:leader="none"/>
              <w:tab w:val="right" w:pos="9778" w:leader="dot"/>
            </w:tabs>
            <w:spacing w:lineRule="exact" w:line="243" w:before="1" w:after="0"/>
            <w:ind w:left="2008" w:right="0" w:hanging="450"/>
            <w:jc w:val="left"/>
            <w:rPr/>
          </w:pPr>
          <w:hyperlink w:anchor="_bookmark49">
            <w:r>
              <w:rPr>
                <w:rStyle w:val="ListLabel343"/>
              </w:rPr>
              <w:t>Refresh</w:t>
            </w:r>
            <w:r>
              <w:rPr>
                <w:rStyle w:val="ListLabel343"/>
                <w:spacing w:val="-1"/>
              </w:rPr>
              <w:t>permission</w:t>
            </w:r>
            <w:r>
              <w:rPr>
                <w:rStyle w:val="ListLabel343"/>
                <w:spacing w:val="1"/>
              </w:rPr>
              <w:t>information</w:t>
            </w:r>
            <w:r>
              <w:rPr>
                <w:rStyle w:val="ListLabel343"/>
              </w:rPr>
              <w:tab/>
              <w:t>47</w:t>
            </w:r>
          </w:hyperlink>
        </w:p>
        <w:p>
          <w:pPr>
            <w:pStyle w:val="Contents2"/>
            <w:numPr>
              <w:ilvl w:val="1"/>
              <w:numId w:val="38"/>
            </w:numPr>
            <w:tabs>
              <w:tab w:val="clear" w:pos="720"/>
              <w:tab w:val="left" w:pos="1459" w:leader="none"/>
              <w:tab w:val="right" w:pos="9778" w:leader="dot"/>
            </w:tabs>
            <w:spacing w:lineRule="exact" w:line="243" w:before="0" w:after="0"/>
            <w:ind w:left="1458" w:right="0" w:hanging="298"/>
            <w:jc w:val="left"/>
            <w:rPr/>
          </w:pPr>
          <w:hyperlink w:anchor="_bookmark50">
            <w:r>
              <w:rPr>
                <w:rStyle w:val="ListLabel343"/>
              </w:rPr>
              <w:t>Blacklist</w:t>
            </w:r>
            <w:r>
              <w:rPr>
                <w:rStyle w:val="ListLabel343"/>
                <w:spacing w:val="-1"/>
              </w:rPr>
              <w:t>monitoring</w:t>
            </w:r>
            <w:r>
              <w:rPr>
                <w:rStyle w:val="ListLabel343"/>
              </w:rPr>
              <w:tab/>
              <w:t>47</w:t>
            </w:r>
          </w:hyperlink>
        </w:p>
        <w:p>
          <w:pPr>
            <w:pStyle w:val="Contents3"/>
            <w:numPr>
              <w:ilvl w:val="2"/>
              <w:numId w:val="38"/>
            </w:numPr>
            <w:tabs>
              <w:tab w:val="clear" w:pos="720"/>
              <w:tab w:val="left" w:pos="2009" w:leader="none"/>
              <w:tab w:val="right" w:pos="9778" w:leader="dot"/>
            </w:tabs>
            <w:spacing w:lineRule="auto" w:line="240" w:before="0" w:after="0"/>
            <w:ind w:left="2008" w:right="0" w:hanging="450"/>
            <w:jc w:val="left"/>
            <w:rPr/>
          </w:pPr>
          <w:hyperlink w:anchor="_bookmark51">
            <w:r>
              <w:rPr>
                <w:rStyle w:val="ListLabel343"/>
              </w:rPr>
              <w:t>Blacklist</w:t>
            </w:r>
            <w:r>
              <w:rPr>
                <w:rStyle w:val="ListLabel343"/>
                <w:spacing w:val="-1"/>
              </w:rPr>
              <w:t>monitoring</w:t>
            </w:r>
            <w:r>
              <w:rPr>
                <w:rStyle w:val="ListLabel343"/>
                <w:spacing w:val="2"/>
              </w:rPr>
              <w:t>settings</w:t>
            </w:r>
            <w:r>
              <w:rPr>
                <w:rStyle w:val="ListLabel343"/>
              </w:rPr>
              <w:tab/>
              <w:t>47</w:t>
            </w:r>
          </w:hyperlink>
        </w:p>
        <w:p>
          <w:pPr>
            <w:pStyle w:val="Contents3"/>
            <w:numPr>
              <w:ilvl w:val="2"/>
              <w:numId w:val="38"/>
            </w:numPr>
            <w:tabs>
              <w:tab w:val="clear" w:pos="720"/>
              <w:tab w:val="left" w:pos="2009" w:leader="none"/>
              <w:tab w:val="right" w:pos="9778" w:leader="dot"/>
            </w:tabs>
            <w:spacing w:lineRule="auto" w:line="240" w:before="1" w:after="0"/>
            <w:ind w:left="2008" w:right="0" w:hanging="450"/>
            <w:jc w:val="left"/>
            <w:rPr/>
          </w:pPr>
          <w:hyperlink w:anchor="_bookmark52">
            <w:r>
              <w:rPr>
                <w:rStyle w:val="ListLabel343"/>
              </w:rPr>
              <w:t>Identification record</w:t>
            </w:r>
            <w:r>
              <w:rPr>
                <w:rStyle w:val="ListLabel343"/>
                <w:spacing w:val="1"/>
              </w:rPr>
              <w:t>query</w:t>
            </w:r>
            <w:r>
              <w:rPr>
                <w:rStyle w:val="ListLabel343"/>
              </w:rPr>
              <w:tab/>
              <w:t>49</w:t>
            </w:r>
          </w:hyperlink>
        </w:p>
        <w:p>
          <w:pPr>
            <w:pStyle w:val="Contents3"/>
            <w:numPr>
              <w:ilvl w:val="2"/>
              <w:numId w:val="38"/>
            </w:numPr>
            <w:tabs>
              <w:tab w:val="clear" w:pos="720"/>
              <w:tab w:val="left" w:pos="2009" w:leader="none"/>
              <w:tab w:val="right" w:pos="9778" w:leader="dot"/>
            </w:tabs>
            <w:spacing w:lineRule="exact" w:line="243" w:before="0" w:after="0"/>
            <w:ind w:left="2008" w:right="0" w:hanging="450"/>
            <w:jc w:val="left"/>
            <w:rPr/>
          </w:pPr>
          <w:hyperlink w:anchor="_bookmark53">
            <w:r>
              <w:rPr>
                <w:rStyle w:val="ListLabel343"/>
              </w:rPr>
              <w:t>Remove</w:t>
            </w:r>
            <w:r>
              <w:rPr>
                <w:rStyle w:val="ListLabel343"/>
                <w:spacing w:val="-2"/>
              </w:rPr>
              <w:t>monitoring</w:t>
            </w:r>
            <w:r>
              <w:rPr>
                <w:rStyle w:val="ListLabel343"/>
              </w:rPr>
              <w:tab/>
              <w:t>49</w:t>
            </w:r>
          </w:hyperlink>
        </w:p>
        <w:p>
          <w:pPr>
            <w:pStyle w:val="Contents3"/>
            <w:numPr>
              <w:ilvl w:val="1"/>
              <w:numId w:val="38"/>
            </w:numPr>
            <w:tabs>
              <w:tab w:val="clear" w:pos="720"/>
              <w:tab w:val="left" w:pos="1858" w:leader="none"/>
              <w:tab w:val="right" w:pos="9778" w:leader="dot"/>
            </w:tabs>
            <w:spacing w:lineRule="exact" w:line="243" w:before="0" w:after="0"/>
            <w:ind w:left="1857" w:right="0" w:hanging="299"/>
            <w:jc w:val="left"/>
            <w:rPr/>
          </w:pPr>
          <w:hyperlink w:anchor="_bookmark54">
            <w:r>
              <w:rPr>
                <w:rStyle w:val="ListLabel343"/>
              </w:rPr>
              <w:t>Permission records</w:t>
              <w:tab/>
              <w:t>51</w:t>
            </w:r>
          </w:hyperlink>
        </w:p>
        <w:p>
          <w:pPr>
            <w:pStyle w:val="Contents1"/>
            <w:numPr>
              <w:ilvl w:val="0"/>
              <w:numId w:val="38"/>
            </w:numPr>
            <w:tabs>
              <w:tab w:val="clear" w:pos="720"/>
              <w:tab w:val="left" w:pos="913" w:leader="none"/>
              <w:tab w:val="right" w:pos="9778" w:leader="dot"/>
            </w:tabs>
            <w:spacing w:lineRule="auto" w:line="240" w:before="2" w:after="0"/>
            <w:ind w:left="912" w:right="0" w:hanging="153"/>
            <w:jc w:val="left"/>
            <w:rPr/>
          </w:pPr>
          <w:hyperlink w:anchor="_bookmark55">
            <w:r>
              <w:rPr>
                <w:rStyle w:val="ListLabel343"/>
              </w:rPr>
              <w:t>Chapter Six</w:t>
            </w:r>
            <w:r>
              <w:rPr>
                <w:rStyle w:val="ListLabel343"/>
                <w:spacing w:val="-2"/>
              </w:rPr>
              <w:t>System</w:t>
            </w:r>
            <w:r>
              <w:rPr>
                <w:rStyle w:val="ListLabel343"/>
                <w:spacing w:val="1"/>
              </w:rPr>
              <w:t>Management</w:t>
            </w:r>
            <w:r>
              <w:rPr>
                <w:rStyle w:val="ListLabel343"/>
              </w:rPr>
              <w:tab/>
              <w:t>54</w:t>
            </w:r>
          </w:hyperlink>
        </w:p>
        <w:p>
          <w:pPr>
            <w:pStyle w:val="Contents1"/>
            <w:numPr>
              <w:ilvl w:val="1"/>
              <w:numId w:val="38"/>
            </w:numPr>
            <w:tabs>
              <w:tab w:val="clear" w:pos="720"/>
              <w:tab w:val="left" w:pos="1058" w:leader="none"/>
              <w:tab w:val="right" w:pos="9778" w:leader="dot"/>
            </w:tabs>
            <w:spacing w:lineRule="auto" w:line="240" w:before="0" w:after="20"/>
            <w:ind w:left="1057" w:right="0" w:hanging="298"/>
            <w:jc w:val="left"/>
            <w:rPr/>
          </w:pPr>
          <w:hyperlink w:anchor="_bookmark56">
            <w:r>
              <w:rPr>
                <w:rStyle w:val="ListLabel343"/>
              </w:rPr>
              <w:t>Group</w:t>
            </w:r>
            <w:r>
              <w:rPr>
                <w:rStyle w:val="ListLabel343"/>
                <w:spacing w:val="-1"/>
              </w:rPr>
              <w:t>structure</w:t>
            </w:r>
            <w:r>
              <w:rPr>
                <w:rStyle w:val="ListLabel343"/>
              </w:rPr>
              <w:tab/>
              <w:t>54</w:t>
            </w:r>
          </w:hyperlink>
        </w:p>
        <w:p>
          <w:pPr>
            <w:pStyle w:val="Contents3"/>
            <w:numPr>
              <w:ilvl w:val="2"/>
              <w:numId w:val="38"/>
            </w:numPr>
            <w:tabs>
              <w:tab w:val="clear" w:pos="720"/>
              <w:tab w:val="left" w:pos="2009" w:leader="none"/>
              <w:tab w:val="right" w:pos="9778" w:leader="dot"/>
            </w:tabs>
            <w:spacing w:lineRule="auto" w:line="240" w:before="167" w:after="0"/>
            <w:ind w:left="2008" w:right="0" w:hanging="450"/>
            <w:jc w:val="left"/>
            <w:rPr/>
          </w:pPr>
          <w:hyperlink w:anchor="_bookmark57">
            <w:r>
              <mc:AlternateContent>
                <mc:Choice Requires="wps">
                  <w:drawing>
                    <wp:anchor behindDoc="0" distT="0" distB="0" distL="114300" distR="114300" simplePos="0" locked="0" layoutInCell="1" allowOverlap="1" relativeHeight="97">
                      <wp:simplePos x="0" y="0"/>
                      <wp:positionH relativeFrom="page">
                        <wp:posOffset>896620</wp:posOffset>
                      </wp:positionH>
                      <wp:positionV relativeFrom="paragraph">
                        <wp:posOffset>97790</wp:posOffset>
                      </wp:positionV>
                      <wp:extent cx="5765165" cy="9525"/>
                      <wp:effectExtent l="0" t="0" r="0" b="0"/>
                      <wp:wrapNone/>
                      <wp:docPr id="4" name=""/>
                      <a:graphic xmlns:a="http://schemas.openxmlformats.org/drawingml/2006/main">
                        <a:graphicData uri="http://schemas.microsoft.com/office/word/2010/wordprocessingShape">
                          <wps:wsp>
                            <wps:cNvSpPr/>
                            <wps:nvSpPr>
                              <wps:cNvPr id="2"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7.7pt;width:453.85pt;height:0.65pt;mso-position-horizontal-relative:page">
                      <w10:wrap type="none"/>
                      <v:fill o:detectmouseclick="t" type="solid" color2="white"/>
                      <v:stroke color="#3465a4" joinstyle="round" endcap="flat"/>
                    </v:rect>
                  </w:pict>
                </mc:Fallback>
              </mc:AlternateContent>
            </w:r>
            <w:r>
              <w:rPr>
                <w:rStyle w:val="ListLabel343"/>
              </w:rPr>
              <w:t>A</w:t>
            </w:r>
            <w:r>
              <w:rPr>
                <w:rStyle w:val="ListLabel343"/>
              </w:rPr>
              <w:t>ttribution of</w:t>
            </w:r>
            <w:r>
              <w:rPr>
                <w:rStyle w:val="ListLabel343"/>
                <w:spacing w:val="-3"/>
              </w:rPr>
              <w:t>business</w:t>
            </w:r>
            <w:r>
              <w:rPr>
                <w:rStyle w:val="ListLabel343"/>
                <w:spacing w:val="-2"/>
              </w:rPr>
              <w:t>data</w:t>
            </w:r>
            <w:r>
              <w:rPr>
                <w:rStyle w:val="ListLabel343"/>
              </w:rPr>
              <w:tab/>
              <w:t>54</w:t>
            </w:r>
          </w:hyperlink>
        </w:p>
        <w:p>
          <w:pPr>
            <w:pStyle w:val="Contents3"/>
            <w:numPr>
              <w:ilvl w:val="2"/>
              <w:numId w:val="38"/>
            </w:numPr>
            <w:tabs>
              <w:tab w:val="clear" w:pos="720"/>
              <w:tab w:val="left" w:pos="2009" w:leader="none"/>
              <w:tab w:val="right" w:pos="9778" w:leader="dot"/>
            </w:tabs>
            <w:spacing w:lineRule="exact" w:line="243" w:before="1" w:after="0"/>
            <w:ind w:left="2008" w:right="0" w:hanging="450"/>
            <w:jc w:val="left"/>
            <w:rPr/>
          </w:pPr>
          <w:hyperlink w:anchor="_bookmark58">
            <w:r>
              <w:rPr>
                <w:rStyle w:val="ListLabel343"/>
              </w:rPr>
              <w:t>Group</w:t>
            </w:r>
            <w:r>
              <w:rPr>
                <w:rStyle w:val="ListLabel343"/>
                <w:spacing w:val="-1"/>
              </w:rPr>
              <w:t>management</w:t>
            </w:r>
            <w:r>
              <w:rPr>
                <w:rStyle w:val="ListLabel343"/>
              </w:rPr>
              <w:tab/>
              <w:t>56</w:t>
            </w:r>
          </w:hyperlink>
        </w:p>
        <w:p>
          <w:pPr>
            <w:pStyle w:val="Contents3"/>
            <w:numPr>
              <w:ilvl w:val="2"/>
              <w:numId w:val="38"/>
            </w:numPr>
            <w:tabs>
              <w:tab w:val="clear" w:pos="720"/>
              <w:tab w:val="left" w:pos="2009" w:leader="none"/>
              <w:tab w:val="right" w:pos="9778" w:leader="dot"/>
            </w:tabs>
            <w:spacing w:lineRule="exact" w:line="243" w:before="0" w:after="0"/>
            <w:ind w:left="2008" w:right="0" w:hanging="450"/>
            <w:jc w:val="left"/>
            <w:rPr/>
          </w:pPr>
          <w:hyperlink w:anchor="_bookmark59">
            <w:r>
              <w:rPr>
                <w:rStyle w:val="ListLabel343"/>
              </w:rPr>
              <w:t>User</w:t>
            </w:r>
            <w:r>
              <w:rPr>
                <w:rStyle w:val="ListLabel343"/>
                <w:spacing w:val="1"/>
              </w:rPr>
              <w:t>management</w:t>
            </w:r>
            <w:r>
              <w:rPr>
                <w:rStyle w:val="ListLabel343"/>
              </w:rPr>
              <w:tab/>
              <w:t>56</w:t>
            </w:r>
          </w:hyperlink>
        </w:p>
        <w:p>
          <w:pPr>
            <w:pStyle w:val="Contents2"/>
            <w:numPr>
              <w:ilvl w:val="1"/>
              <w:numId w:val="38"/>
            </w:numPr>
            <w:tabs>
              <w:tab w:val="clear" w:pos="720"/>
              <w:tab w:val="left" w:pos="1459" w:leader="none"/>
              <w:tab w:val="right" w:pos="9778" w:leader="dot"/>
            </w:tabs>
            <w:spacing w:lineRule="auto" w:line="240" w:before="1" w:after="0"/>
            <w:ind w:left="1458" w:right="0" w:hanging="298"/>
            <w:jc w:val="left"/>
            <w:rPr/>
          </w:pPr>
          <w:hyperlink w:anchor="_bookmark60">
            <w:r>
              <w:rPr>
                <w:rStyle w:val="ListLabel343"/>
              </w:rPr>
              <w:t>Role management</w:t>
              <w:tab/>
              <w:t>57</w:t>
            </w:r>
          </w:hyperlink>
        </w:p>
        <w:p>
          <w:pPr>
            <w:pStyle w:val="Contents2"/>
            <w:numPr>
              <w:ilvl w:val="1"/>
              <w:numId w:val="38"/>
            </w:numPr>
            <w:tabs>
              <w:tab w:val="clear" w:pos="720"/>
              <w:tab w:val="left" w:pos="1459" w:leader="none"/>
              <w:tab w:val="right" w:pos="9778" w:leader="dot"/>
            </w:tabs>
            <w:spacing w:lineRule="exact" w:line="243" w:before="1" w:after="0"/>
            <w:ind w:left="1458" w:right="0" w:hanging="298"/>
            <w:jc w:val="left"/>
            <w:rPr/>
          </w:pPr>
          <w:hyperlink w:anchor="_bookmark61">
            <w:r>
              <w:rPr>
                <w:rStyle w:val="ListLabel343"/>
              </w:rPr>
              <w:t>Business</w:t>
            </w:r>
            <w:r>
              <w:rPr>
                <w:rStyle w:val="ListLabel343"/>
                <w:spacing w:val="-3"/>
              </w:rPr>
              <w:t>management</w:t>
            </w:r>
            <w:r>
              <w:rPr>
                <w:rStyle w:val="ListLabel343"/>
              </w:rPr>
              <w:tab/>
              <w:t>59</w:t>
            </w:r>
          </w:hyperlink>
        </w:p>
        <w:p>
          <w:pPr>
            <w:pStyle w:val="Contents2"/>
            <w:numPr>
              <w:ilvl w:val="1"/>
              <w:numId w:val="38"/>
            </w:numPr>
            <w:tabs>
              <w:tab w:val="clear" w:pos="720"/>
              <w:tab w:val="left" w:pos="1459" w:leader="none"/>
              <w:tab w:val="right" w:pos="9778" w:leader="dot"/>
            </w:tabs>
            <w:spacing w:lineRule="exact" w:line="243" w:before="0" w:after="0"/>
            <w:ind w:left="1458" w:right="0" w:hanging="298"/>
            <w:jc w:val="left"/>
            <w:rPr/>
          </w:pPr>
          <w:hyperlink w:anchor="_bookmark62">
            <w:r>
              <w:rPr>
                <w:rStyle w:val="ListLabel343"/>
              </w:rPr>
              <w:t>System</w:t>
            </w:r>
            <w:r>
              <w:rPr>
                <w:rStyle w:val="ListLabel343"/>
                <w:spacing w:val="-2"/>
              </w:rPr>
              <w:t>log</w:t>
            </w:r>
            <w:r>
              <w:rPr>
                <w:rStyle w:val="ListLabel343"/>
              </w:rPr>
              <w:tab/>
              <w:t>60</w:t>
            </w:r>
          </w:hyperlink>
        </w:p>
        <w:p>
          <w:pPr>
            <w:pStyle w:val="Contents2"/>
            <w:numPr>
              <w:ilvl w:val="1"/>
              <w:numId w:val="38"/>
            </w:numPr>
            <w:tabs>
              <w:tab w:val="clear" w:pos="720"/>
              <w:tab w:val="left" w:pos="1459" w:leader="none"/>
              <w:tab w:val="right" w:pos="9778" w:leader="dot"/>
            </w:tabs>
            <w:spacing w:lineRule="auto" w:line="240" w:before="0" w:after="0"/>
            <w:ind w:left="1458" w:right="0" w:hanging="298"/>
            <w:jc w:val="left"/>
            <w:rPr/>
          </w:pPr>
          <w:hyperlink w:anchor="_bookmark63">
            <w:r>
              <w:rPr>
                <w:rStyle w:val="ListLabel343"/>
              </w:rPr>
              <w:t>System</w:t>
            </w:r>
            <w:r>
              <w:rPr>
                <w:rStyle w:val="ListLabel343"/>
                <w:spacing w:val="-2"/>
              </w:rPr>
              <w:t>setting</w:t>
            </w:r>
            <w:r>
              <w:rPr>
                <w:rStyle w:val="ListLabel343"/>
              </w:rPr>
              <w:tab/>
              <w:t>61</w:t>
            </w:r>
          </w:hyperlink>
        </w:p>
        <w:p>
          <w:pPr>
            <w:pStyle w:val="Contents1"/>
            <w:numPr>
              <w:ilvl w:val="0"/>
              <w:numId w:val="38"/>
            </w:numPr>
            <w:tabs>
              <w:tab w:val="clear" w:pos="720"/>
              <w:tab w:val="left" w:pos="913" w:leader="none"/>
              <w:tab w:val="right" w:pos="9778" w:leader="dot"/>
            </w:tabs>
            <w:spacing w:lineRule="auto" w:line="240" w:before="1" w:after="0"/>
            <w:ind w:left="912" w:right="0" w:hanging="153"/>
            <w:jc w:val="left"/>
            <w:rPr/>
          </w:pPr>
          <w:hyperlink w:anchor="_bookmark64">
            <w:r>
              <w:rPr>
                <w:rStyle w:val="ListLabel343"/>
              </w:rPr>
              <w:t>Chapter Seven</w:t>
            </w:r>
            <w:r>
              <w:rPr>
                <w:rStyle w:val="ListLabel343"/>
                <w:spacing w:val="-2"/>
              </w:rPr>
              <w:t>Attendance</w:t>
            </w:r>
            <w:r>
              <w:rPr>
                <w:rStyle w:val="ListLabel343"/>
                <w:spacing w:val="1"/>
              </w:rPr>
              <w:t>Management</w:t>
            </w:r>
            <w:r>
              <w:rPr>
                <w:rStyle w:val="ListLabel343"/>
              </w:rPr>
              <w:tab/>
              <w:t>61</w:t>
            </w:r>
          </w:hyperlink>
        </w:p>
        <w:p>
          <w:pPr>
            <w:pStyle w:val="Contents2"/>
            <w:numPr>
              <w:ilvl w:val="1"/>
              <w:numId w:val="38"/>
            </w:numPr>
            <w:tabs>
              <w:tab w:val="clear" w:pos="720"/>
              <w:tab w:val="left" w:pos="1459" w:leader="none"/>
              <w:tab w:val="right" w:pos="9778" w:leader="dot"/>
            </w:tabs>
            <w:spacing w:lineRule="exact" w:line="243" w:before="1" w:after="0"/>
            <w:ind w:left="1458" w:right="0" w:hanging="298"/>
            <w:jc w:val="left"/>
            <w:rPr/>
          </w:pPr>
          <w:hyperlink w:anchor="_bookmark65">
            <w:r>
              <w:rPr>
                <w:rStyle w:val="ListLabel343"/>
              </w:rPr>
              <w:t>Attendance</w:t>
            </w:r>
            <w:r>
              <w:rPr>
                <w:rStyle w:val="ListLabel343"/>
                <w:spacing w:val="-3"/>
              </w:rPr>
              <w:t>rules</w:t>
            </w:r>
            <w:r>
              <w:rPr>
                <w:rStyle w:val="ListLabel343"/>
              </w:rPr>
              <w:tab/>
              <w:t>61</w:t>
            </w:r>
          </w:hyperlink>
        </w:p>
        <w:p>
          <w:pPr>
            <w:pStyle w:val="Contents3"/>
            <w:numPr>
              <w:ilvl w:val="2"/>
              <w:numId w:val="38"/>
            </w:numPr>
            <w:tabs>
              <w:tab w:val="clear" w:pos="720"/>
              <w:tab w:val="left" w:pos="1965" w:leader="none"/>
              <w:tab w:val="right" w:pos="9778" w:leader="dot"/>
            </w:tabs>
            <w:spacing w:lineRule="exact" w:line="243" w:before="0" w:after="0"/>
            <w:ind w:left="1964" w:right="0" w:hanging="406"/>
            <w:jc w:val="left"/>
            <w:rPr/>
          </w:pPr>
          <w:hyperlink w:anchor="_bookmark66">
            <w:r>
              <w:rPr>
                <w:rStyle w:val="ListLabel343"/>
              </w:rPr>
              <w:t>Shift</w:t>
            </w:r>
            <w:r>
              <w:rPr>
                <w:rStyle w:val="ListLabel343"/>
                <w:spacing w:val="2"/>
              </w:rPr>
              <w:t>settings</w:t>
            </w:r>
            <w:r>
              <w:rPr>
                <w:rStyle w:val="ListLabel343"/>
              </w:rPr>
              <w:tab/>
              <w:t>63</w:t>
            </w:r>
          </w:hyperlink>
        </w:p>
        <w:p>
          <w:pPr>
            <w:pStyle w:val="Contents3"/>
            <w:numPr>
              <w:ilvl w:val="2"/>
              <w:numId w:val="38"/>
            </w:numPr>
            <w:tabs>
              <w:tab w:val="clear" w:pos="720"/>
              <w:tab w:val="left" w:pos="2009" w:leader="none"/>
              <w:tab w:val="right" w:pos="9778" w:leader="dot"/>
            </w:tabs>
            <w:spacing w:lineRule="auto" w:line="240" w:before="0" w:after="0"/>
            <w:ind w:left="2008" w:right="0" w:hanging="450"/>
            <w:jc w:val="left"/>
            <w:rPr/>
          </w:pPr>
          <w:hyperlink w:anchor="_bookmark67">
            <w:r>
              <w:rPr>
                <w:rStyle w:val="ListLabel343"/>
              </w:rPr>
              <w:t>Holiday</w:t>
            </w:r>
            <w:r>
              <w:rPr>
                <w:rStyle w:val="ListLabel343"/>
                <w:spacing w:val="-1"/>
              </w:rPr>
              <w:t>settings</w:t>
            </w:r>
            <w:r>
              <w:rPr>
                <w:rStyle w:val="ListLabel343"/>
              </w:rPr>
              <w:tab/>
              <w:t>65</w:t>
            </w:r>
          </w:hyperlink>
        </w:p>
        <w:p>
          <w:pPr>
            <w:pStyle w:val="Contents3"/>
            <w:numPr>
              <w:ilvl w:val="2"/>
              <w:numId w:val="38"/>
            </w:numPr>
            <w:tabs>
              <w:tab w:val="clear" w:pos="720"/>
              <w:tab w:val="left" w:pos="2009" w:leader="none"/>
              <w:tab w:val="right" w:pos="9778" w:leader="dot"/>
            </w:tabs>
            <w:spacing w:lineRule="auto" w:line="240" w:before="1" w:after="0"/>
            <w:ind w:left="2008" w:right="0" w:hanging="450"/>
            <w:jc w:val="left"/>
            <w:rPr/>
          </w:pPr>
          <w:hyperlink w:anchor="_bookmark68">
            <w:r>
              <w:rPr>
                <w:rStyle w:val="ListLabel343"/>
              </w:rPr>
              <w:t>Public</w:t>
            </w:r>
            <w:r>
              <w:rPr>
                <w:rStyle w:val="ListLabel343"/>
                <w:spacing w:val="-2"/>
              </w:rPr>
              <w:t>holiday settings</w:t>
            </w:r>
            <w:r>
              <w:rPr>
                <w:rStyle w:val="ListLabel343"/>
              </w:rPr>
              <w:tab/>
              <w:t>65</w:t>
            </w:r>
          </w:hyperlink>
        </w:p>
        <w:p>
          <w:pPr>
            <w:pStyle w:val="Contents3"/>
            <w:numPr>
              <w:ilvl w:val="2"/>
              <w:numId w:val="38"/>
            </w:numPr>
            <w:tabs>
              <w:tab w:val="clear" w:pos="720"/>
              <w:tab w:val="left" w:pos="2009" w:leader="none"/>
              <w:tab w:val="right" w:pos="9778" w:leader="dot"/>
            </w:tabs>
            <w:spacing w:lineRule="exact" w:line="243" w:before="1" w:after="0"/>
            <w:ind w:left="2008" w:right="0" w:hanging="450"/>
            <w:jc w:val="left"/>
            <w:rPr/>
          </w:pPr>
          <w:hyperlink w:anchor="_bookmark69">
            <w:r>
              <w:rPr>
                <w:rStyle w:val="ListLabel343"/>
              </w:rPr>
              <w:t>Device</w:t>
            </w:r>
            <w:r>
              <w:rPr>
                <w:rStyle w:val="ListLabel343"/>
                <w:spacing w:val="-2"/>
              </w:rPr>
              <w:t>group settings</w:t>
            </w:r>
            <w:r>
              <w:rPr>
                <w:rStyle w:val="ListLabel343"/>
              </w:rPr>
              <w:tab/>
              <w:t>67</w:t>
            </w:r>
          </w:hyperlink>
        </w:p>
        <w:p>
          <w:pPr>
            <w:pStyle w:val="Contents2"/>
            <w:numPr>
              <w:ilvl w:val="1"/>
              <w:numId w:val="38"/>
            </w:numPr>
            <w:tabs>
              <w:tab w:val="clear" w:pos="720"/>
              <w:tab w:val="left" w:pos="1459" w:leader="none"/>
              <w:tab w:val="right" w:pos="9778" w:leader="dot"/>
            </w:tabs>
            <w:spacing w:lineRule="exact" w:line="243" w:before="0" w:after="0"/>
            <w:ind w:left="1458" w:right="0" w:hanging="298"/>
            <w:jc w:val="left"/>
            <w:rPr/>
          </w:pPr>
          <w:hyperlink w:anchor="_bookmark70">
            <w:r>
              <w:rPr>
                <w:rStyle w:val="ListLabel343"/>
              </w:rPr>
              <w:t>Attendance</w:t>
            </w:r>
            <w:r>
              <w:rPr>
                <w:rStyle w:val="ListLabel343"/>
                <w:spacing w:val="-3"/>
              </w:rPr>
              <w:t>records</w:t>
            </w:r>
            <w:r>
              <w:rPr>
                <w:rStyle w:val="ListLabel343"/>
              </w:rPr>
              <w:tab/>
              <w:t>68</w:t>
            </w:r>
          </w:hyperlink>
        </w:p>
        <w:p>
          <w:pPr>
            <w:pStyle w:val="Contents1"/>
            <w:numPr>
              <w:ilvl w:val="0"/>
              <w:numId w:val="38"/>
            </w:numPr>
            <w:tabs>
              <w:tab w:val="clear" w:pos="720"/>
              <w:tab w:val="left" w:pos="913" w:leader="none"/>
              <w:tab w:val="right" w:pos="9778" w:leader="dot"/>
            </w:tabs>
            <w:spacing w:lineRule="auto" w:line="240" w:before="0" w:after="0"/>
            <w:ind w:left="912" w:right="0" w:hanging="153"/>
            <w:jc w:val="left"/>
            <w:rPr/>
          </w:pPr>
          <w:hyperlink w:anchor="_bookmark71">
            <w:r>
              <w:rPr>
                <w:rStyle w:val="ListLabel343"/>
              </w:rPr>
              <w:t>Chapter Eight</w:t>
            </w:r>
            <w:r>
              <w:rPr>
                <w:rStyle w:val="ListLabel343"/>
                <w:spacing w:val="-2"/>
              </w:rPr>
              <w:t>Client Functions</w:t>
            </w:r>
            <w:r>
              <w:rPr>
                <w:rStyle w:val="ListLabel343"/>
              </w:rPr>
              <w:tab/>
              <w:t>72</w:t>
            </w:r>
          </w:hyperlink>
        </w:p>
        <w:p>
          <w:pPr>
            <w:pStyle w:val="Contents2"/>
            <w:numPr>
              <w:ilvl w:val="1"/>
              <w:numId w:val="38"/>
            </w:numPr>
            <w:tabs>
              <w:tab w:val="clear" w:pos="720"/>
              <w:tab w:val="left" w:pos="1459" w:leader="none"/>
              <w:tab w:val="right" w:pos="9778" w:leader="dot"/>
            </w:tabs>
            <w:spacing w:lineRule="exact" w:line="244" w:before="1" w:after="0"/>
            <w:ind w:left="1458" w:right="0" w:hanging="298"/>
            <w:jc w:val="left"/>
            <w:rPr/>
          </w:pPr>
          <w:hyperlink w:anchor="_bookmark72">
            <w:r>
              <w:rPr>
                <w:rStyle w:val="ListLabel343"/>
              </w:rPr>
              <w:t>Client</w:t>
            </w:r>
            <w:r>
              <w:rPr>
                <w:rStyle w:val="ListLabel343"/>
                <w:spacing w:val="-1"/>
              </w:rPr>
              <w:t>login</w:t>
            </w:r>
            <w:r>
              <w:rPr>
                <w:rStyle w:val="ListLabel343"/>
              </w:rPr>
              <w:tab/>
              <w:t>72</w:t>
            </w:r>
          </w:hyperlink>
        </w:p>
        <w:p>
          <w:pPr>
            <w:pStyle w:val="Contents2"/>
            <w:numPr>
              <w:ilvl w:val="1"/>
              <w:numId w:val="38"/>
            </w:numPr>
            <w:tabs>
              <w:tab w:val="clear" w:pos="720"/>
              <w:tab w:val="left" w:pos="1459" w:leader="none"/>
              <w:tab w:val="right" w:pos="9778" w:leader="dot"/>
            </w:tabs>
            <w:spacing w:lineRule="exact" w:line="244" w:before="0" w:after="0"/>
            <w:ind w:left="1458" w:right="0" w:hanging="298"/>
            <w:jc w:val="left"/>
            <w:rPr/>
          </w:pPr>
          <w:hyperlink w:anchor="_bookmark73">
            <w:r>
              <w:rPr>
                <w:rStyle w:val="ListLabel343"/>
              </w:rPr>
              <w:t>Application settings</w:t>
              <w:tab/>
              <w:t>74</w:t>
            </w:r>
          </w:hyperlink>
        </w:p>
        <w:p>
          <w:pPr>
            <w:pStyle w:val="Contents3"/>
            <w:numPr>
              <w:ilvl w:val="2"/>
              <w:numId w:val="38"/>
            </w:numPr>
            <w:tabs>
              <w:tab w:val="clear" w:pos="720"/>
              <w:tab w:val="left" w:pos="2009" w:leader="none"/>
              <w:tab w:val="right" w:pos="9778" w:leader="dot"/>
            </w:tabs>
            <w:spacing w:lineRule="auto" w:line="240" w:before="1" w:after="0"/>
            <w:ind w:left="2008" w:right="0" w:hanging="450"/>
            <w:jc w:val="left"/>
            <w:rPr/>
          </w:pPr>
          <w:hyperlink w:anchor="_bookmark74">
            <w:r>
              <w:rPr>
                <w:rStyle w:val="ListLabel343"/>
              </w:rPr>
              <w:t>Device</w:t>
            </w:r>
            <w:r>
              <w:rPr>
                <w:rStyle w:val="ListLabel343"/>
                <w:spacing w:val="-2"/>
              </w:rPr>
              <w:t>name</w:t>
            </w:r>
            <w:r>
              <w:rPr>
                <w:rStyle w:val="ListLabel343"/>
                <w:spacing w:val="1"/>
              </w:rPr>
              <w:t>setting</w:t>
            </w:r>
            <w:r>
              <w:rPr>
                <w:rStyle w:val="ListLabel343"/>
              </w:rPr>
              <w:tab/>
              <w:t>74</w:t>
            </w:r>
          </w:hyperlink>
        </w:p>
        <w:p>
          <w:pPr>
            <w:pStyle w:val="Contents3"/>
            <w:numPr>
              <w:ilvl w:val="2"/>
              <w:numId w:val="38"/>
            </w:numPr>
            <w:tabs>
              <w:tab w:val="clear" w:pos="720"/>
              <w:tab w:val="left" w:pos="2009" w:leader="none"/>
              <w:tab w:val="right" w:pos="9778" w:leader="dot"/>
            </w:tabs>
            <w:spacing w:lineRule="auto" w:line="240" w:before="0" w:after="0"/>
            <w:ind w:left="2008" w:right="0" w:hanging="450"/>
            <w:jc w:val="left"/>
            <w:rPr/>
          </w:pPr>
          <w:hyperlink w:anchor="_bookmark75">
            <w:r>
              <w:rPr>
                <w:rStyle w:val="ListLabel343"/>
              </w:rPr>
              <w:t>Body</w:t>
            </w:r>
            <w:r>
              <w:rPr>
                <w:rStyle w:val="ListLabel343"/>
                <w:spacing w:val="-1"/>
              </w:rPr>
              <w:t>temperaturesetting</w:t>
            </w:r>
            <w:r>
              <w:rPr>
                <w:rStyle w:val="ListLabel343"/>
              </w:rPr>
              <w:tab/>
              <w:t>75</w:t>
            </w:r>
          </w:hyperlink>
        </w:p>
        <w:p>
          <w:pPr>
            <w:pStyle w:val="Contents3"/>
            <w:numPr>
              <w:ilvl w:val="2"/>
              <w:numId w:val="38"/>
            </w:numPr>
            <w:tabs>
              <w:tab w:val="clear" w:pos="720"/>
              <w:tab w:val="left" w:pos="2009" w:leader="none"/>
              <w:tab w:val="right" w:pos="9778" w:leader="dot"/>
            </w:tabs>
            <w:spacing w:lineRule="exact" w:line="243" w:before="1" w:after="0"/>
            <w:ind w:left="2008" w:right="0" w:hanging="450"/>
            <w:jc w:val="left"/>
            <w:rPr/>
          </w:pPr>
          <w:hyperlink w:anchor="_bookmark76">
            <w:r>
              <w:rPr>
                <w:rStyle w:val="ListLabel343"/>
              </w:rPr>
              <w:t>Identification parameter</w:t>
            </w:r>
            <w:r>
              <w:rPr>
                <w:rStyle w:val="ListLabel343"/>
                <w:spacing w:val="1"/>
              </w:rPr>
              <w:t>setting</w:t>
            </w:r>
            <w:r>
              <w:rPr>
                <w:rStyle w:val="ListLabel343"/>
              </w:rPr>
              <w:tab/>
              <w:t>76</w:t>
            </w:r>
          </w:hyperlink>
        </w:p>
        <w:p>
          <w:pPr>
            <w:pStyle w:val="Contents3"/>
            <w:numPr>
              <w:ilvl w:val="2"/>
              <w:numId w:val="38"/>
            </w:numPr>
            <w:tabs>
              <w:tab w:val="clear" w:pos="720"/>
              <w:tab w:val="left" w:pos="2009" w:leader="none"/>
              <w:tab w:val="right" w:pos="9778" w:leader="dot"/>
            </w:tabs>
            <w:spacing w:lineRule="exact" w:line="243" w:before="0" w:after="0"/>
            <w:ind w:left="2008" w:right="0" w:hanging="450"/>
            <w:jc w:val="left"/>
            <w:rPr/>
          </w:pPr>
          <w:hyperlink w:anchor="_bookmark77">
            <w:r>
              <w:rPr>
                <w:rStyle w:val="ListLabel343"/>
              </w:rPr>
              <w:t>Volume</w:t>
            </w:r>
            <w:r>
              <w:rPr>
                <w:rStyle w:val="ListLabel343"/>
                <w:spacing w:val="-2"/>
              </w:rPr>
              <w:t>setting</w:t>
            </w:r>
            <w:r>
              <w:rPr>
                <w:rStyle w:val="ListLabel343"/>
              </w:rPr>
              <w:tab/>
              <w:t>77</w:t>
            </w:r>
          </w:hyperlink>
        </w:p>
        <w:p>
          <w:pPr>
            <w:pStyle w:val="Contents3"/>
            <w:numPr>
              <w:ilvl w:val="2"/>
              <w:numId w:val="38"/>
            </w:numPr>
            <w:tabs>
              <w:tab w:val="clear" w:pos="720"/>
              <w:tab w:val="left" w:pos="2009" w:leader="none"/>
              <w:tab w:val="right" w:pos="9778" w:leader="dot"/>
            </w:tabs>
            <w:spacing w:lineRule="auto" w:line="240" w:before="1" w:after="0"/>
            <w:ind w:left="2008" w:right="0" w:hanging="450"/>
            <w:jc w:val="left"/>
            <w:rPr/>
          </w:pPr>
          <w:hyperlink w:anchor="_bookmark78">
            <w:r>
              <w:rPr>
                <w:rStyle w:val="ListLabel343"/>
              </w:rPr>
              <w:t>Start-up</w:t>
            </w:r>
            <w:r>
              <w:rPr>
                <w:rStyle w:val="ListLabel343"/>
                <w:spacing w:val="-1"/>
              </w:rPr>
              <w:t>settings</w:t>
            </w:r>
            <w:r>
              <w:rPr>
                <w:rStyle w:val="ListLabel343"/>
              </w:rPr>
              <w:tab/>
              <w:t>77</w:t>
            </w:r>
          </w:hyperlink>
        </w:p>
        <w:p>
          <w:pPr>
            <w:pStyle w:val="Contents3"/>
            <w:numPr>
              <w:ilvl w:val="2"/>
              <w:numId w:val="38"/>
            </w:numPr>
            <w:tabs>
              <w:tab w:val="clear" w:pos="720"/>
              <w:tab w:val="left" w:pos="2009" w:leader="none"/>
              <w:tab w:val="right" w:pos="9778" w:leader="dot"/>
            </w:tabs>
            <w:spacing w:lineRule="auto" w:line="240" w:before="0" w:after="0"/>
            <w:ind w:left="2008" w:right="0" w:hanging="450"/>
            <w:jc w:val="left"/>
            <w:rPr/>
          </w:pPr>
          <w:hyperlink w:anchor="_bookmark79">
            <w:r>
              <w:rPr>
                <w:rStyle w:val="ListLabel343"/>
              </w:rPr>
              <w:t>Application information</w:t>
            </w:r>
            <w:r>
              <w:rPr>
                <w:rStyle w:val="ListLabel343"/>
                <w:spacing w:val="3"/>
              </w:rPr>
              <w:t>settings</w:t>
            </w:r>
            <w:r>
              <w:rPr>
                <w:rStyle w:val="ListLabel343"/>
              </w:rPr>
              <w:tab/>
              <w:t>79</w:t>
            </w:r>
          </w:hyperlink>
        </w:p>
        <w:p>
          <w:pPr>
            <w:pStyle w:val="Contents3"/>
            <w:numPr>
              <w:ilvl w:val="2"/>
              <w:numId w:val="38"/>
            </w:numPr>
            <w:tabs>
              <w:tab w:val="clear" w:pos="720"/>
              <w:tab w:val="left" w:pos="2009" w:leader="none"/>
              <w:tab w:val="right" w:pos="9778" w:leader="dot"/>
            </w:tabs>
            <w:spacing w:lineRule="exact" w:line="243" w:before="1" w:after="0"/>
            <w:ind w:left="2008" w:right="0" w:hanging="450"/>
            <w:jc w:val="left"/>
            <w:rPr/>
          </w:pPr>
          <w:hyperlink w:anchor="_bookmark80">
            <w:r>
              <w:rPr>
                <w:rStyle w:val="ListLabel343"/>
              </w:rPr>
              <w:t>Recognition</w:t>
            </w:r>
            <w:r>
              <w:rPr>
                <w:rStyle w:val="ListLabel343"/>
                <w:spacing w:val="-1"/>
              </w:rPr>
              <w:t>effect display</w:t>
            </w:r>
            <w:r>
              <w:rPr>
                <w:rStyle w:val="ListLabel343"/>
              </w:rPr>
              <w:tab/>
              <w:t>79</w:t>
            </w:r>
          </w:hyperlink>
        </w:p>
        <w:p>
          <w:pPr>
            <w:pStyle w:val="Contents3"/>
            <w:numPr>
              <w:ilvl w:val="2"/>
              <w:numId w:val="38"/>
            </w:numPr>
            <w:tabs>
              <w:tab w:val="clear" w:pos="720"/>
              <w:tab w:val="left" w:pos="2009" w:leader="none"/>
              <w:tab w:val="right" w:pos="9778" w:leader="dot"/>
            </w:tabs>
            <w:spacing w:lineRule="exact" w:line="243" w:before="0" w:after="0"/>
            <w:ind w:left="2008" w:right="0" w:hanging="450"/>
            <w:jc w:val="left"/>
            <w:rPr/>
          </w:pPr>
          <w:hyperlink w:anchor="_bookmark81">
            <w:r>
              <w:rPr>
                <w:rStyle w:val="ListLabel343"/>
              </w:rPr>
              <w:t>Application password settings</w:t>
              <w:tab/>
              <w:t>80</w:t>
            </w:r>
          </w:hyperlink>
        </w:p>
        <w:p>
          <w:pPr>
            <w:pStyle w:val="Contents3"/>
            <w:numPr>
              <w:ilvl w:val="2"/>
              <w:numId w:val="38"/>
            </w:numPr>
            <w:tabs>
              <w:tab w:val="clear" w:pos="720"/>
              <w:tab w:val="left" w:pos="2009" w:leader="none"/>
              <w:tab w:val="right" w:pos="9778" w:leader="dot"/>
            </w:tabs>
            <w:spacing w:lineRule="auto" w:line="240" w:before="1" w:after="0"/>
            <w:ind w:left="2008" w:right="0" w:hanging="450"/>
            <w:jc w:val="left"/>
            <w:rPr/>
          </w:pPr>
          <w:hyperlink w:anchor="_bookmark82">
            <w:r>
              <w:rPr>
                <w:rStyle w:val="ListLabel343"/>
              </w:rPr>
              <w:t>Camera preview</w:t>
            </w:r>
            <w:r>
              <w:rPr>
                <w:rStyle w:val="ListLabel343"/>
                <w:spacing w:val="-2"/>
              </w:rPr>
              <w:t>resolution setting</w:t>
            </w:r>
            <w:r>
              <w:rPr>
                <w:rStyle w:val="ListLabel343"/>
              </w:rPr>
              <w:tab/>
              <w:t>80</w:t>
            </w:r>
          </w:hyperlink>
        </w:p>
        <w:p>
          <w:pPr>
            <w:pStyle w:val="Contents3"/>
            <w:numPr>
              <w:ilvl w:val="2"/>
              <w:numId w:val="38"/>
            </w:numPr>
            <w:tabs>
              <w:tab w:val="clear" w:pos="720"/>
              <w:tab w:val="left" w:pos="2110" w:leader="none"/>
              <w:tab w:val="right" w:pos="9778" w:leader="dot"/>
            </w:tabs>
            <w:spacing w:lineRule="exact" w:line="243" w:before="0" w:after="0"/>
            <w:ind w:left="2109" w:right="0" w:hanging="551"/>
            <w:jc w:val="left"/>
            <w:rPr/>
          </w:pPr>
          <w:hyperlink w:anchor="_bookmark83">
            <w:r>
              <w:rPr>
                <w:rStyle w:val="ListLabel343"/>
              </w:rPr>
              <w:t>Screen-saver</w:t>
            </w:r>
            <w:r>
              <w:rPr>
                <w:rStyle w:val="ListLabel343"/>
                <w:spacing w:val="-1"/>
              </w:rPr>
              <w:t>brightness</w:t>
            </w:r>
            <w:r>
              <w:rPr>
                <w:rStyle w:val="ListLabel343"/>
                <w:spacing w:val="-2"/>
              </w:rPr>
              <w:t>setting</w:t>
            </w:r>
            <w:r>
              <w:rPr>
                <w:rStyle w:val="ListLabel343"/>
              </w:rPr>
              <w:tab/>
              <w:t>81</w:t>
            </w:r>
          </w:hyperlink>
        </w:p>
        <w:p>
          <w:pPr>
            <w:pStyle w:val="Contents3"/>
            <w:numPr>
              <w:ilvl w:val="2"/>
              <w:numId w:val="38"/>
            </w:numPr>
            <w:tabs>
              <w:tab w:val="clear" w:pos="720"/>
              <w:tab w:val="left" w:pos="2110" w:leader="none"/>
              <w:tab w:val="right" w:pos="9778" w:leader="dot"/>
            </w:tabs>
            <w:spacing w:lineRule="exact" w:line="243" w:before="0" w:after="0"/>
            <w:ind w:left="2109" w:right="0" w:hanging="551"/>
            <w:jc w:val="left"/>
            <w:rPr/>
          </w:pPr>
          <w:hyperlink w:anchor="_bookmark84">
            <w:r>
              <w:rPr>
                <w:rStyle w:val="ListLabel343"/>
              </w:rPr>
              <w:t>Device restart</w:t>
            </w:r>
            <w:r>
              <w:rPr>
                <w:rStyle w:val="ListLabel343"/>
                <w:spacing w:val="-3"/>
              </w:rPr>
              <w:t>time</w:t>
            </w:r>
            <w:r>
              <w:rPr>
                <w:rStyle w:val="ListLabel343"/>
                <w:spacing w:val="-1"/>
              </w:rPr>
              <w:t>setting</w:t>
            </w:r>
            <w:r>
              <w:rPr>
                <w:rStyle w:val="ListLabel343"/>
              </w:rPr>
              <w:tab/>
              <w:t>82</w:t>
            </w:r>
          </w:hyperlink>
        </w:p>
        <w:p>
          <w:pPr>
            <w:pStyle w:val="Contents3"/>
            <w:numPr>
              <w:ilvl w:val="2"/>
              <w:numId w:val="38"/>
            </w:numPr>
            <w:tabs>
              <w:tab w:val="clear" w:pos="720"/>
              <w:tab w:val="left" w:pos="2110" w:leader="none"/>
              <w:tab w:val="right" w:pos="9778" w:leader="dot"/>
            </w:tabs>
            <w:spacing w:lineRule="auto" w:line="240" w:before="1" w:after="0"/>
            <w:ind w:left="2109" w:right="0" w:hanging="551"/>
            <w:jc w:val="left"/>
            <w:rPr/>
          </w:pPr>
          <w:hyperlink w:anchor="_bookmark85">
            <w:r>
              <w:rPr>
                <w:rStyle w:val="ListLabel343"/>
              </w:rPr>
              <w:t>Relay settings</w:t>
              <w:tab/>
              <w:t>82</w:t>
            </w:r>
          </w:hyperlink>
        </w:p>
        <w:p>
          <w:pPr>
            <w:pStyle w:val="Contents3"/>
            <w:numPr>
              <w:ilvl w:val="2"/>
              <w:numId w:val="38"/>
            </w:numPr>
            <w:tabs>
              <w:tab w:val="clear" w:pos="720"/>
              <w:tab w:val="left" w:pos="2110" w:leader="none"/>
              <w:tab w:val="right" w:pos="9778" w:leader="dot"/>
            </w:tabs>
            <w:spacing w:lineRule="auto" w:line="240" w:before="1" w:after="0"/>
            <w:ind w:left="2109" w:right="0" w:hanging="551"/>
            <w:jc w:val="left"/>
            <w:rPr/>
          </w:pPr>
          <w:hyperlink w:anchor="_bookmark86">
            <w:r>
              <w:rPr>
                <w:rStyle w:val="ListLabel343"/>
              </w:rPr>
              <w:t>Others</w:t>
              <w:tab/>
              <w:t>83</w:t>
            </w:r>
          </w:hyperlink>
        </w:p>
        <w:p>
          <w:pPr>
            <w:pStyle w:val="Contents3"/>
            <w:numPr>
              <w:ilvl w:val="2"/>
              <w:numId w:val="38"/>
            </w:numPr>
            <w:tabs>
              <w:tab w:val="clear" w:pos="720"/>
              <w:tab w:val="left" w:pos="2110" w:leader="none"/>
              <w:tab w:val="right" w:pos="9778" w:leader="dot"/>
            </w:tabs>
            <w:spacing w:lineRule="exact" w:line="243" w:before="1" w:after="0"/>
            <w:ind w:left="2109" w:right="0" w:hanging="551"/>
            <w:jc w:val="left"/>
            <w:rPr/>
          </w:pPr>
          <w:hyperlink w:anchor="_bookmark87">
            <w:r>
              <w:rPr>
                <w:rStyle w:val="ListLabel343"/>
              </w:rPr>
              <w:t>Application initialization</w:t>
              <w:tab/>
              <w:t>84</w:t>
            </w:r>
          </w:hyperlink>
        </w:p>
        <w:p>
          <w:pPr>
            <w:pStyle w:val="Contents2"/>
            <w:numPr>
              <w:ilvl w:val="1"/>
              <w:numId w:val="38"/>
            </w:numPr>
            <w:tabs>
              <w:tab w:val="clear" w:pos="720"/>
              <w:tab w:val="left" w:pos="1459" w:leader="none"/>
              <w:tab w:val="right" w:pos="9778" w:leader="dot"/>
            </w:tabs>
            <w:spacing w:lineRule="exact" w:line="243" w:before="0" w:after="0"/>
            <w:ind w:left="1458" w:right="0" w:hanging="298"/>
            <w:jc w:val="left"/>
            <w:rPr/>
          </w:pPr>
          <w:hyperlink w:anchor="_bookmark88">
            <w:r>
              <w:rPr>
                <w:rStyle w:val="ListLabel343"/>
              </w:rPr>
              <w:t>Face</w:t>
            </w:r>
            <w:r>
              <w:rPr>
                <w:rStyle w:val="ListLabel343"/>
                <w:spacing w:val="-3"/>
              </w:rPr>
              <w:t>portrait entry</w:t>
            </w:r>
            <w:r>
              <w:rPr>
                <w:rStyle w:val="ListLabel343"/>
              </w:rPr>
              <w:tab/>
              <w:t>84</w:t>
            </w:r>
          </w:hyperlink>
        </w:p>
        <w:p>
          <w:pPr>
            <w:pStyle w:val="Contents2"/>
            <w:numPr>
              <w:ilvl w:val="1"/>
              <w:numId w:val="38"/>
            </w:numPr>
            <w:tabs>
              <w:tab w:val="clear" w:pos="720"/>
              <w:tab w:val="left" w:pos="1459" w:leader="none"/>
              <w:tab w:val="right" w:pos="9778" w:leader="dot"/>
            </w:tabs>
            <w:spacing w:lineRule="auto" w:line="240" w:before="0" w:after="0"/>
            <w:ind w:left="1458" w:right="0" w:hanging="298"/>
            <w:jc w:val="left"/>
            <w:rPr/>
          </w:pPr>
          <w:hyperlink w:anchor="_bookmark89">
            <w:r>
              <w:rPr>
                <w:rStyle w:val="ListLabel343"/>
              </w:rPr>
              <w:t>Personnel import</w:t>
            </w:r>
            <w:r>
              <w:rPr>
                <w:rStyle w:val="ListLabel343"/>
                <w:spacing w:val="-1"/>
              </w:rPr>
              <w:t>in bulk</w:t>
            </w:r>
            <w:r>
              <w:rPr>
                <w:rStyle w:val="ListLabel343"/>
              </w:rPr>
              <w:tab/>
              <w:t>85</w:t>
            </w:r>
          </w:hyperlink>
        </w:p>
        <w:p>
          <w:pPr>
            <w:pStyle w:val="Contents2"/>
            <w:numPr>
              <w:ilvl w:val="1"/>
              <w:numId w:val="38"/>
            </w:numPr>
            <w:tabs>
              <w:tab w:val="clear" w:pos="720"/>
              <w:tab w:val="left" w:pos="1459" w:leader="none"/>
              <w:tab w:val="right" w:pos="9778" w:leader="dot"/>
            </w:tabs>
            <w:spacing w:lineRule="auto" w:line="240" w:before="1" w:after="0"/>
            <w:ind w:left="1458" w:right="0" w:hanging="298"/>
            <w:jc w:val="left"/>
            <w:rPr/>
          </w:pPr>
          <w:hyperlink w:anchor="_bookmark90">
            <w:r>
              <w:rPr>
                <w:rStyle w:val="ListLabel343"/>
              </w:rPr>
              <w:t>Pass</w:t>
            </w:r>
            <w:r>
              <w:rPr>
                <w:rStyle w:val="ListLabel343"/>
                <w:spacing w:val="-3"/>
              </w:rPr>
              <w:t>records</w:t>
            </w:r>
            <w:r>
              <w:rPr>
                <w:rStyle w:val="ListLabel343"/>
              </w:rPr>
              <w:tab/>
              <w:t>88</w:t>
            </w:r>
          </w:hyperlink>
        </w:p>
        <w:p>
          <w:pPr>
            <w:pStyle w:val="Contents2"/>
            <w:numPr>
              <w:ilvl w:val="1"/>
              <w:numId w:val="38"/>
            </w:numPr>
            <w:tabs>
              <w:tab w:val="clear" w:pos="720"/>
              <w:tab w:val="left" w:pos="1459" w:leader="none"/>
              <w:tab w:val="right" w:pos="9778" w:leader="dot"/>
            </w:tabs>
            <w:spacing w:lineRule="exact" w:line="243" w:before="1" w:after="0"/>
            <w:ind w:left="1458" w:right="0" w:hanging="298"/>
            <w:jc w:val="left"/>
            <w:rPr/>
          </w:pPr>
          <w:hyperlink w:anchor="_bookmark91">
            <w:r>
              <w:rPr>
                <w:rStyle w:val="ListLabel343"/>
              </w:rPr>
              <w:t>Application information</w:t>
              <w:tab/>
              <w:t>89</w:t>
            </w:r>
          </w:hyperlink>
        </w:p>
        <w:p>
          <w:pPr>
            <w:pStyle w:val="Contents2"/>
            <w:numPr>
              <w:ilvl w:val="1"/>
              <w:numId w:val="38"/>
            </w:numPr>
            <w:tabs>
              <w:tab w:val="clear" w:pos="720"/>
              <w:tab w:val="left" w:pos="1459" w:leader="none"/>
              <w:tab w:val="right" w:pos="9778" w:leader="dot"/>
            </w:tabs>
            <w:spacing w:lineRule="exact" w:line="243" w:before="0" w:after="0"/>
            <w:ind w:left="1458" w:right="0" w:hanging="298"/>
            <w:jc w:val="left"/>
            <w:rPr/>
          </w:pPr>
          <w:hyperlink w:anchor="_bookmark92">
            <w:r>
              <w:rPr>
                <w:rStyle w:val="ListLabel343"/>
              </w:rPr>
              <w:t>Face</w:t>
            </w:r>
            <w:r>
              <w:rPr>
                <w:rStyle w:val="ListLabel343"/>
                <w:spacing w:val="-3"/>
              </w:rPr>
              <w:t>database</w:t>
            </w:r>
            <w:r>
              <w:rPr>
                <w:rStyle w:val="ListLabel343"/>
              </w:rPr>
              <w:tab/>
              <w:t>89</w:t>
            </w:r>
          </w:hyperlink>
        </w:p>
        <w:p>
          <w:pPr>
            <w:pStyle w:val="Contents2"/>
            <w:numPr>
              <w:ilvl w:val="1"/>
              <w:numId w:val="38"/>
            </w:numPr>
            <w:tabs>
              <w:tab w:val="clear" w:pos="720"/>
              <w:tab w:val="left" w:pos="1459" w:leader="none"/>
              <w:tab w:val="right" w:pos="9778" w:leader="dot"/>
            </w:tabs>
            <w:spacing w:lineRule="auto" w:line="240" w:before="0" w:after="0"/>
            <w:ind w:left="1458" w:right="0" w:hanging="298"/>
            <w:jc w:val="left"/>
            <w:rPr/>
          </w:pPr>
          <w:hyperlink w:anchor="_bookmark93">
            <w:r>
              <w:rPr>
                <w:rStyle w:val="ListLabel343"/>
              </w:rPr>
              <w:t>Identify the</w:t>
            </w:r>
            <w:r>
              <w:rPr>
                <w:rStyle w:val="ListLabel343"/>
                <w:spacing w:val="-2"/>
              </w:rPr>
              <w:t>home</w:t>
            </w:r>
            <w:r>
              <w:rPr>
                <w:rStyle w:val="ListLabel343"/>
                <w:spacing w:val="-1"/>
              </w:rPr>
              <w:t>page</w:t>
            </w:r>
            <w:r>
              <w:rPr>
                <w:rStyle w:val="ListLabel343"/>
              </w:rPr>
              <w:tab/>
              <w:t>90</w:t>
            </w:r>
          </w:hyperlink>
        </w:p>
        <w:p>
          <w:pPr>
            <w:pStyle w:val="Contents2"/>
            <w:numPr>
              <w:ilvl w:val="1"/>
              <w:numId w:val="38"/>
            </w:numPr>
            <w:tabs>
              <w:tab w:val="clear" w:pos="720"/>
              <w:tab w:val="left" w:pos="1459" w:leader="none"/>
              <w:tab w:val="right" w:pos="9778" w:leader="dot"/>
            </w:tabs>
            <w:spacing w:lineRule="auto" w:line="240" w:before="1" w:after="0"/>
            <w:ind w:left="1458" w:right="0" w:hanging="298"/>
            <w:jc w:val="left"/>
            <w:rPr/>
          </w:pPr>
          <w:hyperlink w:anchor="_bookmark94">
            <w:r>
              <w:rPr>
                <w:rStyle w:val="ListLabel343"/>
              </w:rPr>
              <w:t>Others</w:t>
              <w:tab/>
              <w:t>91</w:t>
            </w:r>
          </w:hyperlink>
        </w:p>
        <w:p>
          <w:pPr>
            <w:sectPr>
              <w:type w:val="continuous"/>
              <w:pgSz w:w="11906" w:h="16838"/>
              <w:pgMar w:left="680" w:right="620" w:header="554" w:top="1020" w:footer="0" w:bottom="835" w:gutter="0"/>
              <w:formProt w:val="false"/>
              <w:textDirection w:val="lrTb"/>
              <w:docGrid w:type="default" w:linePitch="100" w:charSpace="4096"/>
            </w:sectPr>
          </w:pPr>
        </w:p>
      </w:sdtContent>
    </w:sdt>
    <w:p>
      <w:pPr>
        <w:pStyle w:val="TextBody"/>
        <w:spacing w:before="7" w:after="0"/>
        <w:rPr>
          <w:rFonts w:ascii="Calibri" w:hAnsi="Calibri"/>
          <w:sz w:val="12"/>
        </w:rPr>
      </w:pPr>
      <w:r>
        <w:rPr>
          <w:rFonts w:ascii="Calibri" w:hAnsi="Calibri"/>
          <w:sz w:val="12"/>
        </w:rPr>
      </w:r>
    </w:p>
    <w:p>
      <w:pPr>
        <w:pStyle w:val="TextBody"/>
        <w:spacing w:lineRule="exact" w:line="20"/>
        <w:ind w:left="731" w:right="0" w:hanging="0"/>
        <w:rPr>
          <w:rFonts w:ascii="Calibri" w:hAnsi="Calibri"/>
          <w:sz w:val="2"/>
        </w:rPr>
      </w:pPr>
      <w:r>
        <w:rPr/>
        <mc:AlternateContent>
          <mc:Choice Requires="wpg">
            <w:drawing>
              <wp:inline distT="0" distB="0" distL="114300" distR="114300">
                <wp:extent cx="5765800" cy="10160"/>
                <wp:effectExtent l="0" t="0" r="0" b="0"/>
                <wp:docPr id="5" name=""/>
                <a:graphic xmlns:a="http://schemas.openxmlformats.org/drawingml/2006/main">
                  <a:graphicData uri="http://schemas.microsoft.com/office/word/2010/wordprocessingGroup">
                    <wpg:wgp>
                      <wpg:cNvGrpSpPr/>
                      <wpg:grpSpPr>
                        <a:xfrm>
                          <a:off x="0" y="0"/>
                          <a:ext cx="5765040" cy="9360"/>
                        </a:xfrm>
                      </wpg:grpSpPr>
                      <wps:wsp>
                        <wps:cNvSpPr/>
                        <wps:nvSpPr>
                          <wps:cNvPr id="3" name="Rectangle 1"/>
                          <wps:cNvSpPr/>
                        </wps:nvSpPr>
                        <wps:spPr>
                          <a:xfrm>
                            <a:off x="0" y="0"/>
                            <a:ext cx="5765040" cy="9360"/>
                          </a:xfrm>
                          <a:prstGeom prst="rect">
                            <a:avLst/>
                          </a:prstGeom>
                          <a:solidFill>
                            <a:srgbClr val="000000"/>
                          </a:solidFill>
                          <a:ln>
                            <a:noFill/>
                          </a:ln>
                        </wps:spPr>
                        <wps:bodyPr/>
                      </wps:wsp>
                    </wpg:wgp>
                  </a:graphicData>
                </a:graphic>
              </wp:inline>
            </w:drawing>
          </mc:Choice>
          <mc:Fallback>
            <w:pict>
              <v:group id="shape_0" style="position:absolute;margin-left:0pt;margin-top:-0.8pt;width:453.95pt;height:0.75pt" coordorigin="0,-16" coordsize="9079,15">
                <v:rect id="shape_0" fillcolor="black" stroked="f" style="position:absolute;left:0;top:-16;width:9078;height:14;mso-position-vertical:top">
                  <w10:wrap type="none"/>
                  <v:fill o:detectmouseclick="t" type="solid" color2="white"/>
                  <v:stroke color="#3465a4" joinstyle="round" endcap="flat"/>
                </v:rect>
              </v:group>
            </w:pict>
          </mc:Fallback>
        </mc:AlternateContent>
      </w:r>
    </w:p>
    <w:p>
      <w:pPr>
        <w:pStyle w:val="TextBody"/>
        <w:rPr>
          <w:rFonts w:ascii="Calibri" w:hAnsi="Calibri"/>
          <w:sz w:val="48"/>
        </w:rPr>
      </w:pPr>
      <w:r>
        <w:rPr>
          <w:rFonts w:ascii="Calibri" w:hAnsi="Calibri"/>
          <w:sz w:val="48"/>
        </w:rPr>
      </w:r>
    </w:p>
    <w:p>
      <w:pPr>
        <w:pStyle w:val="Heading1"/>
        <w:numPr>
          <w:ilvl w:val="0"/>
          <w:numId w:val="37"/>
        </w:numPr>
        <w:tabs>
          <w:tab w:val="clear" w:pos="720"/>
          <w:tab w:val="left" w:pos="1102" w:leader="none"/>
        </w:tabs>
        <w:spacing w:lineRule="auto" w:line="240" w:before="0" w:after="0"/>
        <w:ind w:left="1101" w:right="0" w:hanging="342"/>
        <w:jc w:val="left"/>
        <w:rPr/>
      </w:pPr>
      <w:bookmarkStart w:id="0" w:name="_bookmark01"/>
      <w:bookmarkStart w:id="1" w:name="_bookmark0"/>
      <w:bookmarkEnd w:id="0"/>
      <w:bookmarkEnd w:id="1"/>
      <w:r>
        <w:rPr/>
        <w:t xml:space="preserve">Chapter </w:t>
      </w:r>
      <w:r>
        <w:rPr>
          <w:spacing w:val="-3"/>
        </w:rPr>
        <w:t xml:space="preserve">One </w:t>
      </w:r>
      <w:r>
        <w:rPr/>
        <w:t>Installation and Login</w:t>
      </w:r>
    </w:p>
    <w:p>
      <w:pPr>
        <w:pStyle w:val="TextBody"/>
        <w:rPr>
          <w:rFonts w:ascii="Calibri" w:hAnsi="Calibri"/>
          <w:b/>
          <w:b/>
          <w:sz w:val="44"/>
        </w:rPr>
      </w:pPr>
      <w:r>
        <w:rPr>
          <w:rFonts w:ascii="Calibri" w:hAnsi="Calibri"/>
          <w:b/>
          <w:sz w:val="44"/>
        </w:rPr>
      </w:r>
    </w:p>
    <w:p>
      <w:pPr>
        <w:pStyle w:val="TextBody"/>
        <w:spacing w:before="8" w:after="0"/>
        <w:rPr>
          <w:rFonts w:ascii="Calibri" w:hAnsi="Calibri"/>
          <w:b/>
          <w:b/>
          <w:sz w:val="49"/>
        </w:rPr>
      </w:pPr>
      <w:r>
        <w:rPr>
          <w:rFonts w:ascii="Calibri" w:hAnsi="Calibri"/>
          <w:b/>
          <w:sz w:val="49"/>
        </w:rPr>
      </w:r>
    </w:p>
    <w:p>
      <w:pPr>
        <w:pStyle w:val="TextBody"/>
        <w:spacing w:lineRule="auto" w:line="307"/>
        <w:ind w:left="1540" w:right="1888" w:hanging="0"/>
        <w:rPr/>
      </w:pPr>
      <w:r>
        <w:drawing>
          <wp:anchor behindDoc="0" distT="0" distB="0" distL="0" distR="0" simplePos="0" locked="0" layoutInCell="1" allowOverlap="1" relativeHeight="33">
            <wp:simplePos x="0" y="0"/>
            <wp:positionH relativeFrom="page">
              <wp:posOffset>1143000</wp:posOffset>
            </wp:positionH>
            <wp:positionV relativeFrom="paragraph">
              <wp:posOffset>490855</wp:posOffset>
            </wp:positionV>
            <wp:extent cx="5267960" cy="3749675"/>
            <wp:effectExtent l="0" t="0" r="0" b="0"/>
            <wp:wrapTopAndBottom/>
            <wp:docPr id="6" name="image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descr=""/>
                    <pic:cNvPicPr>
                      <a:picLocks noChangeAspect="1" noChangeArrowheads="1"/>
                    </pic:cNvPicPr>
                  </pic:nvPicPr>
                  <pic:blipFill>
                    <a:blip r:embed="rId5"/>
                    <a:stretch>
                      <a:fillRect/>
                    </a:stretch>
                  </pic:blipFill>
                  <pic:spPr bwMode="auto">
                    <a:xfrm>
                      <a:off x="0" y="0"/>
                      <a:ext cx="5267960" cy="3749675"/>
                    </a:xfrm>
                    <a:prstGeom prst="rect">
                      <a:avLst/>
                    </a:prstGeom>
                  </pic:spPr>
                </pic:pic>
              </a:graphicData>
            </a:graphic>
          </wp:anchor>
        </w:drawing>
      </w:r>
      <w:r>
        <w:rPr/>
        <w:t>O</w:t>
      </w:r>
      <w:r>
        <w:rPr/>
        <w:t>ne-click installation: Double-click the exe installation file and follow the installation instructions for quick installation.</w:t>
      </w:r>
    </w:p>
    <w:p>
      <w:pPr>
        <w:pStyle w:val="TextBody"/>
        <w:rPr>
          <w:sz w:val="26"/>
        </w:rPr>
      </w:pPr>
      <w:r>
        <w:rPr>
          <w:sz w:val="26"/>
        </w:rPr>
      </w:r>
    </w:p>
    <w:p>
      <w:pPr>
        <w:pStyle w:val="TextBody"/>
        <w:spacing w:before="4" w:after="0"/>
        <w:rPr>
          <w:sz w:val="31"/>
        </w:rPr>
      </w:pPr>
      <w:r>
        <w:rPr>
          <w:sz w:val="31"/>
        </w:rPr>
      </w:r>
    </w:p>
    <w:p>
      <w:pPr>
        <w:pStyle w:val="TextBody"/>
        <w:spacing w:lineRule="auto" w:line="338"/>
        <w:ind w:left="1120" w:right="1177" w:hanging="0"/>
        <w:jc w:val="both"/>
        <w:rPr/>
      </w:pPr>
      <w:r>
        <w:rPr>
          <w:color w:val="FF0000"/>
        </w:rPr>
        <w:t>Note: If the installation process is blocked by a system firewall or third-party antivirus software, always choose to allow the program to operate. Otherwise, the installation process may fail and become unusable.</w:t>
      </w:r>
    </w:p>
    <w:p>
      <w:pPr>
        <w:pStyle w:val="TextBody"/>
        <w:rPr>
          <w:sz w:val="26"/>
        </w:rPr>
      </w:pPr>
      <w:r>
        <w:rPr>
          <w:sz w:val="26"/>
        </w:rPr>
      </w:r>
    </w:p>
    <w:p>
      <w:pPr>
        <w:pStyle w:val="TextBody"/>
        <w:spacing w:before="2" w:after="0"/>
        <w:rPr/>
      </w:pPr>
      <w:r>
        <w:rPr/>
      </w:r>
    </w:p>
    <w:p>
      <w:pPr>
        <w:pStyle w:val="TextBody"/>
        <w:ind w:left="1120" w:right="0" w:hanging="0"/>
        <w:rPr/>
      </w:pPr>
      <w:r>
        <w:rPr/>
        <w:t>After the program is installed, the application service is automatically started by default.</w:t>
      </w:r>
    </w:p>
    <w:p>
      <w:pPr>
        <w:pStyle w:val="TextBody"/>
        <w:spacing w:before="9" w:after="0"/>
        <w:rPr>
          <w:sz w:val="27"/>
        </w:rPr>
      </w:pPr>
      <w:r>
        <w:rPr>
          <w:sz w:val="27"/>
        </w:rPr>
      </w:r>
    </w:p>
    <w:p>
      <w:pPr>
        <w:sectPr>
          <w:headerReference w:type="default" r:id="rId6"/>
          <w:type w:val="nextPage"/>
          <w:pgSz w:w="11906" w:h="16838"/>
          <w:pgMar w:left="680" w:right="620" w:header="554" w:top="1020" w:footer="0" w:bottom="280" w:gutter="0"/>
          <w:pgNumType w:fmt="decimal"/>
          <w:formProt w:val="false"/>
          <w:textDirection w:val="lrTb"/>
          <w:docGrid w:type="default" w:linePitch="100" w:charSpace="4096"/>
        </w:sectPr>
        <w:pStyle w:val="TextBody"/>
        <w:spacing w:lineRule="auto" w:line="338"/>
        <w:ind w:left="1540" w:right="1232" w:hanging="0"/>
        <w:rPr/>
      </w:pPr>
      <w:r>
        <w:rPr/>
        <w:t>After the start-up is complete, click the "Copy" button. Open the chrome browser and paste the link to open the application service background. Enter your username and password to log in. (The default user name: admin password: 123456)</w:t>
      </w:r>
    </w:p>
    <w:p>
      <w:pPr>
        <w:pStyle w:val="TextBody"/>
        <w:spacing w:before="107" w:after="0"/>
        <w:ind w:left="1677" w:right="1736" w:hanging="0"/>
        <w:jc w:val="center"/>
        <w:rPr/>
      </w:pPr>
      <w:r>
        <mc:AlternateContent>
          <mc:Choice Requires="wps">
            <w:drawing>
              <wp:anchor behindDoc="1" distT="0" distB="0" distL="114300" distR="114300" simplePos="0" locked="0" layoutInCell="1" allowOverlap="1" relativeHeight="4">
                <wp:simplePos x="0" y="0"/>
                <wp:positionH relativeFrom="page">
                  <wp:posOffset>896620</wp:posOffset>
                </wp:positionH>
                <wp:positionV relativeFrom="paragraph">
                  <wp:posOffset>97790</wp:posOffset>
                </wp:positionV>
                <wp:extent cx="5765165" cy="9525"/>
                <wp:effectExtent l="0" t="0" r="0" b="0"/>
                <wp:wrapNone/>
                <wp:docPr id="7" name=""/>
                <a:graphic xmlns:a="http://schemas.openxmlformats.org/drawingml/2006/main">
                  <a:graphicData uri="http://schemas.microsoft.com/office/word/2010/wordprocessingShape">
                    <wps:wsp>
                      <wps:cNvSpPr/>
                      <wps:nvSpPr>
                        <wps:cNvPr id="4"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7.7pt;width:453.85pt;height:0.65pt;mso-position-horizontal-relative:page">
                <w10:wrap type="none"/>
                <v:fill o:detectmouseclick="t" type="solid" color2="white"/>
                <v:stroke color="#3465a4" joinstyle="round" endcap="flat"/>
              </v:rect>
            </w:pict>
          </mc:Fallback>
        </mc:AlternateContent>
      </w:r>
      <w:r>
        <w:rPr>
          <w:color w:val="A6A6A6"/>
        </w:rPr>
        <w:t>S</w:t>
      </w:r>
      <w:r>
        <w:rPr>
          <w:color w:val="A6A6A6"/>
        </w:rPr>
        <w:t>mart Pass Management Platform User Manual</w:t>
      </w:r>
    </w:p>
    <w:p>
      <w:pPr>
        <w:pStyle w:val="TextBody"/>
        <w:rPr>
          <w:sz w:val="20"/>
        </w:rPr>
      </w:pPr>
      <w:r>
        <w:rPr>
          <w:sz w:val="20"/>
        </w:rPr>
      </w:r>
    </w:p>
    <w:p>
      <w:pPr>
        <w:pStyle w:val="TextBody"/>
        <w:spacing w:before="7" w:after="0"/>
        <w:rPr>
          <w:sz w:val="22"/>
        </w:rPr>
      </w:pPr>
      <w:r>
        <w:rPr>
          <w:sz w:val="22"/>
        </w:rPr>
        <w:drawing>
          <wp:anchor behindDoc="0" distT="0" distB="0" distL="0" distR="0" simplePos="0" locked="0" layoutInCell="1" allowOverlap="1" relativeHeight="34">
            <wp:simplePos x="0" y="0"/>
            <wp:positionH relativeFrom="page">
              <wp:posOffset>1409700</wp:posOffset>
            </wp:positionH>
            <wp:positionV relativeFrom="paragraph">
              <wp:posOffset>189865</wp:posOffset>
            </wp:positionV>
            <wp:extent cx="5234305" cy="2754630"/>
            <wp:effectExtent l="0" t="0" r="0" b="0"/>
            <wp:wrapTopAndBottom/>
            <wp:docPr id="8" name="image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descr=""/>
                    <pic:cNvPicPr>
                      <a:picLocks noChangeAspect="1" noChangeArrowheads="1"/>
                    </pic:cNvPicPr>
                  </pic:nvPicPr>
                  <pic:blipFill>
                    <a:blip r:embed="rId7"/>
                    <a:stretch>
                      <a:fillRect/>
                    </a:stretch>
                  </pic:blipFill>
                  <pic:spPr bwMode="auto">
                    <a:xfrm>
                      <a:off x="0" y="0"/>
                      <a:ext cx="5234305" cy="2754630"/>
                    </a:xfrm>
                    <a:prstGeom prst="rect">
                      <a:avLst/>
                    </a:prstGeom>
                  </pic:spPr>
                </pic:pic>
              </a:graphicData>
            </a:graphic>
          </wp:anchor>
        </w:drawing>
      </w:r>
    </w:p>
    <w:p>
      <w:pPr>
        <w:pStyle w:val="TextBody"/>
        <w:spacing w:before="1" w:after="0"/>
        <w:rPr>
          <w:sz w:val="29"/>
        </w:rPr>
      </w:pPr>
      <w:r>
        <w:rPr>
          <w:sz w:val="29"/>
        </w:rPr>
      </w:r>
    </w:p>
    <w:p>
      <w:pPr>
        <w:sectPr>
          <w:headerReference w:type="default" r:id="rId8"/>
          <w:type w:val="nextPage"/>
          <w:pgSz w:w="11906" w:h="16838"/>
          <w:pgMar w:left="680" w:right="620" w:header="554" w:top="1020" w:footer="0" w:bottom="280" w:gutter="0"/>
          <w:pgNumType w:fmt="decimal"/>
          <w:formProt w:val="false"/>
          <w:textDirection w:val="lrTb"/>
          <w:docGrid w:type="default" w:linePitch="100" w:charSpace="4096"/>
        </w:sectPr>
        <w:pStyle w:val="TextBody"/>
        <w:spacing w:lineRule="auto" w:line="302"/>
        <w:ind w:left="1540" w:right="1382" w:hanging="0"/>
        <w:rPr/>
      </w:pPr>
      <w:r>
        <w:rPr/>
        <w:t>Application system upgrade: You only need to overwrite and install the application system software version installation package higher than the current version</w:t>
      </w:r>
    </w:p>
    <w:p>
      <w:pPr>
        <w:pStyle w:val="TextBody"/>
        <w:rPr>
          <w:sz w:val="20"/>
        </w:rPr>
      </w:pPr>
      <w:r>
        <w:rPr>
          <w:sz w:val="20"/>
        </w:rPr>
      </w:r>
    </w:p>
    <w:p>
      <w:pPr>
        <w:pStyle w:val="TextBody"/>
        <w:spacing w:before="6" w:after="0"/>
        <w:rPr>
          <w:sz w:val="26"/>
        </w:rPr>
      </w:pPr>
      <w:r>
        <w:rPr>
          <w:sz w:val="26"/>
        </w:rPr>
      </w:r>
    </w:p>
    <w:p>
      <w:pPr>
        <w:pStyle w:val="Heading1"/>
        <w:numPr>
          <w:ilvl w:val="0"/>
          <w:numId w:val="37"/>
        </w:numPr>
        <w:tabs>
          <w:tab w:val="clear" w:pos="720"/>
          <w:tab w:val="left" w:pos="1102" w:leader="none"/>
        </w:tabs>
        <w:spacing w:lineRule="auto" w:line="240" w:before="11" w:after="0"/>
        <w:ind w:left="1101" w:right="0" w:hanging="342"/>
        <w:jc w:val="left"/>
        <w:rPr/>
      </w:pPr>
      <w:bookmarkStart w:id="2" w:name="_bookmark11"/>
      <w:bookmarkStart w:id="3" w:name="_bookmark1"/>
      <w:bookmarkEnd w:id="2"/>
      <w:bookmarkEnd w:id="3"/>
      <w:r>
        <w:rPr/>
        <w:t xml:space="preserve">Chapter </w:t>
      </w:r>
      <w:r>
        <w:rPr>
          <w:spacing w:val="-6"/>
        </w:rPr>
        <w:t xml:space="preserve">Two </w:t>
      </w:r>
      <w:r>
        <w:rPr>
          <w:spacing w:val="-2"/>
        </w:rPr>
        <w:t>Consol</w:t>
      </w:r>
      <w:r>
        <w:rPr>
          <w:spacing w:val="-2"/>
        </w:rPr>
        <w:t>e</w:t>
      </w:r>
    </w:p>
    <w:p>
      <w:pPr>
        <w:pStyle w:val="TextBody"/>
        <w:rPr>
          <w:rFonts w:ascii="Calibri" w:hAnsi="Calibri"/>
          <w:b/>
          <w:b/>
          <w:sz w:val="44"/>
        </w:rPr>
      </w:pPr>
      <w:r>
        <w:rPr>
          <w:rFonts w:ascii="Calibri" w:hAnsi="Calibri"/>
          <w:b/>
          <w:sz w:val="44"/>
        </w:rPr>
      </w:r>
    </w:p>
    <w:p>
      <w:pPr>
        <w:pStyle w:val="TextBody"/>
        <w:spacing w:before="5" w:after="0"/>
        <w:rPr>
          <w:rFonts w:ascii="Calibri" w:hAnsi="Calibri"/>
          <w:b/>
          <w:b/>
          <w:sz w:val="53"/>
        </w:rPr>
      </w:pPr>
      <w:r>
        <w:rPr>
          <w:rFonts w:ascii="Calibri" w:hAnsi="Calibri"/>
          <w:b/>
          <w:sz w:val="53"/>
        </w:rPr>
      </w:r>
    </w:p>
    <w:p>
      <w:pPr>
        <w:pStyle w:val="TextBody"/>
        <w:spacing w:lineRule="auto" w:line="352"/>
        <w:ind w:left="1120" w:right="1176" w:hanging="0"/>
        <w:jc w:val="both"/>
        <w:rPr/>
      </w:pPr>
      <w:r>
        <w:rPr/>
        <w:t>It provides an overview of the number of devices and online status; statistics on the face scan (total face scan, employee face scan, visitor face scan, stranger face scan); today's pass and real-time monitoring (employees, visitors, blacklists, and body temperature); and provides quick access to view details.</w:t>
      </w:r>
    </w:p>
    <w:p>
      <w:pPr>
        <w:sectPr>
          <w:headerReference w:type="default" r:id="rId10"/>
          <w:type w:val="nextPage"/>
          <w:pgSz w:w="11906" w:h="16838"/>
          <w:pgMar w:left="680" w:right="620" w:header="554" w:top="1200" w:footer="0" w:bottom="280" w:gutter="0"/>
          <w:pgNumType w:fmt="decimal"/>
          <w:formProt w:val="false"/>
          <w:textDirection w:val="lrTb"/>
          <w:docGrid w:type="default" w:linePitch="100" w:charSpace="4096"/>
        </w:sectPr>
        <w:pStyle w:val="TextBody"/>
        <w:spacing w:before="7" w:after="0"/>
        <w:rPr>
          <w:sz w:val="21"/>
        </w:rPr>
      </w:pPr>
      <w:r>
        <w:rPr>
          <w:sz w:val="21"/>
        </w:rPr>
        <w:drawing>
          <wp:anchor behindDoc="0" distT="0" distB="0" distL="0" distR="0" simplePos="0" locked="0" layoutInCell="1" allowOverlap="1" relativeHeight="35">
            <wp:simplePos x="0" y="0"/>
            <wp:positionH relativeFrom="page">
              <wp:posOffset>1143000</wp:posOffset>
            </wp:positionH>
            <wp:positionV relativeFrom="paragraph">
              <wp:posOffset>182880</wp:posOffset>
            </wp:positionV>
            <wp:extent cx="5253990" cy="3319145"/>
            <wp:effectExtent l="0" t="0" r="0" b="0"/>
            <wp:wrapTopAndBottom/>
            <wp:docPr id="9" name="image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
                    <pic:cNvPicPr>
                      <a:picLocks noChangeAspect="1" noChangeArrowheads="1"/>
                    </pic:cNvPicPr>
                  </pic:nvPicPr>
                  <pic:blipFill>
                    <a:blip r:embed="rId9"/>
                    <a:stretch>
                      <a:fillRect/>
                    </a:stretch>
                  </pic:blipFill>
                  <pic:spPr bwMode="auto">
                    <a:xfrm>
                      <a:off x="0" y="0"/>
                      <a:ext cx="5253990" cy="3319145"/>
                    </a:xfrm>
                    <a:prstGeom prst="rect">
                      <a:avLst/>
                    </a:prstGeom>
                  </pic:spPr>
                </pic:pic>
              </a:graphicData>
            </a:graphic>
          </wp:anchor>
        </w:drawing>
      </w:r>
    </w:p>
    <w:p>
      <w:pPr>
        <w:pStyle w:val="TextBody"/>
        <w:rPr>
          <w:sz w:val="20"/>
        </w:rPr>
      </w:pPr>
      <w:r>
        <w:rPr>
          <w:sz w:val="20"/>
        </w:rPr>
      </w:r>
    </w:p>
    <w:p>
      <w:pPr>
        <w:pStyle w:val="TextBody"/>
        <w:rPr>
          <w:sz w:val="20"/>
        </w:rPr>
      </w:pPr>
      <w:r>
        <w:rPr>
          <w:sz w:val="20"/>
        </w:rPr>
      </w:r>
    </w:p>
    <w:p>
      <w:pPr>
        <w:pStyle w:val="Heading1"/>
        <w:numPr>
          <w:ilvl w:val="0"/>
          <w:numId w:val="37"/>
        </w:numPr>
        <w:tabs>
          <w:tab w:val="clear" w:pos="720"/>
          <w:tab w:val="left" w:pos="1102" w:leader="none"/>
        </w:tabs>
        <w:spacing w:lineRule="auto" w:line="240" w:before="132" w:after="0"/>
        <w:ind w:left="1101" w:right="0" w:hanging="342"/>
        <w:jc w:val="left"/>
        <w:rPr/>
      </w:pPr>
      <w:bookmarkStart w:id="4" w:name="_bookmark21"/>
      <w:bookmarkStart w:id="5" w:name="_bookmark2"/>
      <w:bookmarkEnd w:id="4"/>
      <w:bookmarkEnd w:id="5"/>
      <w:r>
        <w:rPr/>
        <w:t xml:space="preserve">Chapter Three Device </w:t>
      </w:r>
      <w:r>
        <w:rPr>
          <w:spacing w:val="-4"/>
        </w:rPr>
        <w:t>Management</w:t>
      </w:r>
    </w:p>
    <w:p>
      <w:pPr>
        <w:pStyle w:val="TextBody"/>
        <w:rPr>
          <w:rFonts w:ascii="Calibri" w:hAnsi="Calibri"/>
          <w:b/>
          <w:b/>
          <w:sz w:val="44"/>
        </w:rPr>
      </w:pPr>
      <w:r>
        <w:rPr>
          <w:rFonts w:ascii="Calibri" w:hAnsi="Calibri"/>
          <w:b/>
          <w:sz w:val="44"/>
        </w:rPr>
      </w:r>
    </w:p>
    <w:p>
      <w:pPr>
        <w:pStyle w:val="TextBody"/>
        <w:spacing w:before="10" w:after="0"/>
        <w:rPr>
          <w:rFonts w:ascii="Calibri" w:hAnsi="Calibri"/>
          <w:b/>
          <w:b/>
          <w:sz w:val="44"/>
        </w:rPr>
      </w:pPr>
      <w:r>
        <w:rPr>
          <w:rFonts w:ascii="Calibri" w:hAnsi="Calibri"/>
          <w:b/>
          <w:sz w:val="44"/>
        </w:rPr>
      </w:r>
    </w:p>
    <w:p>
      <w:pPr>
        <w:pStyle w:val="Heading2"/>
        <w:numPr>
          <w:ilvl w:val="1"/>
          <w:numId w:val="37"/>
        </w:numPr>
        <w:tabs>
          <w:tab w:val="clear" w:pos="720"/>
          <w:tab w:val="left" w:pos="1284" w:leader="none"/>
        </w:tabs>
        <w:spacing w:lineRule="auto" w:line="240" w:before="0" w:after="0"/>
        <w:ind w:left="1283" w:right="0" w:hanging="524"/>
        <w:jc w:val="left"/>
        <w:rPr>
          <w:rFonts w:ascii="Cambria" w:hAnsi="Cambria"/>
        </w:rPr>
      </w:pPr>
      <w:bookmarkStart w:id="6" w:name="_bookmark31"/>
      <w:bookmarkStart w:id="7" w:name="_bookmark3"/>
      <w:bookmarkEnd w:id="6"/>
      <w:bookmarkEnd w:id="7"/>
      <w:r>
        <w:rPr>
          <w:rFonts w:ascii="Cambria" w:hAnsi="Cambria"/>
        </w:rPr>
        <w:t xml:space="preserve">Device </w:t>
      </w:r>
      <w:r>
        <w:rPr>
          <w:rFonts w:ascii="Cambria" w:hAnsi="Cambria"/>
          <w:spacing w:val="-2"/>
        </w:rPr>
        <w:t>list</w:t>
      </w:r>
    </w:p>
    <w:p>
      <w:pPr>
        <w:pStyle w:val="TextBody"/>
        <w:rPr>
          <w:rFonts w:ascii="Cambria" w:hAnsi="Cambria"/>
          <w:b/>
          <w:b/>
          <w:sz w:val="36"/>
        </w:rPr>
      </w:pPr>
      <w:r>
        <w:rPr>
          <w:rFonts w:ascii="Cambria" w:hAnsi="Cambria"/>
          <w:b/>
          <w:sz w:val="36"/>
        </w:rPr>
      </w:r>
    </w:p>
    <w:p>
      <w:pPr>
        <w:pStyle w:val="TextBody"/>
        <w:rPr>
          <w:rFonts w:ascii="Cambria" w:hAnsi="Cambria"/>
          <w:b/>
          <w:b/>
          <w:sz w:val="36"/>
        </w:rPr>
      </w:pPr>
      <w:r>
        <w:rPr>
          <w:rFonts w:ascii="Cambria" w:hAnsi="Cambria"/>
          <w:b/>
          <w:sz w:val="36"/>
        </w:rPr>
      </w:r>
    </w:p>
    <w:p>
      <w:pPr>
        <w:pStyle w:val="TextBody"/>
        <w:spacing w:lineRule="auto" w:line="307" w:before="258" w:after="0"/>
        <w:ind w:left="1221" w:right="1232" w:hanging="92"/>
        <w:rPr/>
      </w:pPr>
      <w:r>
        <w:drawing>
          <wp:anchor behindDoc="0" distT="0" distB="0" distL="0" distR="0" simplePos="0" locked="0" layoutInCell="1" allowOverlap="1" relativeHeight="36">
            <wp:simplePos x="0" y="0"/>
            <wp:positionH relativeFrom="page">
              <wp:posOffset>1143000</wp:posOffset>
            </wp:positionH>
            <wp:positionV relativeFrom="paragraph">
              <wp:posOffset>680085</wp:posOffset>
            </wp:positionV>
            <wp:extent cx="5291455" cy="2719705"/>
            <wp:effectExtent l="0" t="0" r="0" b="0"/>
            <wp:wrapTopAndBottom/>
            <wp:docPr id="11" name="image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
                    <pic:cNvPicPr>
                      <a:picLocks noChangeAspect="1" noChangeArrowheads="1"/>
                    </pic:cNvPicPr>
                  </pic:nvPicPr>
                  <pic:blipFill>
                    <a:blip r:embed="rId11"/>
                    <a:stretch>
                      <a:fillRect/>
                    </a:stretch>
                  </pic:blipFill>
                  <pic:spPr bwMode="auto">
                    <a:xfrm>
                      <a:off x="0" y="0"/>
                      <a:ext cx="5291455" cy="2719705"/>
                    </a:xfrm>
                    <a:prstGeom prst="rect">
                      <a:avLst/>
                    </a:prstGeom>
                  </pic:spPr>
                </pic:pic>
              </a:graphicData>
            </a:graphic>
          </wp:anchor>
        </w:drawing>
      </w:r>
      <w:r>
        <w:rPr/>
        <w:t>[</w:t>
      </w:r>
      <w:r>
        <w:rPr/>
        <w:t>Device List] It contains all device information connected to the system. You can perform single, multiple, and grouping management operations on the device.</w:t>
      </w:r>
    </w:p>
    <w:p>
      <w:pPr>
        <w:pStyle w:val="TextBody"/>
        <w:rPr>
          <w:sz w:val="26"/>
        </w:rPr>
      </w:pPr>
      <w:r>
        <w:rPr>
          <w:sz w:val="26"/>
        </w:rPr>
      </w:r>
    </w:p>
    <w:p>
      <w:pPr>
        <w:pStyle w:val="TextBody"/>
        <w:spacing w:before="4" w:after="0"/>
        <w:rPr>
          <w:sz w:val="33"/>
        </w:rPr>
      </w:pPr>
      <w:r>
        <w:rPr>
          <w:sz w:val="33"/>
        </w:rPr>
      </w:r>
    </w:p>
    <w:p>
      <w:pPr>
        <w:pStyle w:val="Heading2"/>
        <w:numPr>
          <w:ilvl w:val="2"/>
          <w:numId w:val="37"/>
        </w:numPr>
        <w:tabs>
          <w:tab w:val="clear" w:pos="720"/>
          <w:tab w:val="left" w:pos="1488" w:leader="none"/>
        </w:tabs>
        <w:spacing w:lineRule="auto" w:line="240" w:before="0" w:after="0"/>
        <w:ind w:left="1487" w:right="0" w:hanging="728"/>
        <w:jc w:val="left"/>
        <w:rPr/>
      </w:pPr>
      <w:bookmarkStart w:id="8" w:name="_bookmark41"/>
      <w:bookmarkStart w:id="9" w:name="_bookmark4"/>
      <w:bookmarkEnd w:id="8"/>
      <w:bookmarkEnd w:id="9"/>
      <w:r>
        <w:rPr/>
        <w:t xml:space="preserve">Parameter </w:t>
      </w:r>
      <w:r>
        <w:rPr>
          <w:spacing w:val="-1"/>
        </w:rPr>
        <w:t>settings</w:t>
      </w:r>
    </w:p>
    <w:p>
      <w:pPr>
        <w:pStyle w:val="TextBody"/>
        <w:rPr>
          <w:rFonts w:ascii="Calibri" w:hAnsi="Calibri"/>
          <w:b/>
          <w:b/>
          <w:sz w:val="32"/>
        </w:rPr>
      </w:pPr>
      <w:r>
        <w:rPr>
          <w:rFonts w:ascii="Calibri" w:hAnsi="Calibri"/>
          <w:b/>
          <w:sz w:val="32"/>
        </w:rPr>
      </w:r>
    </w:p>
    <w:p>
      <w:pPr>
        <w:sectPr>
          <w:headerReference w:type="default" r:id="rId12"/>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307" w:before="211" w:after="0"/>
        <w:ind w:left="1120" w:right="1232" w:hanging="0"/>
        <w:rPr/>
      </w:pPr>
      <w:r>
        <w:rPr/>
        <w:t>Select the specified device in [Device List] and click Parameter settings to configure the parameter information of the device, as shown in the figure below:</w:t>
      </w:r>
    </w:p>
    <w:p>
      <w:pPr>
        <w:pStyle w:val="TextBody"/>
        <w:rPr>
          <w:sz w:val="20"/>
        </w:rPr>
      </w:pPr>
      <w:r>
        <w:rPr>
          <w:sz w:val="20"/>
        </w:rPr>
      </w:r>
    </w:p>
    <w:p>
      <w:pPr>
        <w:pStyle w:val="TextBody"/>
        <w:spacing w:before="5" w:after="0"/>
        <w:rPr>
          <w:sz w:val="17"/>
        </w:rPr>
      </w:pPr>
      <w:r>
        <w:rPr>
          <w:sz w:val="17"/>
        </w:rPr>
      </w:r>
    </w:p>
    <w:p>
      <w:pPr>
        <w:pStyle w:val="TextBody"/>
        <w:ind w:left="1120" w:right="0" w:hanging="0"/>
        <w:rPr>
          <w:sz w:val="20"/>
        </w:rPr>
      </w:pPr>
      <w:r>
        <w:rPr/>
        <w:drawing>
          <wp:inline distT="0" distB="0" distL="0" distR="0">
            <wp:extent cx="5276215" cy="2912745"/>
            <wp:effectExtent l="0" t="0" r="0" b="0"/>
            <wp:docPr id="12" name="image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descr=""/>
                    <pic:cNvPicPr>
                      <a:picLocks noChangeAspect="1" noChangeArrowheads="1"/>
                    </pic:cNvPicPr>
                  </pic:nvPicPr>
                  <pic:blipFill>
                    <a:blip r:embed="rId13"/>
                    <a:stretch>
                      <a:fillRect/>
                    </a:stretch>
                  </pic:blipFill>
                  <pic:spPr bwMode="auto">
                    <a:xfrm>
                      <a:off x="0" y="0"/>
                      <a:ext cx="5276215" cy="2912745"/>
                    </a:xfrm>
                    <a:prstGeom prst="rect">
                      <a:avLst/>
                    </a:prstGeom>
                  </pic:spPr>
                </pic:pic>
              </a:graphicData>
            </a:graphic>
          </wp:inline>
        </w:drawing>
      </w:r>
    </w:p>
    <w:p>
      <w:pPr>
        <w:pStyle w:val="TextBody"/>
        <w:rPr>
          <w:sz w:val="20"/>
        </w:rPr>
      </w:pPr>
      <w:r>
        <w:rPr>
          <w:sz w:val="20"/>
        </w:rPr>
      </w:r>
    </w:p>
    <w:p>
      <w:pPr>
        <w:pStyle w:val="TextBody"/>
        <w:rPr>
          <w:sz w:val="20"/>
        </w:rPr>
      </w:pPr>
      <w:r>
        <w:rPr>
          <w:sz w:val="20"/>
        </w:rPr>
      </w:r>
    </w:p>
    <w:p>
      <w:pPr>
        <w:pStyle w:val="TextBody"/>
        <w:spacing w:before="6" w:after="0"/>
        <w:rPr>
          <w:sz w:val="19"/>
        </w:rPr>
      </w:pPr>
      <w:r>
        <w:rPr>
          <w:sz w:val="19"/>
        </w:rPr>
      </w:r>
    </w:p>
    <w:p>
      <w:pPr>
        <w:pStyle w:val="Heading2"/>
        <w:numPr>
          <w:ilvl w:val="2"/>
          <w:numId w:val="37"/>
        </w:numPr>
        <w:tabs>
          <w:tab w:val="clear" w:pos="720"/>
          <w:tab w:val="left" w:pos="1488" w:leader="none"/>
        </w:tabs>
        <w:spacing w:lineRule="auto" w:line="240" w:before="35" w:after="0"/>
        <w:ind w:left="1487" w:right="0" w:hanging="728"/>
        <w:jc w:val="left"/>
        <w:rPr/>
      </w:pPr>
      <w:bookmarkStart w:id="10" w:name="_bookmark51"/>
      <w:bookmarkStart w:id="11" w:name="_bookmark5"/>
      <w:bookmarkEnd w:id="10"/>
      <w:bookmarkEnd w:id="11"/>
      <w:r>
        <w:rPr/>
        <w:t xml:space="preserve">Power </w:t>
      </w:r>
      <w:r>
        <w:rPr>
          <w:spacing w:val="-2"/>
        </w:rPr>
        <w:t>control</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2" w:after="0"/>
        <w:rPr>
          <w:rFonts w:ascii="Calibri" w:hAnsi="Calibri"/>
          <w:b/>
          <w:b/>
          <w:sz w:val="29"/>
        </w:rPr>
      </w:pPr>
      <w:r>
        <w:rPr>
          <w:rFonts w:ascii="Calibri" w:hAnsi="Calibri"/>
          <w:b/>
          <w:sz w:val="29"/>
        </w:rPr>
      </w:r>
    </w:p>
    <w:p>
      <w:pPr>
        <w:pStyle w:val="TextBody"/>
        <w:spacing w:lineRule="auto" w:line="302"/>
        <w:ind w:left="1120" w:right="1181" w:hanging="0"/>
        <w:jc w:val="both"/>
        <w:rPr/>
      </w:pPr>
      <w:r>
        <w:rPr/>
        <w:t>Select the device in [Device list] and click "Shutdown", "Restart", and "Reset" under "Power Control" to remotely shut down, restart, and reset the device.</w:t>
      </w:r>
    </w:p>
    <w:p>
      <w:pPr>
        <w:pStyle w:val="TextBody"/>
        <w:spacing w:before="9" w:after="0"/>
        <w:rPr>
          <w:sz w:val="8"/>
        </w:rPr>
      </w:pPr>
      <w:r>
        <w:rPr>
          <w:sz w:val="8"/>
        </w:rPr>
        <w:drawing>
          <wp:anchor behindDoc="0" distT="0" distB="0" distL="0" distR="0" simplePos="0" locked="0" layoutInCell="1" allowOverlap="1" relativeHeight="37">
            <wp:simplePos x="0" y="0"/>
            <wp:positionH relativeFrom="page">
              <wp:posOffset>1143000</wp:posOffset>
            </wp:positionH>
            <wp:positionV relativeFrom="paragraph">
              <wp:posOffset>89535</wp:posOffset>
            </wp:positionV>
            <wp:extent cx="5287010" cy="2081530"/>
            <wp:effectExtent l="0" t="0" r="0" b="0"/>
            <wp:wrapTopAndBottom/>
            <wp:docPr id="13" name="image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descr=""/>
                    <pic:cNvPicPr>
                      <a:picLocks noChangeAspect="1" noChangeArrowheads="1"/>
                    </pic:cNvPicPr>
                  </pic:nvPicPr>
                  <pic:blipFill>
                    <a:blip r:embed="rId14"/>
                    <a:stretch>
                      <a:fillRect/>
                    </a:stretch>
                  </pic:blipFill>
                  <pic:spPr bwMode="auto">
                    <a:xfrm>
                      <a:off x="0" y="0"/>
                      <a:ext cx="5287010" cy="2081530"/>
                    </a:xfrm>
                    <a:prstGeom prst="rect">
                      <a:avLst/>
                    </a:prstGeom>
                  </pic:spPr>
                </pic:pic>
              </a:graphicData>
            </a:graphic>
          </wp:anchor>
        </w:drawing>
      </w:r>
    </w:p>
    <w:p>
      <w:pPr>
        <w:pStyle w:val="TextBody"/>
        <w:rPr>
          <w:sz w:val="26"/>
        </w:rPr>
      </w:pPr>
      <w:r>
        <w:rPr>
          <w:sz w:val="26"/>
        </w:rPr>
      </w:r>
    </w:p>
    <w:p>
      <w:pPr>
        <w:pStyle w:val="TextBody"/>
        <w:spacing w:before="7" w:after="0"/>
        <w:rPr>
          <w:sz w:val="36"/>
        </w:rPr>
      </w:pPr>
      <w:r>
        <w:rPr>
          <w:sz w:val="36"/>
        </w:rPr>
      </w:r>
    </w:p>
    <w:p>
      <w:pPr>
        <w:pStyle w:val="Heading2"/>
        <w:numPr>
          <w:ilvl w:val="2"/>
          <w:numId w:val="37"/>
        </w:numPr>
        <w:tabs>
          <w:tab w:val="clear" w:pos="720"/>
          <w:tab w:val="left" w:pos="1488" w:leader="none"/>
        </w:tabs>
        <w:spacing w:lineRule="auto" w:line="240" w:before="0" w:after="0"/>
        <w:ind w:left="1487" w:right="0" w:hanging="728"/>
        <w:jc w:val="left"/>
        <w:rPr/>
      </w:pPr>
      <w:bookmarkStart w:id="12" w:name="_bookmark61"/>
      <w:bookmarkStart w:id="13" w:name="_bookmark6"/>
      <w:bookmarkEnd w:id="12"/>
      <w:bookmarkEnd w:id="13"/>
      <w:r>
        <w:rPr/>
        <w:t xml:space="preserve">Body temperature </w:t>
      </w:r>
      <w:r>
        <w:rPr>
          <w:spacing w:val="1"/>
        </w:rPr>
        <w:t>test</w:t>
      </w:r>
    </w:p>
    <w:p>
      <w:pPr>
        <w:pStyle w:val="TextBody"/>
        <w:rPr>
          <w:rFonts w:ascii="Calibri" w:hAnsi="Calibri"/>
          <w:b/>
          <w:b/>
          <w:sz w:val="32"/>
        </w:rPr>
      </w:pPr>
      <w:r>
        <w:rPr>
          <w:rFonts w:ascii="Calibri" w:hAnsi="Calibri"/>
          <w:b/>
          <w:sz w:val="32"/>
        </w:rPr>
      </w:r>
    </w:p>
    <w:p>
      <w:pPr>
        <w:sectPr>
          <w:headerReference w:type="default" r:id="rId15"/>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352" w:before="259" w:after="0"/>
        <w:ind w:left="1120" w:right="1177" w:hanging="0"/>
        <w:jc w:val="both"/>
        <w:rPr/>
      </w:pPr>
      <w:r>
        <w:rPr/>
        <w:t>Select the device in [Device list], or select the group, and click "Body temperature detection" to set the parameters of temperature detection: temperature detection switch (default on), alarm threshold (default 37.3) and alarm switch, compensation temperature (default + Value 0.3) and mask settings (default</w:t>
      </w:r>
      <w:r>
        <w:rPr>
          <w:spacing w:val="-6"/>
        </w:rPr>
        <w:t>off).</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6" w:after="1"/>
        <w:rPr>
          <w:sz w:val="10"/>
        </w:rPr>
      </w:pPr>
      <w:r>
        <w:rPr>
          <w:sz w:val="10"/>
        </w:rPr>
      </w:r>
    </w:p>
    <w:p>
      <w:pPr>
        <w:pStyle w:val="TextBody"/>
        <w:ind w:left="1120" w:right="0" w:hanging="0"/>
        <w:rPr>
          <w:sz w:val="20"/>
        </w:rPr>
      </w:pPr>
      <w:r>
        <w:rPr/>
        <w:drawing>
          <wp:inline distT="0" distB="0" distL="0" distR="0">
            <wp:extent cx="5248910" cy="4828540"/>
            <wp:effectExtent l="0" t="0" r="0" b="0"/>
            <wp:docPr id="14" name="image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descr=""/>
                    <pic:cNvPicPr>
                      <a:picLocks noChangeAspect="1" noChangeArrowheads="1"/>
                    </pic:cNvPicPr>
                  </pic:nvPicPr>
                  <pic:blipFill>
                    <a:blip r:embed="rId16"/>
                    <a:stretch>
                      <a:fillRect/>
                    </a:stretch>
                  </pic:blipFill>
                  <pic:spPr bwMode="auto">
                    <a:xfrm>
                      <a:off x="0" y="0"/>
                      <a:ext cx="5248910" cy="4828540"/>
                    </a:xfrm>
                    <a:prstGeom prst="rect">
                      <a:avLst/>
                    </a:prstGeom>
                  </pic:spPr>
                </pic:pic>
              </a:graphicData>
            </a:graphic>
          </wp:inline>
        </w:drawing>
      </w:r>
    </w:p>
    <w:p>
      <w:pPr>
        <w:pStyle w:val="TextBody"/>
        <w:rPr>
          <w:sz w:val="20"/>
        </w:rPr>
      </w:pPr>
      <w:r>
        <w:rPr>
          <w:sz w:val="20"/>
        </w:rPr>
      </w:r>
    </w:p>
    <w:p>
      <w:pPr>
        <w:pStyle w:val="TextBody"/>
        <w:rPr>
          <w:sz w:val="20"/>
        </w:rPr>
      </w:pPr>
      <w:r>
        <w:rPr>
          <w:sz w:val="20"/>
        </w:rPr>
      </w:r>
    </w:p>
    <w:p>
      <w:pPr>
        <w:pStyle w:val="TextBody"/>
        <w:spacing w:before="7" w:after="0"/>
        <w:rPr>
          <w:sz w:val="25"/>
        </w:rPr>
      </w:pPr>
      <w:r>
        <w:rPr>
          <w:sz w:val="25"/>
        </w:rPr>
      </w:r>
    </w:p>
    <w:p>
      <w:pPr>
        <w:pStyle w:val="Heading2"/>
        <w:numPr>
          <w:ilvl w:val="2"/>
          <w:numId w:val="37"/>
        </w:numPr>
        <w:tabs>
          <w:tab w:val="clear" w:pos="720"/>
          <w:tab w:val="left" w:pos="1490" w:leader="none"/>
        </w:tabs>
        <w:spacing w:lineRule="auto" w:line="240" w:before="35" w:after="0"/>
        <w:ind w:left="1489" w:right="0" w:hanging="730"/>
        <w:jc w:val="left"/>
        <w:rPr/>
      </w:pPr>
      <w:bookmarkStart w:id="14" w:name="_bookmark71"/>
      <w:bookmarkStart w:id="15" w:name="_bookmark7"/>
      <w:bookmarkEnd w:id="14"/>
      <w:bookmarkEnd w:id="15"/>
      <w:r>
        <w:rPr/>
        <w:t xml:space="preserve">Client </w:t>
      </w:r>
      <w:r>
        <w:rPr>
          <w:spacing w:val="-1"/>
        </w:rPr>
        <w:t>upgrade</w:t>
      </w:r>
    </w:p>
    <w:p>
      <w:pPr>
        <w:pStyle w:val="TextBody"/>
        <w:rPr>
          <w:rFonts w:ascii="Calibri" w:hAnsi="Calibri"/>
          <w:b/>
          <w:b/>
          <w:sz w:val="32"/>
        </w:rPr>
      </w:pPr>
      <w:r>
        <w:rPr>
          <w:rFonts w:ascii="Calibri" w:hAnsi="Calibri"/>
          <w:b/>
          <w:sz w:val="32"/>
        </w:rPr>
      </w:r>
    </w:p>
    <w:p>
      <w:pPr>
        <w:sectPr>
          <w:headerReference w:type="default" r:id="rId17"/>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352" w:before="260" w:after="0"/>
        <w:ind w:left="1120" w:right="1177" w:hanging="0"/>
        <w:jc w:val="both"/>
        <w:rPr/>
      </w:pPr>
      <w:r>
        <w:rPr/>
        <w:t>Select the device in [Device list] and click "More-Client upgrade" to enter the device software upgrade page. On this page, you can see the list of uploaded device software. Select the software version of the device to be upgraded and click the upgrade button to complete the device software upgrade operation. It supports online and offline upgrade operation.</w:t>
      </w:r>
    </w:p>
    <w:p>
      <w:pPr>
        <w:pStyle w:val="TextBody"/>
        <w:rPr>
          <w:sz w:val="20"/>
        </w:rPr>
      </w:pPr>
      <w:r>
        <w:rPr>
          <w:sz w:val="20"/>
        </w:rPr>
      </w:r>
    </w:p>
    <w:p>
      <w:pPr>
        <w:pStyle w:val="TextBody"/>
        <w:spacing w:before="9" w:after="0"/>
        <w:rPr>
          <w:sz w:val="23"/>
        </w:rPr>
      </w:pPr>
      <w:r>
        <w:rPr>
          <w:sz w:val="23"/>
        </w:rPr>
      </w:r>
    </w:p>
    <w:p>
      <w:pPr>
        <w:pStyle w:val="TextBody"/>
        <w:ind w:left="1120" w:right="0" w:hanging="0"/>
        <w:rPr>
          <w:sz w:val="20"/>
        </w:rPr>
      </w:pPr>
      <w:r>
        <w:rPr/>
        <w:drawing>
          <wp:inline distT="0" distB="0" distL="0" distR="0">
            <wp:extent cx="5288280" cy="2032000"/>
            <wp:effectExtent l="0" t="0" r="0" b="0"/>
            <wp:docPr id="15" name="image1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jpeg" descr=""/>
                    <pic:cNvPicPr>
                      <a:picLocks noChangeAspect="1" noChangeArrowheads="1"/>
                    </pic:cNvPicPr>
                  </pic:nvPicPr>
                  <pic:blipFill>
                    <a:blip r:embed="rId18"/>
                    <a:stretch>
                      <a:fillRect/>
                    </a:stretch>
                  </pic:blipFill>
                  <pic:spPr bwMode="auto">
                    <a:xfrm>
                      <a:off x="0" y="0"/>
                      <a:ext cx="5288280" cy="2032000"/>
                    </a:xfrm>
                    <a:prstGeom prst="rect">
                      <a:avLst/>
                    </a:prstGeom>
                  </pic:spPr>
                </pic:pic>
              </a:graphicData>
            </a:graphic>
          </wp:inline>
        </w:drawing>
      </w:r>
    </w:p>
    <w:p>
      <w:pPr>
        <w:pStyle w:val="TextBody"/>
        <w:rPr>
          <w:sz w:val="20"/>
        </w:rPr>
      </w:pPr>
      <w:r>
        <w:rPr>
          <w:sz w:val="20"/>
        </w:rPr>
      </w:r>
    </w:p>
    <w:p>
      <w:pPr>
        <w:pStyle w:val="TextBody"/>
        <w:rPr>
          <w:sz w:val="20"/>
        </w:rPr>
      </w:pPr>
      <w:r>
        <w:rPr>
          <w:sz w:val="20"/>
        </w:rPr>
      </w:r>
    </w:p>
    <w:p>
      <w:pPr>
        <w:pStyle w:val="TextBody"/>
        <w:spacing w:before="3" w:after="0"/>
        <w:rPr>
          <w:sz w:val="25"/>
        </w:rPr>
      </w:pPr>
      <w:r>
        <w:rPr>
          <w:sz w:val="25"/>
        </w:rPr>
      </w:r>
    </w:p>
    <w:p>
      <w:pPr>
        <w:pStyle w:val="Heading2"/>
        <w:numPr>
          <w:ilvl w:val="2"/>
          <w:numId w:val="37"/>
        </w:numPr>
        <w:tabs>
          <w:tab w:val="clear" w:pos="720"/>
          <w:tab w:val="left" w:pos="1488" w:leader="none"/>
        </w:tabs>
        <w:spacing w:lineRule="auto" w:line="240" w:before="35" w:after="0"/>
        <w:ind w:left="1487" w:right="0" w:hanging="728"/>
        <w:jc w:val="left"/>
        <w:rPr/>
      </w:pPr>
      <w:bookmarkStart w:id="16" w:name="_bookmark81"/>
      <w:bookmarkStart w:id="17" w:name="_bookmark8"/>
      <w:bookmarkEnd w:id="16"/>
      <w:bookmarkEnd w:id="17"/>
      <w:r>
        <w:rPr/>
        <w:t xml:space="preserve">Volume </w:t>
      </w:r>
      <w:r>
        <w:rPr>
          <w:spacing w:val="-2"/>
        </w:rPr>
        <w:t>settings</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4" w:after="0"/>
        <w:rPr>
          <w:rFonts w:ascii="Calibri" w:hAnsi="Calibri"/>
          <w:b/>
          <w:b/>
        </w:rPr>
      </w:pPr>
      <w:r>
        <w:rPr>
          <w:rFonts w:ascii="Calibri" w:hAnsi="Calibri"/>
          <w:b/>
        </w:rPr>
      </w:r>
    </w:p>
    <w:p>
      <w:pPr>
        <w:pStyle w:val="ListParagraph"/>
        <w:numPr>
          <w:ilvl w:val="3"/>
          <w:numId w:val="37"/>
        </w:numPr>
        <w:tabs>
          <w:tab w:val="clear" w:pos="720"/>
          <w:tab w:val="left" w:pos="1558" w:leader="none"/>
        </w:tabs>
        <w:spacing w:lineRule="exact" w:line="392" w:before="0" w:after="0"/>
        <w:ind w:left="1480" w:right="1178" w:hanging="358"/>
        <w:jc w:val="both"/>
        <w:rPr>
          <w:sz w:val="24"/>
        </w:rPr>
      </w:pPr>
      <w:r>
        <w:rPr>
          <w:sz w:val="24"/>
        </w:rPr>
        <w:t>General settings: Select the device in the [Device List] and click "More-Volume setting" to set the volume of the selected device. The volume value can be set between 0-100 and the default is</w:t>
      </w:r>
      <w:r>
        <w:rPr>
          <w:spacing w:val="-1"/>
          <w:sz w:val="24"/>
        </w:rPr>
        <w:t>20.</w:t>
      </w:r>
    </w:p>
    <w:p>
      <w:pPr>
        <w:pStyle w:val="ListParagraph"/>
        <w:numPr>
          <w:ilvl w:val="3"/>
          <w:numId w:val="37"/>
        </w:numPr>
        <w:tabs>
          <w:tab w:val="clear" w:pos="720"/>
          <w:tab w:val="left" w:pos="1579" w:leader="none"/>
        </w:tabs>
        <w:spacing w:lineRule="auto" w:line="240" w:before="197" w:after="0"/>
        <w:ind w:left="1480" w:right="1177" w:hanging="358"/>
        <w:jc w:val="both"/>
        <w:rPr>
          <w:sz w:val="24"/>
        </w:rPr>
      </w:pPr>
      <w:r>
        <w:rPr>
          <w:sz w:val="24"/>
        </w:rPr>
        <w:t>Silent setting: Select the device in [Device list], click "More-Volume setting", and select "Silent mode" in the pop-up tab.</w:t>
      </w:r>
    </w:p>
    <w:p>
      <w:pPr>
        <w:pStyle w:val="TextBody"/>
        <w:spacing w:before="8" w:after="0"/>
        <w:rPr>
          <w:sz w:val="12"/>
        </w:rPr>
      </w:pPr>
      <w:r>
        <w:rPr>
          <w:sz w:val="12"/>
        </w:rPr>
        <w:drawing>
          <wp:anchor behindDoc="0" distT="0" distB="0" distL="0" distR="0" simplePos="0" locked="0" layoutInCell="1" allowOverlap="1" relativeHeight="38">
            <wp:simplePos x="0" y="0"/>
            <wp:positionH relativeFrom="page">
              <wp:posOffset>1143000</wp:posOffset>
            </wp:positionH>
            <wp:positionV relativeFrom="paragraph">
              <wp:posOffset>117475</wp:posOffset>
            </wp:positionV>
            <wp:extent cx="5248275" cy="1913890"/>
            <wp:effectExtent l="0" t="0" r="0" b="0"/>
            <wp:wrapTopAndBottom/>
            <wp:docPr id="16" name="image1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descr=""/>
                    <pic:cNvPicPr>
                      <a:picLocks noChangeAspect="1" noChangeArrowheads="1"/>
                    </pic:cNvPicPr>
                  </pic:nvPicPr>
                  <pic:blipFill>
                    <a:blip r:embed="rId19"/>
                    <a:stretch>
                      <a:fillRect/>
                    </a:stretch>
                  </pic:blipFill>
                  <pic:spPr bwMode="auto">
                    <a:xfrm>
                      <a:off x="0" y="0"/>
                      <a:ext cx="5248275" cy="1913890"/>
                    </a:xfrm>
                    <a:prstGeom prst="rect">
                      <a:avLst/>
                    </a:prstGeom>
                  </pic:spPr>
                </pic:pic>
              </a:graphicData>
            </a:graphic>
          </wp:anchor>
        </w:drawing>
      </w:r>
    </w:p>
    <w:p>
      <w:pPr>
        <w:pStyle w:val="TextBody"/>
        <w:rPr>
          <w:sz w:val="26"/>
        </w:rPr>
      </w:pPr>
      <w:r>
        <w:rPr>
          <w:sz w:val="26"/>
        </w:rPr>
      </w:r>
    </w:p>
    <w:p>
      <w:pPr>
        <w:pStyle w:val="TextBody"/>
        <w:spacing w:before="1" w:after="0"/>
        <w:rPr>
          <w:sz w:val="35"/>
        </w:rPr>
      </w:pPr>
      <w:r>
        <w:rPr>
          <w:sz w:val="35"/>
        </w:rPr>
      </w:r>
    </w:p>
    <w:p>
      <w:pPr>
        <w:pStyle w:val="Heading2"/>
        <w:numPr>
          <w:ilvl w:val="2"/>
          <w:numId w:val="37"/>
        </w:numPr>
        <w:tabs>
          <w:tab w:val="clear" w:pos="720"/>
          <w:tab w:val="left" w:pos="1488" w:leader="none"/>
        </w:tabs>
        <w:spacing w:lineRule="auto" w:line="240" w:before="0" w:after="0"/>
        <w:ind w:left="1487" w:right="0" w:hanging="728"/>
        <w:jc w:val="left"/>
        <w:rPr/>
      </w:pPr>
      <w:bookmarkStart w:id="18" w:name="_bookmark91"/>
      <w:bookmarkStart w:id="19" w:name="_bookmark9"/>
      <w:bookmarkEnd w:id="18"/>
      <w:bookmarkEnd w:id="19"/>
      <w:r>
        <w:rPr/>
        <w:t>Auto-start</w:t>
      </w:r>
    </w:p>
    <w:p>
      <w:pPr>
        <w:pStyle w:val="TextBody"/>
        <w:rPr>
          <w:rFonts w:ascii="Calibri" w:hAnsi="Calibri"/>
          <w:b/>
          <w:b/>
          <w:sz w:val="32"/>
        </w:rPr>
      </w:pPr>
      <w:r>
        <w:rPr>
          <w:rFonts w:ascii="Calibri" w:hAnsi="Calibri"/>
          <w:b/>
          <w:sz w:val="32"/>
        </w:rPr>
      </w:r>
    </w:p>
    <w:p>
      <w:pPr>
        <w:sectPr>
          <w:headerReference w:type="default" r:id="rId20"/>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338" w:before="245" w:after="0"/>
        <w:ind w:left="1120" w:right="1175" w:hanging="0"/>
        <w:jc w:val="both"/>
        <w:rPr/>
      </w:pPr>
      <w:r>
        <w:rPr/>
        <w:t>Auto-start: When enabled, the application will start at start-up, and when it is closed, it will not start at start-up.</w:t>
      </w:r>
      <w:r>
        <w:rPr>
          <w:spacing w:val="-3"/>
        </w:rPr>
        <w:t>In</w:t>
      </w:r>
      <w:r>
        <w:rPr/>
        <w:t>[Device list], select the devices that need to be set to start automatically, and click the "More-Auto-start" button to enable or disable this function.</w:t>
      </w:r>
    </w:p>
    <w:p>
      <w:pPr>
        <w:pStyle w:val="TextBody"/>
        <w:rPr>
          <w:sz w:val="20"/>
        </w:rPr>
      </w:pPr>
      <w:r>
        <w:rPr>
          <w:sz w:val="20"/>
        </w:rPr>
      </w:r>
    </w:p>
    <w:p>
      <w:pPr>
        <w:pStyle w:val="TextBody"/>
        <w:rPr>
          <w:sz w:val="20"/>
        </w:rPr>
      </w:pPr>
      <w:r>
        <w:rPr>
          <w:sz w:val="20"/>
        </w:rPr>
      </w:r>
    </w:p>
    <w:p>
      <w:pPr>
        <w:pStyle w:val="TextBody"/>
        <w:spacing w:before="10" w:after="0"/>
        <w:rPr>
          <w:sz w:val="11"/>
        </w:rPr>
      </w:pPr>
      <w:r>
        <w:rPr>
          <w:sz w:val="11"/>
        </w:rPr>
      </w:r>
    </w:p>
    <w:p>
      <w:pPr>
        <w:pStyle w:val="TextBody"/>
        <w:ind w:left="1120" w:right="0" w:hanging="0"/>
        <w:rPr>
          <w:sz w:val="20"/>
        </w:rPr>
      </w:pPr>
      <w:r>
        <w:rPr/>
        <w:drawing>
          <wp:inline distT="0" distB="0" distL="0" distR="0">
            <wp:extent cx="5281295" cy="1442085"/>
            <wp:effectExtent l="0" t="0" r="0" b="0"/>
            <wp:docPr id="17" name="image1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jpeg" descr=""/>
                    <pic:cNvPicPr>
                      <a:picLocks noChangeAspect="1" noChangeArrowheads="1"/>
                    </pic:cNvPicPr>
                  </pic:nvPicPr>
                  <pic:blipFill>
                    <a:blip r:embed="rId21"/>
                    <a:stretch>
                      <a:fillRect/>
                    </a:stretch>
                  </pic:blipFill>
                  <pic:spPr bwMode="auto">
                    <a:xfrm>
                      <a:off x="0" y="0"/>
                      <a:ext cx="5281295" cy="1442085"/>
                    </a:xfrm>
                    <a:prstGeom prst="rect">
                      <a:avLst/>
                    </a:prstGeom>
                  </pic:spPr>
                </pic:pic>
              </a:graphicData>
            </a:graphic>
          </wp:inline>
        </w:drawing>
      </w:r>
    </w:p>
    <w:p>
      <w:pPr>
        <w:pStyle w:val="TextBody"/>
        <w:rPr>
          <w:sz w:val="20"/>
        </w:rPr>
      </w:pPr>
      <w:r>
        <w:rPr>
          <w:sz w:val="20"/>
        </w:rPr>
      </w:r>
    </w:p>
    <w:p>
      <w:pPr>
        <w:pStyle w:val="TextBody"/>
        <w:rPr>
          <w:sz w:val="20"/>
        </w:rPr>
      </w:pPr>
      <w:r>
        <w:rPr>
          <w:sz w:val="20"/>
        </w:rPr>
      </w:r>
    </w:p>
    <w:p>
      <w:pPr>
        <w:pStyle w:val="TextBody"/>
        <w:spacing w:before="6" w:after="0"/>
        <w:rPr>
          <w:sz w:val="16"/>
        </w:rPr>
      </w:pPr>
      <w:r>
        <w:rPr>
          <w:sz w:val="16"/>
        </w:rPr>
      </w:r>
    </w:p>
    <w:p>
      <w:pPr>
        <w:pStyle w:val="Heading2"/>
        <w:numPr>
          <w:ilvl w:val="2"/>
          <w:numId w:val="37"/>
        </w:numPr>
        <w:tabs>
          <w:tab w:val="clear" w:pos="720"/>
          <w:tab w:val="left" w:pos="1488" w:leader="none"/>
        </w:tabs>
        <w:spacing w:lineRule="auto" w:line="240" w:before="35" w:after="0"/>
        <w:ind w:left="1487" w:right="0" w:hanging="728"/>
        <w:jc w:val="left"/>
        <w:rPr/>
      </w:pPr>
      <w:bookmarkStart w:id="20" w:name="_bookmark101"/>
      <w:bookmarkStart w:id="21" w:name="_bookmark10"/>
      <w:bookmarkEnd w:id="20"/>
      <w:bookmarkEnd w:id="21"/>
      <w:r>
        <w:rPr/>
        <w:t xml:space="preserve">Application </w:t>
      </w:r>
      <w:r>
        <w:rPr>
          <w:spacing w:val="-1"/>
        </w:rPr>
        <w:t>daemon</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11" w:after="0"/>
        <w:rPr>
          <w:rFonts w:ascii="Calibri" w:hAnsi="Calibri"/>
          <w:b/>
          <w:b/>
          <w:sz w:val="32"/>
        </w:rPr>
      </w:pPr>
      <w:r>
        <w:rPr>
          <w:rFonts w:ascii="Calibri" w:hAnsi="Calibri"/>
          <w:b/>
          <w:sz w:val="32"/>
        </w:rPr>
      </w:r>
    </w:p>
    <w:p>
      <w:pPr>
        <w:pStyle w:val="TextBody"/>
        <w:spacing w:lineRule="auto" w:line="352"/>
        <w:ind w:left="1120" w:right="1173" w:hanging="0"/>
        <w:jc w:val="both"/>
        <w:rPr/>
      </w:pPr>
      <w:r>
        <w:rPr/>
        <w:t>Application daemon: When this function is enabled, the application will automatically jump back to the playback interface within 1 minute after exiting the application page. When it is disabled, it will not automatically jump back. In [Device list], select the devices that need to set application daemon, and click the "More-Application daemon" button to enable or disable this</w:t>
      </w:r>
      <w:r>
        <w:rPr>
          <w:spacing w:val="-6"/>
        </w:rPr>
        <w:t>function.</w:t>
      </w:r>
    </w:p>
    <w:p>
      <w:pPr>
        <w:pStyle w:val="TextBody"/>
        <w:rPr>
          <w:sz w:val="20"/>
        </w:rPr>
      </w:pPr>
      <w:r>
        <w:rPr>
          <w:sz w:val="20"/>
        </w:rPr>
      </w:r>
    </w:p>
    <w:p>
      <w:pPr>
        <w:pStyle w:val="TextBody"/>
        <w:spacing w:before="4" w:after="0"/>
        <w:rPr>
          <w:sz w:val="17"/>
        </w:rPr>
      </w:pPr>
      <w:r>
        <w:rPr>
          <w:sz w:val="17"/>
        </w:rPr>
        <w:drawing>
          <wp:anchor behindDoc="0" distT="0" distB="0" distL="0" distR="0" simplePos="0" locked="0" layoutInCell="1" allowOverlap="1" relativeHeight="39">
            <wp:simplePos x="0" y="0"/>
            <wp:positionH relativeFrom="page">
              <wp:posOffset>1143000</wp:posOffset>
            </wp:positionH>
            <wp:positionV relativeFrom="paragraph">
              <wp:posOffset>151765</wp:posOffset>
            </wp:positionV>
            <wp:extent cx="5290820" cy="1450340"/>
            <wp:effectExtent l="0" t="0" r="0" b="0"/>
            <wp:wrapTopAndBottom/>
            <wp:docPr id="18" name="image1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descr=""/>
                    <pic:cNvPicPr>
                      <a:picLocks noChangeAspect="1" noChangeArrowheads="1"/>
                    </pic:cNvPicPr>
                  </pic:nvPicPr>
                  <pic:blipFill>
                    <a:blip r:embed="rId22"/>
                    <a:stretch>
                      <a:fillRect/>
                    </a:stretch>
                  </pic:blipFill>
                  <pic:spPr bwMode="auto">
                    <a:xfrm>
                      <a:off x="0" y="0"/>
                      <a:ext cx="5290820" cy="1450340"/>
                    </a:xfrm>
                    <a:prstGeom prst="rect">
                      <a:avLst/>
                    </a:prstGeom>
                  </pic:spPr>
                </pic:pic>
              </a:graphicData>
            </a:graphic>
          </wp:anchor>
        </w:drawing>
      </w:r>
    </w:p>
    <w:p>
      <w:pPr>
        <w:pStyle w:val="TextBody"/>
        <w:rPr>
          <w:sz w:val="26"/>
        </w:rPr>
      </w:pPr>
      <w:r>
        <w:rPr>
          <w:sz w:val="26"/>
        </w:rPr>
      </w:r>
    </w:p>
    <w:p>
      <w:pPr>
        <w:pStyle w:val="TextBody"/>
        <w:spacing w:before="6" w:after="0"/>
        <w:rPr>
          <w:sz w:val="30"/>
        </w:rPr>
      </w:pPr>
      <w:r>
        <w:rPr>
          <w:sz w:val="30"/>
        </w:rPr>
      </w:r>
    </w:p>
    <w:p>
      <w:pPr>
        <w:pStyle w:val="Heading2"/>
        <w:numPr>
          <w:ilvl w:val="2"/>
          <w:numId w:val="37"/>
        </w:numPr>
        <w:tabs>
          <w:tab w:val="clear" w:pos="720"/>
          <w:tab w:val="left" w:pos="1488" w:leader="none"/>
        </w:tabs>
        <w:spacing w:lineRule="auto" w:line="240" w:before="0" w:after="0"/>
        <w:ind w:left="1487" w:right="0" w:hanging="728"/>
        <w:jc w:val="left"/>
        <w:rPr/>
      </w:pPr>
      <w:bookmarkStart w:id="22" w:name="_bookmark112"/>
      <w:bookmarkStart w:id="23" w:name="_bookmark111"/>
      <w:bookmarkEnd w:id="22"/>
      <w:bookmarkEnd w:id="23"/>
      <w:r>
        <w:rPr/>
        <w:t xml:space="preserve">Open the door </w:t>
      </w:r>
      <w:r>
        <w:rPr>
          <w:spacing w:val="-4"/>
        </w:rPr>
        <w:t>remotely</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rPr>
          <w:rFonts w:ascii="Calibri" w:hAnsi="Calibri"/>
          <w:b/>
          <w:b/>
          <w:sz w:val="29"/>
        </w:rPr>
      </w:pPr>
      <w:r>
        <w:rPr>
          <w:rFonts w:ascii="Calibri" w:hAnsi="Calibri"/>
          <w:b/>
          <w:sz w:val="29"/>
        </w:rPr>
      </w:r>
    </w:p>
    <w:p>
      <w:pPr>
        <w:pStyle w:val="TextBody"/>
        <w:spacing w:lineRule="auto" w:line="302"/>
        <w:ind w:left="1120" w:right="1182" w:hanging="0"/>
        <w:jc w:val="both"/>
        <w:rPr/>
      </w:pPr>
      <w:r>
        <w:rPr/>
        <w:t>After corresponding to the device records in [Device list], click the "Open the door remotely" button to open the corresponding gate.</w:t>
      </w:r>
    </w:p>
    <w:p>
      <w:pPr>
        <w:pStyle w:val="TextBody"/>
        <w:rPr>
          <w:sz w:val="26"/>
        </w:rPr>
      </w:pPr>
      <w:r>
        <w:rPr>
          <w:sz w:val="26"/>
        </w:rPr>
      </w:r>
    </w:p>
    <w:p>
      <w:pPr>
        <w:pStyle w:val="TextBody"/>
        <w:spacing w:before="11" w:after="0"/>
        <w:rPr>
          <w:sz w:val="37"/>
        </w:rPr>
      </w:pPr>
      <w:r>
        <w:rPr>
          <w:sz w:val="37"/>
        </w:rPr>
      </w:r>
    </w:p>
    <w:p>
      <w:pPr>
        <w:sectPr>
          <w:headerReference w:type="default" r:id="rId23"/>
          <w:type w:val="nextPage"/>
          <w:pgSz w:w="11906" w:h="16838"/>
          <w:pgMar w:left="680" w:right="620" w:header="554" w:top="1200" w:footer="0" w:bottom="280" w:gutter="0"/>
          <w:pgNumType w:fmt="decimal"/>
          <w:formProt w:val="false"/>
          <w:textDirection w:val="lrTb"/>
          <w:docGrid w:type="default" w:linePitch="100" w:charSpace="4096"/>
        </w:sectPr>
        <w:pStyle w:val="Heading2"/>
        <w:numPr>
          <w:ilvl w:val="2"/>
          <w:numId w:val="37"/>
        </w:numPr>
        <w:tabs>
          <w:tab w:val="clear" w:pos="720"/>
          <w:tab w:val="left" w:pos="1488" w:leader="none"/>
        </w:tabs>
        <w:spacing w:lineRule="auto" w:line="240" w:before="0" w:after="0"/>
        <w:ind w:left="1487" w:right="0" w:hanging="728"/>
        <w:jc w:val="left"/>
        <w:rPr/>
      </w:pPr>
      <w:bookmarkStart w:id="24" w:name="_bookmark121"/>
      <w:bookmarkStart w:id="25" w:name="_bookmark12"/>
      <w:bookmarkEnd w:id="24"/>
      <w:bookmarkEnd w:id="25"/>
      <w:r>
        <w:rPr/>
        <w:t>Delete</w:t>
      </w:r>
    </w:p>
    <w:p>
      <w:pPr>
        <w:pStyle w:val="TextBody"/>
        <w:rPr>
          <w:rFonts w:ascii="Calibri" w:hAnsi="Calibri"/>
          <w:b/>
          <w:b/>
          <w:sz w:val="27"/>
        </w:rPr>
      </w:pPr>
      <w:r>
        <w:rPr>
          <w:rFonts w:ascii="Calibri" w:hAnsi="Calibri"/>
          <w:b/>
          <w:sz w:val="27"/>
        </w:rPr>
      </w:r>
    </w:p>
    <w:p>
      <w:pPr>
        <w:pStyle w:val="TextBody"/>
        <w:spacing w:lineRule="auto" w:line="338" w:before="90" w:after="0"/>
        <w:ind w:left="1120" w:right="1182" w:hanging="0"/>
        <w:jc w:val="both"/>
        <w:rPr/>
      </w:pPr>
      <w:r>
        <w:rPr/>
        <w:t>Select the device to be deleted in the [Device list] and click the "Delete" button to complete the delete operation. Only offline devices are supported. It supports single or multiple device</w:t>
      </w:r>
      <w:r>
        <w:rPr>
          <w:spacing w:val="-4"/>
        </w:rPr>
        <w:t>operations.</w:t>
      </w:r>
    </w:p>
    <w:p>
      <w:pPr>
        <w:pStyle w:val="TextBody"/>
        <w:rPr>
          <w:sz w:val="26"/>
        </w:rPr>
      </w:pPr>
      <w:r>
        <w:rPr>
          <w:sz w:val="26"/>
        </w:rPr>
      </w:r>
    </w:p>
    <w:p>
      <w:pPr>
        <w:pStyle w:val="TextBody"/>
        <w:spacing w:before="8" w:after="0"/>
        <w:rPr>
          <w:sz w:val="22"/>
        </w:rPr>
      </w:pPr>
      <w:r>
        <w:rPr>
          <w:sz w:val="22"/>
        </w:rPr>
      </w:r>
    </w:p>
    <w:p>
      <w:pPr>
        <w:pStyle w:val="Heading2"/>
        <w:numPr>
          <w:ilvl w:val="2"/>
          <w:numId w:val="37"/>
        </w:numPr>
        <w:tabs>
          <w:tab w:val="clear" w:pos="720"/>
          <w:tab w:val="left" w:pos="1651" w:leader="none"/>
        </w:tabs>
        <w:spacing w:lineRule="auto" w:line="240" w:before="0" w:after="0"/>
        <w:ind w:left="1650" w:right="0" w:hanging="891"/>
        <w:jc w:val="left"/>
        <w:rPr/>
      </w:pPr>
      <w:bookmarkStart w:id="26" w:name="_bookmark131"/>
      <w:bookmarkStart w:id="27" w:name="_bookmark13"/>
      <w:bookmarkEnd w:id="26"/>
      <w:bookmarkEnd w:id="27"/>
      <w:r>
        <w:rPr/>
        <w:t xml:space="preserve">Move </w:t>
      </w:r>
      <w:r>
        <w:rPr>
          <w:spacing w:val="1"/>
        </w:rPr>
        <w:t>group</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5" w:after="0"/>
        <w:rPr>
          <w:rFonts w:ascii="Calibri" w:hAnsi="Calibri"/>
          <w:b/>
          <w:b/>
          <w:sz w:val="31"/>
        </w:rPr>
      </w:pPr>
      <w:r>
        <w:rPr>
          <w:rFonts w:ascii="Calibri" w:hAnsi="Calibri"/>
          <w:b/>
          <w:sz w:val="31"/>
        </w:rPr>
      </w:r>
    </w:p>
    <w:p>
      <w:pPr>
        <w:pStyle w:val="TextBody"/>
        <w:spacing w:lineRule="auto" w:line="338"/>
        <w:ind w:left="1120" w:right="1177" w:hanging="0"/>
        <w:jc w:val="both"/>
        <w:rPr/>
      </w:pPr>
      <w:r>
        <w:rPr/>
        <w:t>In [Device list], select the devices that require mobile grouping, and click "Mobile Grouping". In the pop-up window, select the target group you want to move to, and you can complete the group move operation after you confirm it. It supports single or multiple device operations.</w:t>
      </w:r>
    </w:p>
    <w:p>
      <w:pPr>
        <w:sectPr>
          <w:headerReference w:type="default" r:id="rId25"/>
          <w:type w:val="nextPage"/>
          <w:pgSz w:w="11906" w:h="16838"/>
          <w:pgMar w:left="680" w:right="620" w:header="554" w:top="1200" w:footer="0" w:bottom="280" w:gutter="0"/>
          <w:pgNumType w:fmt="decimal"/>
          <w:formProt w:val="false"/>
          <w:textDirection w:val="lrTb"/>
          <w:docGrid w:type="default" w:linePitch="100" w:charSpace="4096"/>
        </w:sectPr>
        <w:pStyle w:val="TextBody"/>
        <w:spacing w:before="9" w:after="0"/>
        <w:rPr>
          <w:sz w:val="10"/>
        </w:rPr>
      </w:pPr>
      <w:r>
        <w:rPr>
          <w:sz w:val="10"/>
        </w:rPr>
        <w:drawing>
          <wp:anchor behindDoc="0" distT="0" distB="0" distL="0" distR="0" simplePos="0" locked="0" layoutInCell="1" allowOverlap="1" relativeHeight="40">
            <wp:simplePos x="0" y="0"/>
            <wp:positionH relativeFrom="page">
              <wp:posOffset>1143000</wp:posOffset>
            </wp:positionH>
            <wp:positionV relativeFrom="paragraph">
              <wp:posOffset>103505</wp:posOffset>
            </wp:positionV>
            <wp:extent cx="3661410" cy="3389630"/>
            <wp:effectExtent l="0" t="0" r="0" b="0"/>
            <wp:wrapTopAndBottom/>
            <wp:docPr id="19" name="image1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jpeg" descr=""/>
                    <pic:cNvPicPr>
                      <a:picLocks noChangeAspect="1" noChangeArrowheads="1"/>
                    </pic:cNvPicPr>
                  </pic:nvPicPr>
                  <pic:blipFill>
                    <a:blip r:embed="rId24"/>
                    <a:stretch>
                      <a:fillRect/>
                    </a:stretch>
                  </pic:blipFill>
                  <pic:spPr bwMode="auto">
                    <a:xfrm>
                      <a:off x="0" y="0"/>
                      <a:ext cx="3661410" cy="3389630"/>
                    </a:xfrm>
                    <a:prstGeom prst="rect">
                      <a:avLst/>
                    </a:prstGeom>
                  </pic:spPr>
                </pic:pic>
              </a:graphicData>
            </a:graphic>
          </wp:anchor>
        </w:drawing>
      </w:r>
    </w:p>
    <w:p>
      <w:pPr>
        <w:pStyle w:val="TextBody"/>
        <w:rPr>
          <w:sz w:val="20"/>
        </w:rPr>
      </w:pPr>
      <w:r>
        <w:rPr>
          <w:sz w:val="20"/>
        </w:rPr>
      </w:r>
    </w:p>
    <w:p>
      <w:pPr>
        <w:pStyle w:val="TextBody"/>
        <w:spacing w:before="10" w:after="0"/>
        <w:rPr>
          <w:sz w:val="27"/>
        </w:rPr>
      </w:pPr>
      <w:r>
        <w:rPr>
          <w:sz w:val="27"/>
        </w:rPr>
      </w:r>
    </w:p>
    <w:p>
      <w:pPr>
        <w:pStyle w:val="Heading2"/>
        <w:numPr>
          <w:ilvl w:val="2"/>
          <w:numId w:val="37"/>
        </w:numPr>
        <w:tabs>
          <w:tab w:val="clear" w:pos="720"/>
          <w:tab w:val="left" w:pos="1651" w:leader="none"/>
        </w:tabs>
        <w:spacing w:lineRule="auto" w:line="240" w:before="35" w:after="0"/>
        <w:ind w:left="1650" w:right="0" w:hanging="891"/>
        <w:jc w:val="left"/>
        <w:rPr/>
      </w:pPr>
      <w:bookmarkStart w:id="28" w:name="_bookmark141"/>
      <w:bookmarkStart w:id="29" w:name="_bookmark14"/>
      <w:bookmarkEnd w:id="28"/>
      <w:bookmarkEnd w:id="29"/>
      <w:r>
        <w:rPr/>
        <w:t xml:space="preserve">Personalize </w:t>
      </w:r>
      <w:r>
        <w:rPr>
          <w:spacing w:val="-2"/>
        </w:rPr>
        <w:t>list</w:t>
      </w:r>
    </w:p>
    <w:p>
      <w:pPr>
        <w:pStyle w:val="TextBody"/>
        <w:spacing w:before="3" w:after="0"/>
        <w:rPr>
          <w:rFonts w:ascii="Calibri" w:hAnsi="Calibri"/>
          <w:b/>
          <w:b/>
          <w:sz w:val="42"/>
        </w:rPr>
      </w:pPr>
      <w:r>
        <w:rPr>
          <w:rFonts w:ascii="Calibri" w:hAnsi="Calibri"/>
          <w:b/>
          <w:sz w:val="42"/>
        </w:rPr>
      </w:r>
    </w:p>
    <w:p>
      <w:pPr>
        <w:pStyle w:val="TextBody"/>
        <w:ind w:left="1120" w:right="0" w:hanging="0"/>
        <w:rPr/>
      </w:pPr>
      <w:r>
        <w:rPr/>
        <w:t>The information displayed in the list can be selected as needed in the Personalize list.</w:t>
      </w:r>
    </w:p>
    <w:p>
      <w:pPr>
        <w:pStyle w:val="TextBody"/>
        <w:spacing w:before="2" w:after="0"/>
        <w:rPr>
          <w:sz w:val="19"/>
        </w:rPr>
      </w:pPr>
      <w:r>
        <w:rPr>
          <w:sz w:val="19"/>
        </w:rPr>
        <w:drawing>
          <wp:anchor behindDoc="0" distT="0" distB="0" distL="0" distR="0" simplePos="0" locked="0" layoutInCell="1" allowOverlap="1" relativeHeight="41">
            <wp:simplePos x="0" y="0"/>
            <wp:positionH relativeFrom="page">
              <wp:posOffset>1057275</wp:posOffset>
            </wp:positionH>
            <wp:positionV relativeFrom="paragraph">
              <wp:posOffset>165100</wp:posOffset>
            </wp:positionV>
            <wp:extent cx="5241290" cy="2660650"/>
            <wp:effectExtent l="0" t="0" r="0" b="0"/>
            <wp:wrapTopAndBottom/>
            <wp:docPr id="20" name="image1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descr=""/>
                    <pic:cNvPicPr>
                      <a:picLocks noChangeAspect="1" noChangeArrowheads="1"/>
                    </pic:cNvPicPr>
                  </pic:nvPicPr>
                  <pic:blipFill>
                    <a:blip r:embed="rId26"/>
                    <a:stretch>
                      <a:fillRect/>
                    </a:stretch>
                  </pic:blipFill>
                  <pic:spPr bwMode="auto">
                    <a:xfrm>
                      <a:off x="0" y="0"/>
                      <a:ext cx="5241290" cy="2660650"/>
                    </a:xfrm>
                    <a:prstGeom prst="rect">
                      <a:avLst/>
                    </a:prstGeom>
                  </pic:spPr>
                </pic:pic>
              </a:graphicData>
            </a:graphic>
          </wp:anchor>
        </w:drawing>
      </w:r>
    </w:p>
    <w:p>
      <w:pPr>
        <w:pStyle w:val="TextBody"/>
        <w:rPr>
          <w:sz w:val="26"/>
        </w:rPr>
      </w:pPr>
      <w:r>
        <w:rPr>
          <w:sz w:val="26"/>
        </w:rPr>
      </w:r>
    </w:p>
    <w:p>
      <w:pPr>
        <w:pStyle w:val="TextBody"/>
        <w:rPr>
          <w:sz w:val="26"/>
        </w:rPr>
      </w:pPr>
      <w:r>
        <w:rPr>
          <w:sz w:val="26"/>
        </w:rPr>
      </w:r>
    </w:p>
    <w:p>
      <w:pPr>
        <w:pStyle w:val="TextBody"/>
        <w:rPr>
          <w:sz w:val="25"/>
        </w:rPr>
      </w:pPr>
      <w:r>
        <w:rPr>
          <w:sz w:val="25"/>
        </w:rPr>
      </w:r>
    </w:p>
    <w:p>
      <w:pPr>
        <w:pStyle w:val="Heading2"/>
        <w:numPr>
          <w:ilvl w:val="2"/>
          <w:numId w:val="37"/>
        </w:numPr>
        <w:tabs>
          <w:tab w:val="clear" w:pos="720"/>
          <w:tab w:val="left" w:pos="1651" w:leader="none"/>
        </w:tabs>
        <w:spacing w:lineRule="auto" w:line="240" w:before="0" w:after="0"/>
        <w:ind w:left="1650" w:right="0" w:hanging="891"/>
        <w:jc w:val="left"/>
        <w:rPr/>
      </w:pPr>
      <w:bookmarkStart w:id="30" w:name="_bookmark151"/>
      <w:bookmarkStart w:id="31" w:name="_bookmark15"/>
      <w:bookmarkEnd w:id="30"/>
      <w:bookmarkEnd w:id="31"/>
      <w:r>
        <w:rPr/>
        <w:t xml:space="preserve">Device </w:t>
      </w:r>
      <w:r>
        <w:rPr>
          <w:spacing w:val="-2"/>
        </w:rPr>
        <w:t>details</w:t>
      </w:r>
    </w:p>
    <w:p>
      <w:pPr>
        <w:pStyle w:val="TextBody"/>
        <w:rPr>
          <w:rFonts w:ascii="Calibri" w:hAnsi="Calibri"/>
          <w:b/>
          <w:b/>
          <w:sz w:val="32"/>
        </w:rPr>
      </w:pPr>
      <w:r>
        <w:rPr>
          <w:rFonts w:ascii="Calibri" w:hAnsi="Calibri"/>
          <w:b/>
          <w:sz w:val="32"/>
        </w:rPr>
      </w:r>
    </w:p>
    <w:p>
      <w:pPr>
        <w:pStyle w:val="TextBody"/>
        <w:spacing w:lineRule="atLeast" w:line="710" w:before="216" w:after="0"/>
        <w:ind w:left="1120" w:right="1442" w:hanging="0"/>
        <w:rPr/>
      </w:pPr>
      <w:r>
        <w:rPr/>
        <w:t>The device details include basic information, device settings, and remote operation. Basic information: View device information, edit device name, device address, etc.</w:t>
      </w:r>
    </w:p>
    <w:p>
      <w:pPr>
        <w:sectPr>
          <w:headerReference w:type="default" r:id="rId28"/>
          <w:type w:val="nextPage"/>
          <w:pgSz w:w="11906" w:h="16838"/>
          <w:pgMar w:left="680" w:right="620" w:header="554" w:top="1200" w:footer="0" w:bottom="280" w:gutter="0"/>
          <w:pgNumType w:fmt="decimal"/>
          <w:formProt w:val="false"/>
          <w:textDirection w:val="lrTb"/>
          <w:docGrid w:type="default" w:linePitch="100" w:charSpace="4096"/>
        </w:sectPr>
        <w:pStyle w:val="TextBody"/>
        <w:spacing w:before="8" w:after="0"/>
        <w:rPr>
          <w:sz w:val="27"/>
        </w:rPr>
      </w:pPr>
      <w:r>
        <w:rPr>
          <w:sz w:val="27"/>
        </w:rPr>
        <w:drawing>
          <wp:anchor behindDoc="0" distT="0" distB="0" distL="0" distR="0" simplePos="0" locked="0" layoutInCell="1" allowOverlap="1" relativeHeight="42">
            <wp:simplePos x="0" y="0"/>
            <wp:positionH relativeFrom="page">
              <wp:posOffset>1143000</wp:posOffset>
            </wp:positionH>
            <wp:positionV relativeFrom="paragraph">
              <wp:posOffset>227330</wp:posOffset>
            </wp:positionV>
            <wp:extent cx="5180965" cy="2519045"/>
            <wp:effectExtent l="0" t="0" r="0" b="0"/>
            <wp:wrapTopAndBottom/>
            <wp:docPr id="21" name="image1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jpeg" descr=""/>
                    <pic:cNvPicPr>
                      <a:picLocks noChangeAspect="1" noChangeArrowheads="1"/>
                    </pic:cNvPicPr>
                  </pic:nvPicPr>
                  <pic:blipFill>
                    <a:blip r:embed="rId27"/>
                    <a:stretch>
                      <a:fillRect/>
                    </a:stretch>
                  </pic:blipFill>
                  <pic:spPr bwMode="auto">
                    <a:xfrm>
                      <a:off x="0" y="0"/>
                      <a:ext cx="5180965" cy="2519045"/>
                    </a:xfrm>
                    <a:prstGeom prst="rect">
                      <a:avLst/>
                    </a:prstGeom>
                  </pic:spPr>
                </pic:pic>
              </a:graphicData>
            </a:graphic>
          </wp:anchor>
        </w:drawing>
      </w:r>
    </w:p>
    <w:p>
      <w:pPr>
        <w:pStyle w:val="TextBody"/>
        <w:spacing w:before="4" w:after="0"/>
        <w:rPr>
          <w:sz w:val="13"/>
        </w:rPr>
      </w:pPr>
      <w:r>
        <w:rPr>
          <w:sz w:val="13"/>
        </w:rPr>
      </w:r>
    </w:p>
    <w:p>
      <w:pPr>
        <w:pStyle w:val="TextBody"/>
        <w:spacing w:lineRule="exact" w:line="20"/>
        <w:ind w:left="731" w:right="0" w:hanging="0"/>
        <w:rPr>
          <w:sz w:val="2"/>
        </w:rPr>
      </w:pPr>
      <w:r>
        <w:rPr/>
        <mc:AlternateContent>
          <mc:Choice Requires="wpg">
            <w:drawing>
              <wp:inline distT="0" distB="0" distL="114300" distR="114300">
                <wp:extent cx="5765800" cy="10160"/>
                <wp:effectExtent l="0" t="0" r="0" b="0"/>
                <wp:docPr id="22" name=""/>
                <a:graphic xmlns:a="http://schemas.openxmlformats.org/drawingml/2006/main">
                  <a:graphicData uri="http://schemas.microsoft.com/office/word/2010/wordprocessingGroup">
                    <wpg:wgp>
                      <wpg:cNvGrpSpPr/>
                      <wpg:grpSpPr>
                        <a:xfrm>
                          <a:off x="0" y="0"/>
                          <a:ext cx="5765040" cy="9360"/>
                        </a:xfrm>
                      </wpg:grpSpPr>
                      <wps:wsp>
                        <wps:cNvSpPr/>
                        <wps:nvSpPr>
                          <wps:cNvPr id="6" name="Rectangle 1"/>
                          <wps:cNvSpPr/>
                        </wps:nvSpPr>
                        <wps:spPr>
                          <a:xfrm>
                            <a:off x="0" y="0"/>
                            <a:ext cx="5765040" cy="9360"/>
                          </a:xfrm>
                          <a:prstGeom prst="rect">
                            <a:avLst/>
                          </a:prstGeom>
                          <a:solidFill>
                            <a:srgbClr val="000000"/>
                          </a:solidFill>
                          <a:ln>
                            <a:noFill/>
                          </a:ln>
                        </wps:spPr>
                        <wps:bodyPr/>
                      </wps:wsp>
                    </wpg:wgp>
                  </a:graphicData>
                </a:graphic>
              </wp:inline>
            </w:drawing>
          </mc:Choice>
          <mc:Fallback>
            <w:pict>
              <v:group id="shape_0" style="position:absolute;margin-left:0pt;margin-top:-0.8pt;width:453.95pt;height:0.75pt" coordorigin="0,-16" coordsize="9079,15">
                <v:rect id="shape_0" fillcolor="black" stroked="f" style="position:absolute;left:0;top:-16;width:9078;height:14;mso-position-vertical:top">
                  <w10:wrap type="none"/>
                  <v:fill o:detectmouseclick="t" type="solid" color2="white"/>
                  <v:stroke color="#3465a4" joinstyle="round" endcap="flat"/>
                </v:rect>
              </v:group>
            </w:pict>
          </mc:Fallback>
        </mc:AlternateContent>
      </w:r>
    </w:p>
    <w:p>
      <w:pPr>
        <w:pStyle w:val="TextBody"/>
        <w:spacing w:lineRule="auto" w:line="307" w:before="51" w:after="0"/>
        <w:ind w:left="1540" w:right="1232" w:hanging="0"/>
        <w:rPr/>
      </w:pPr>
      <w:r>
        <w:rPr/>
        <w:t>Device information: You can view and modify device parameter information, display settings, and other settings.</w:t>
      </w:r>
    </w:p>
    <w:p>
      <w:pPr>
        <w:pStyle w:val="TextBody"/>
        <w:spacing w:before="10" w:after="0"/>
        <w:rPr>
          <w:sz w:val="10"/>
        </w:rPr>
      </w:pPr>
      <w:r>
        <w:rPr>
          <w:sz w:val="10"/>
        </w:rPr>
        <w:drawing>
          <wp:anchor behindDoc="0" distT="0" distB="0" distL="0" distR="0" simplePos="0" locked="0" layoutInCell="1" allowOverlap="1" relativeHeight="43">
            <wp:simplePos x="0" y="0"/>
            <wp:positionH relativeFrom="page">
              <wp:posOffset>895350</wp:posOffset>
            </wp:positionH>
            <wp:positionV relativeFrom="paragraph">
              <wp:posOffset>104775</wp:posOffset>
            </wp:positionV>
            <wp:extent cx="5331460" cy="3999230"/>
            <wp:effectExtent l="0" t="0" r="0" b="0"/>
            <wp:wrapTopAndBottom/>
            <wp:docPr id="23" name="image1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jpeg" descr=""/>
                    <pic:cNvPicPr>
                      <a:picLocks noChangeAspect="1" noChangeArrowheads="1"/>
                    </pic:cNvPicPr>
                  </pic:nvPicPr>
                  <pic:blipFill>
                    <a:blip r:embed="rId29"/>
                    <a:stretch>
                      <a:fillRect/>
                    </a:stretch>
                  </pic:blipFill>
                  <pic:spPr bwMode="auto">
                    <a:xfrm>
                      <a:off x="0" y="0"/>
                      <a:ext cx="5331460" cy="3999230"/>
                    </a:xfrm>
                    <a:prstGeom prst="rect">
                      <a:avLst/>
                    </a:prstGeom>
                  </pic:spPr>
                </pic:pic>
              </a:graphicData>
            </a:graphic>
          </wp:anchor>
        </w:drawing>
      </w:r>
    </w:p>
    <w:p>
      <w:pPr>
        <w:pStyle w:val="TextBody"/>
        <w:rPr>
          <w:sz w:val="26"/>
        </w:rPr>
      </w:pPr>
      <w:r>
        <w:rPr>
          <w:sz w:val="26"/>
        </w:rPr>
      </w:r>
    </w:p>
    <w:p>
      <w:pPr>
        <w:pStyle w:val="TextBody"/>
        <w:spacing w:before="6" w:after="0"/>
        <w:rPr>
          <w:sz w:val="22"/>
        </w:rPr>
      </w:pPr>
      <w:r>
        <w:rPr>
          <w:sz w:val="22"/>
        </w:rPr>
      </w:r>
    </w:p>
    <w:p>
      <w:pPr>
        <w:pStyle w:val="TextBody"/>
        <w:ind w:left="1120" w:right="0" w:hanging="0"/>
        <w:rPr/>
      </w:pPr>
      <w:r>
        <w:rPr/>
        <w:t>Device operation: restart, shutdown, reset and remote door opening.</w:t>
      </w:r>
    </w:p>
    <w:p>
      <w:pPr>
        <w:pStyle w:val="TextBody"/>
        <w:rPr>
          <w:sz w:val="20"/>
        </w:rPr>
      </w:pPr>
      <w:r>
        <w:rPr>
          <w:sz w:val="20"/>
        </w:rPr>
      </w:r>
    </w:p>
    <w:p>
      <w:pPr>
        <w:pStyle w:val="TextBody"/>
        <w:spacing w:before="4" w:after="0"/>
        <w:rPr/>
      </w:pPr>
      <w:r>
        <w:rPr/>
        <w:drawing>
          <wp:anchor behindDoc="0" distT="0" distB="0" distL="0" distR="0" simplePos="0" locked="0" layoutInCell="1" allowOverlap="1" relativeHeight="44">
            <wp:simplePos x="0" y="0"/>
            <wp:positionH relativeFrom="page">
              <wp:posOffset>971550</wp:posOffset>
            </wp:positionH>
            <wp:positionV relativeFrom="paragraph">
              <wp:posOffset>202565</wp:posOffset>
            </wp:positionV>
            <wp:extent cx="5241925" cy="1791970"/>
            <wp:effectExtent l="0" t="0" r="0" b="0"/>
            <wp:wrapTopAndBottom/>
            <wp:docPr id="24" name="image1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descr=""/>
                    <pic:cNvPicPr>
                      <a:picLocks noChangeAspect="1" noChangeArrowheads="1"/>
                    </pic:cNvPicPr>
                  </pic:nvPicPr>
                  <pic:blipFill>
                    <a:blip r:embed="rId30"/>
                    <a:stretch>
                      <a:fillRect/>
                    </a:stretch>
                  </pic:blipFill>
                  <pic:spPr bwMode="auto">
                    <a:xfrm>
                      <a:off x="0" y="0"/>
                      <a:ext cx="5241925" cy="1791970"/>
                    </a:xfrm>
                    <a:prstGeom prst="rect">
                      <a:avLst/>
                    </a:prstGeom>
                  </pic:spPr>
                </pic:pic>
              </a:graphicData>
            </a:graphic>
          </wp:anchor>
        </w:drawing>
      </w:r>
    </w:p>
    <w:p>
      <w:pPr>
        <w:pStyle w:val="TextBody"/>
        <w:rPr>
          <w:sz w:val="26"/>
        </w:rPr>
      </w:pPr>
      <w:r>
        <w:rPr>
          <w:sz w:val="26"/>
        </w:rPr>
      </w:r>
    </w:p>
    <w:p>
      <w:pPr>
        <w:pStyle w:val="TextBody"/>
        <w:spacing w:before="8" w:after="0"/>
        <w:rPr>
          <w:sz w:val="38"/>
        </w:rPr>
      </w:pPr>
      <w:r>
        <w:rPr>
          <w:sz w:val="38"/>
        </w:rPr>
      </w:r>
    </w:p>
    <w:p>
      <w:pPr>
        <w:pStyle w:val="Heading2"/>
        <w:numPr>
          <w:ilvl w:val="2"/>
          <w:numId w:val="37"/>
        </w:numPr>
        <w:tabs>
          <w:tab w:val="clear" w:pos="720"/>
          <w:tab w:val="left" w:pos="1651" w:leader="none"/>
        </w:tabs>
        <w:spacing w:lineRule="auto" w:line="240" w:before="0" w:after="0"/>
        <w:ind w:left="1650" w:right="0" w:hanging="891"/>
        <w:jc w:val="left"/>
        <w:rPr/>
      </w:pPr>
      <w:bookmarkStart w:id="32" w:name="_bookmark161"/>
      <w:bookmarkStart w:id="33" w:name="_bookmark16"/>
      <w:bookmarkEnd w:id="32"/>
      <w:bookmarkEnd w:id="33"/>
      <w:r>
        <w:rPr/>
        <w:t xml:space="preserve">Device </w:t>
      </w:r>
      <w:r>
        <w:rPr>
          <w:spacing w:val="-2"/>
        </w:rPr>
        <w:t>monitoring</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sectPr>
          <w:headerReference w:type="default" r:id="rId31"/>
          <w:type w:val="nextPage"/>
          <w:pgSz w:w="11906" w:h="16838"/>
          <w:pgMar w:left="680" w:right="620" w:header="554" w:top="1020" w:footer="0" w:bottom="280" w:gutter="0"/>
          <w:pgNumType w:fmt="decimal"/>
          <w:formProt w:val="false"/>
          <w:textDirection w:val="lrTb"/>
          <w:docGrid w:type="default" w:linePitch="100" w:charSpace="4096"/>
        </w:sectPr>
        <w:pStyle w:val="TextBody"/>
        <w:spacing w:before="262" w:after="0"/>
        <w:ind w:left="1120" w:right="0" w:hanging="0"/>
        <w:rPr/>
      </w:pPr>
      <w:r>
        <w:rPr/>
        <w:t>Device monitoring includes two parts: real-time monitoring and log monitoring.</w:t>
      </w:r>
    </w:p>
    <w:p>
      <w:pPr>
        <w:pStyle w:val="TextBody"/>
        <w:spacing w:before="4" w:after="0"/>
        <w:rPr>
          <w:sz w:val="13"/>
        </w:rPr>
      </w:pPr>
      <w:r>
        <w:rPr>
          <w:sz w:val="13"/>
        </w:rPr>
      </w:r>
    </w:p>
    <w:p>
      <w:pPr>
        <w:pStyle w:val="TextBody"/>
        <w:spacing w:lineRule="exact" w:line="20"/>
        <w:ind w:left="731" w:right="0" w:hanging="0"/>
        <w:rPr>
          <w:sz w:val="2"/>
        </w:rPr>
      </w:pPr>
      <w:r>
        <w:rPr/>
        <mc:AlternateContent>
          <mc:Choice Requires="wpg">
            <w:drawing>
              <wp:inline distT="0" distB="0" distL="114300" distR="114300">
                <wp:extent cx="5765800" cy="10160"/>
                <wp:effectExtent l="0" t="0" r="0" b="0"/>
                <wp:docPr id="25" name=""/>
                <a:graphic xmlns:a="http://schemas.openxmlformats.org/drawingml/2006/main">
                  <a:graphicData uri="http://schemas.microsoft.com/office/word/2010/wordprocessingGroup">
                    <wpg:wgp>
                      <wpg:cNvGrpSpPr/>
                      <wpg:grpSpPr>
                        <a:xfrm>
                          <a:off x="0" y="0"/>
                          <a:ext cx="5765040" cy="9360"/>
                        </a:xfrm>
                      </wpg:grpSpPr>
                      <wps:wsp>
                        <wps:cNvSpPr/>
                        <wps:nvSpPr>
                          <wps:cNvPr id="7" name="Rectangle 1"/>
                          <wps:cNvSpPr/>
                        </wps:nvSpPr>
                        <wps:spPr>
                          <a:xfrm>
                            <a:off x="0" y="0"/>
                            <a:ext cx="5765040" cy="9360"/>
                          </a:xfrm>
                          <a:prstGeom prst="rect">
                            <a:avLst/>
                          </a:prstGeom>
                          <a:solidFill>
                            <a:srgbClr val="000000"/>
                          </a:solidFill>
                          <a:ln>
                            <a:noFill/>
                          </a:ln>
                        </wps:spPr>
                        <wps:bodyPr/>
                      </wps:wsp>
                    </wpg:wgp>
                  </a:graphicData>
                </a:graphic>
              </wp:inline>
            </w:drawing>
          </mc:Choice>
          <mc:Fallback>
            <w:pict>
              <v:group id="shape_0" style="position:absolute;margin-left:0pt;margin-top:-0.8pt;width:453.95pt;height:0.75pt" coordorigin="0,-16" coordsize="9079,15">
                <v:rect id="shape_0" fillcolor="black" stroked="f" style="position:absolute;left:0;top:-16;width:9078;height:14;mso-position-vertical:top">
                  <w10:wrap type="none"/>
                  <v:fill o:detectmouseclick="t" type="solid" color2="white"/>
                  <v:stroke color="#3465a4" joinstyle="round" endcap="flat"/>
                </v:rect>
              </v:group>
            </w:pict>
          </mc:Fallback>
        </mc:AlternateContent>
      </w:r>
    </w:p>
    <w:p>
      <w:pPr>
        <w:sectPr>
          <w:headerReference w:type="default" r:id="rId32"/>
          <w:type w:val="nextPage"/>
          <w:pgSz w:w="11906" w:h="16838"/>
          <w:pgMar w:left="680" w:right="620" w:header="554" w:top="1020" w:footer="0" w:bottom="280" w:gutter="0"/>
          <w:pgNumType w:fmt="decimal"/>
          <w:formProt w:val="false"/>
          <w:textDirection w:val="lrTb"/>
          <w:docGrid w:type="default" w:linePitch="100" w:charSpace="4096"/>
        </w:sectPr>
        <w:pStyle w:val="TextBody"/>
        <w:spacing w:lineRule="auto" w:line="302" w:before="51" w:after="0"/>
        <w:ind w:left="1540" w:right="1275" w:hanging="0"/>
        <w:rPr/>
      </w:pPr>
      <w:r>
        <w:rPr/>
        <w:t>Real-time monitoring: You can view the device name and online status, and load and display the current screen of the device. You can also restart and shut down.</w:t>
      </w:r>
    </w:p>
    <w:p>
      <w:pPr>
        <w:pStyle w:val="TextBody"/>
        <w:rPr>
          <w:sz w:val="20"/>
        </w:rPr>
      </w:pPr>
      <w:r>
        <w:rPr>
          <w:sz w:val="20"/>
        </w:rPr>
      </w:r>
    </w:p>
    <w:p>
      <w:pPr>
        <w:pStyle w:val="TextBody"/>
        <w:spacing w:before="5" w:after="1"/>
        <w:rPr>
          <w:sz w:val="22"/>
        </w:rPr>
      </w:pPr>
      <w:r>
        <w:rPr>
          <w:sz w:val="22"/>
        </w:rPr>
      </w:r>
    </w:p>
    <w:p>
      <w:pPr>
        <w:pStyle w:val="TextBody"/>
        <w:ind w:left="1120" w:right="0" w:hanging="0"/>
        <w:rPr>
          <w:sz w:val="20"/>
        </w:rPr>
      </w:pPr>
      <w:r>
        <w:rPr/>
        <w:drawing>
          <wp:inline distT="0" distB="0" distL="0" distR="0">
            <wp:extent cx="5193030" cy="3575050"/>
            <wp:effectExtent l="0" t="0" r="0" b="0"/>
            <wp:docPr id="26" name="image1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descr=""/>
                    <pic:cNvPicPr>
                      <a:picLocks noChangeAspect="1" noChangeArrowheads="1"/>
                    </pic:cNvPicPr>
                  </pic:nvPicPr>
                  <pic:blipFill>
                    <a:blip r:embed="rId33"/>
                    <a:stretch>
                      <a:fillRect/>
                    </a:stretch>
                  </pic:blipFill>
                  <pic:spPr bwMode="auto">
                    <a:xfrm>
                      <a:off x="0" y="0"/>
                      <a:ext cx="5193030" cy="3575050"/>
                    </a:xfrm>
                    <a:prstGeom prst="rect">
                      <a:avLst/>
                    </a:prstGeom>
                  </pic:spPr>
                </pic:pic>
              </a:graphicData>
            </a:graphic>
          </wp:inline>
        </w:drawing>
      </w:r>
    </w:p>
    <w:p>
      <w:pPr>
        <w:pStyle w:val="TextBody"/>
        <w:spacing w:before="116" w:after="0"/>
        <w:ind w:left="1120" w:right="0" w:hanging="0"/>
        <w:jc w:val="both"/>
        <w:rPr/>
      </w:pPr>
      <w:r>
        <w:rPr/>
        <w:t>Log monitoring: View related operation logs of the device.</w:t>
      </w:r>
    </w:p>
    <w:p>
      <w:pPr>
        <w:pStyle w:val="TextBody"/>
        <w:rPr>
          <w:sz w:val="20"/>
        </w:rPr>
      </w:pPr>
      <w:r>
        <w:rPr>
          <w:sz w:val="20"/>
        </w:rPr>
      </w:r>
    </w:p>
    <w:p>
      <w:pPr>
        <w:pStyle w:val="TextBody"/>
        <w:spacing w:before="5" w:after="0"/>
        <w:rPr>
          <w:sz w:val="13"/>
        </w:rPr>
      </w:pPr>
      <w:r>
        <w:rPr>
          <w:sz w:val="13"/>
        </w:rPr>
        <w:drawing>
          <wp:anchor behindDoc="0" distT="0" distB="0" distL="0" distR="0" simplePos="0" locked="0" layoutInCell="1" allowOverlap="1" relativeHeight="45">
            <wp:simplePos x="0" y="0"/>
            <wp:positionH relativeFrom="page">
              <wp:posOffset>1143000</wp:posOffset>
            </wp:positionH>
            <wp:positionV relativeFrom="paragraph">
              <wp:posOffset>123190</wp:posOffset>
            </wp:positionV>
            <wp:extent cx="5247640" cy="2665730"/>
            <wp:effectExtent l="0" t="0" r="0" b="0"/>
            <wp:wrapTopAndBottom/>
            <wp:docPr id="27" name="image2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0.jpeg" descr=""/>
                    <pic:cNvPicPr>
                      <a:picLocks noChangeAspect="1" noChangeArrowheads="1"/>
                    </pic:cNvPicPr>
                  </pic:nvPicPr>
                  <pic:blipFill>
                    <a:blip r:embed="rId34"/>
                    <a:stretch>
                      <a:fillRect/>
                    </a:stretch>
                  </pic:blipFill>
                  <pic:spPr bwMode="auto">
                    <a:xfrm>
                      <a:off x="0" y="0"/>
                      <a:ext cx="5247640" cy="2665730"/>
                    </a:xfrm>
                    <a:prstGeom prst="rect">
                      <a:avLst/>
                    </a:prstGeom>
                  </pic:spPr>
                </pic:pic>
              </a:graphicData>
            </a:graphic>
          </wp:anchor>
        </w:drawing>
      </w:r>
    </w:p>
    <w:p>
      <w:pPr>
        <w:pStyle w:val="TextBody"/>
        <w:rPr>
          <w:sz w:val="26"/>
        </w:rPr>
      </w:pPr>
      <w:r>
        <w:rPr>
          <w:sz w:val="26"/>
        </w:rPr>
      </w:r>
    </w:p>
    <w:p>
      <w:pPr>
        <w:pStyle w:val="TextBody"/>
        <w:spacing w:before="8" w:after="0"/>
        <w:rPr>
          <w:sz w:val="38"/>
        </w:rPr>
      </w:pPr>
      <w:r>
        <w:rPr>
          <w:sz w:val="38"/>
        </w:rPr>
      </w:r>
    </w:p>
    <w:p>
      <w:pPr>
        <w:pStyle w:val="Heading2"/>
        <w:numPr>
          <w:ilvl w:val="2"/>
          <w:numId w:val="37"/>
        </w:numPr>
        <w:tabs>
          <w:tab w:val="clear" w:pos="720"/>
          <w:tab w:val="left" w:pos="1651" w:leader="none"/>
        </w:tabs>
        <w:spacing w:lineRule="auto" w:line="240" w:before="0" w:after="0"/>
        <w:ind w:left="1650" w:right="0" w:hanging="891"/>
        <w:jc w:val="left"/>
        <w:rPr/>
      </w:pPr>
      <w:bookmarkStart w:id="34" w:name="_bookmark171"/>
      <w:bookmarkStart w:id="35" w:name="_bookmark17"/>
      <w:bookmarkEnd w:id="34"/>
      <w:bookmarkEnd w:id="35"/>
      <w:r>
        <w:rPr/>
        <w:t xml:space="preserve">Grouping operation in </w:t>
      </w:r>
      <w:r>
        <w:rPr>
          <w:spacing w:val="-4"/>
        </w:rPr>
        <w:t>Bulk</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7" w:after="0"/>
        <w:rPr>
          <w:rFonts w:ascii="Calibri" w:hAnsi="Calibri"/>
          <w:b/>
          <w:b/>
          <w:sz w:val="31"/>
        </w:rPr>
      </w:pPr>
      <w:r>
        <w:rPr>
          <w:rFonts w:ascii="Calibri" w:hAnsi="Calibri"/>
          <w:b/>
          <w:sz w:val="31"/>
        </w:rPr>
      </w:r>
    </w:p>
    <w:p>
      <w:pPr>
        <w:sectPr>
          <w:headerReference w:type="default" r:id="rId35"/>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338"/>
        <w:ind w:left="1120" w:right="1183" w:hanging="0"/>
        <w:jc w:val="both"/>
        <w:rPr/>
      </w:pPr>
      <w:r>
        <w:rPr/>
        <w:t>Batch operations can be performed in the device group by selecting the device group. It supports parameter setting, shutdown, restart, reset, client upgrade, volume setting, auto start and application daemon for the entire device group, as shown below:</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1" w:after="0"/>
        <w:rPr>
          <w:sz w:val="27"/>
        </w:rPr>
      </w:pPr>
      <w:r>
        <w:rPr>
          <w:sz w:val="27"/>
        </w:rPr>
      </w:r>
    </w:p>
    <w:p>
      <w:pPr>
        <w:pStyle w:val="TextBody"/>
        <w:spacing w:lineRule="auto" w:line="338" w:before="90" w:after="0"/>
        <w:ind w:left="1120" w:right="1181" w:hanging="0"/>
        <w:jc w:val="both"/>
        <w:rPr/>
      </w:pPr>
      <w:r>
        <w:drawing>
          <wp:anchor behindDoc="1" distT="0" distB="0" distL="0" distR="0" simplePos="0" locked="0" layoutInCell="1" allowOverlap="1" relativeHeight="109">
            <wp:simplePos x="0" y="0"/>
            <wp:positionH relativeFrom="page">
              <wp:posOffset>1143000</wp:posOffset>
            </wp:positionH>
            <wp:positionV relativeFrom="paragraph">
              <wp:posOffset>-1910080</wp:posOffset>
            </wp:positionV>
            <wp:extent cx="5274310" cy="2002155"/>
            <wp:effectExtent l="0" t="0" r="0" b="0"/>
            <wp:wrapNone/>
            <wp:docPr id="29" name="image2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1.jpeg" descr=""/>
                    <pic:cNvPicPr>
                      <a:picLocks noChangeAspect="1" noChangeArrowheads="1"/>
                    </pic:cNvPicPr>
                  </pic:nvPicPr>
                  <pic:blipFill>
                    <a:blip r:embed="rId36"/>
                    <a:stretch>
                      <a:fillRect/>
                    </a:stretch>
                  </pic:blipFill>
                  <pic:spPr bwMode="auto">
                    <a:xfrm>
                      <a:off x="0" y="0"/>
                      <a:ext cx="5274310" cy="2002155"/>
                    </a:xfrm>
                    <a:prstGeom prst="rect">
                      <a:avLst/>
                    </a:prstGeom>
                  </pic:spPr>
                </pic:pic>
              </a:graphicData>
            </a:graphic>
          </wp:anchor>
        </w:drawing>
      </w:r>
      <w:r>
        <w:rPr/>
        <w:t>I</w:t>
      </w:r>
      <w:r>
        <w:rPr/>
        <w:t>f there is no device under the selected group, a prompt will pop up: there is no device under the selected group, please select again. If there are devices under the selected group, the original settings will be overwritten after the batch setting is prompted.</w:t>
      </w:r>
    </w:p>
    <w:p>
      <w:pPr>
        <w:pStyle w:val="TextBody"/>
        <w:rPr>
          <w:sz w:val="26"/>
        </w:rPr>
      </w:pPr>
      <w:r>
        <w:rPr>
          <w:sz w:val="26"/>
        </w:rPr>
      </w:r>
    </w:p>
    <w:p>
      <w:pPr>
        <w:pStyle w:val="TextBody"/>
        <w:spacing w:before="10" w:after="0"/>
        <w:rPr>
          <w:sz w:val="34"/>
        </w:rPr>
      </w:pPr>
      <w:r>
        <w:rPr>
          <w:sz w:val="34"/>
        </w:rPr>
      </w:r>
    </w:p>
    <w:p>
      <w:pPr>
        <w:pStyle w:val="Heading2"/>
        <w:numPr>
          <w:ilvl w:val="2"/>
          <w:numId w:val="37"/>
        </w:numPr>
        <w:tabs>
          <w:tab w:val="clear" w:pos="720"/>
          <w:tab w:val="left" w:pos="1651" w:leader="none"/>
        </w:tabs>
        <w:spacing w:lineRule="auto" w:line="240" w:before="0" w:after="0"/>
        <w:ind w:left="1650" w:right="0" w:hanging="891"/>
        <w:jc w:val="left"/>
        <w:rPr/>
      </w:pPr>
      <w:bookmarkStart w:id="36" w:name="_bookmark181"/>
      <w:bookmarkStart w:id="37" w:name="_bookmark18"/>
      <w:bookmarkEnd w:id="36"/>
      <w:bookmarkEnd w:id="37"/>
      <w:r>
        <w:rPr/>
        <w:t xml:space="preserve">Device grouping </w:t>
      </w:r>
      <w:r>
        <w:rPr>
          <w:spacing w:val="-3"/>
        </w:rPr>
        <w:t>management</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6" w:after="0"/>
        <w:rPr>
          <w:rFonts w:ascii="Calibri" w:hAnsi="Calibri"/>
          <w:b/>
          <w:b/>
          <w:sz w:val="31"/>
        </w:rPr>
      </w:pPr>
      <w:r>
        <w:rPr>
          <w:rFonts w:ascii="Calibri" w:hAnsi="Calibri"/>
          <w:b/>
          <w:sz w:val="31"/>
        </w:rPr>
      </w:r>
    </w:p>
    <w:p>
      <w:pPr>
        <w:pStyle w:val="TextBody"/>
        <w:spacing w:lineRule="auto" w:line="338"/>
        <w:ind w:left="1120" w:right="1183" w:hanging="0"/>
        <w:jc w:val="both"/>
        <w:rPr/>
      </w:pPr>
      <w:r>
        <w:rPr/>
        <w:t>Device grouping uses structure grouping by default. Each user group has a default device group. You can add, modify, and delete device groups on the user group. The operation is similar to the user grouping in [Group structure].</w:t>
      </w:r>
    </w:p>
    <w:p>
      <w:pPr>
        <w:pStyle w:val="TextBody"/>
        <w:rPr>
          <w:sz w:val="26"/>
        </w:rPr>
      </w:pPr>
      <w:r>
        <w:rPr>
          <w:sz w:val="26"/>
        </w:rPr>
      </w:r>
    </w:p>
    <w:p>
      <w:pPr>
        <w:pStyle w:val="TextBody"/>
        <w:spacing w:before="5" w:after="0"/>
        <w:rPr>
          <w:sz w:val="32"/>
        </w:rPr>
      </w:pPr>
      <w:r>
        <w:rPr>
          <w:sz w:val="32"/>
        </w:rPr>
      </w:r>
    </w:p>
    <w:p>
      <w:pPr>
        <w:pStyle w:val="Heading2"/>
        <w:numPr>
          <w:ilvl w:val="1"/>
          <w:numId w:val="37"/>
        </w:numPr>
        <w:tabs>
          <w:tab w:val="clear" w:pos="720"/>
          <w:tab w:val="left" w:pos="1241" w:leader="none"/>
        </w:tabs>
        <w:spacing w:lineRule="auto" w:line="240" w:before="0" w:after="0"/>
        <w:ind w:left="1240" w:right="0" w:hanging="481"/>
        <w:jc w:val="left"/>
        <w:rPr/>
      </w:pPr>
      <w:bookmarkStart w:id="38" w:name="_bookmark191"/>
      <w:bookmarkStart w:id="39" w:name="_bookmark19"/>
      <w:bookmarkEnd w:id="38"/>
      <w:bookmarkEnd w:id="39"/>
      <w:r>
        <w:rPr/>
        <w:t xml:space="preserve">APK </w:t>
      </w:r>
      <w:r>
        <w:rPr>
          <w:spacing w:val="-2"/>
        </w:rPr>
        <w:t>list</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12" w:after="0"/>
        <w:rPr>
          <w:rFonts w:ascii="Calibri" w:hAnsi="Calibri"/>
          <w:b/>
          <w:b/>
          <w:sz w:val="26"/>
        </w:rPr>
      </w:pPr>
      <w:r>
        <w:rPr>
          <w:rFonts w:ascii="Calibri" w:hAnsi="Calibri"/>
          <w:b/>
          <w:sz w:val="26"/>
        </w:rPr>
      </w:r>
    </w:p>
    <w:p>
      <w:pPr>
        <w:pStyle w:val="TextBody"/>
        <w:spacing w:lineRule="auto" w:line="302"/>
        <w:ind w:left="1120" w:right="1179" w:hanging="0"/>
        <w:jc w:val="both"/>
        <w:rPr/>
      </w:pPr>
      <w:r>
        <w:rPr/>
        <w:t>[APK list] The page contains client software list information and software version upload and delete operations.</w:t>
      </w:r>
    </w:p>
    <w:p>
      <w:pPr>
        <w:pStyle w:val="TextBody"/>
        <w:rPr>
          <w:sz w:val="26"/>
        </w:rPr>
      </w:pPr>
      <w:r>
        <w:rPr>
          <w:sz w:val="26"/>
        </w:rPr>
      </w:r>
    </w:p>
    <w:p>
      <w:pPr>
        <w:pStyle w:val="TextBody"/>
        <w:spacing w:before="9" w:after="0"/>
        <w:rPr>
          <w:sz w:val="37"/>
        </w:rPr>
      </w:pPr>
      <w:r>
        <w:rPr>
          <w:sz w:val="37"/>
        </w:rPr>
      </w:r>
    </w:p>
    <w:p>
      <w:pPr>
        <w:pStyle w:val="Heading2"/>
        <w:numPr>
          <w:ilvl w:val="2"/>
          <w:numId w:val="37"/>
        </w:numPr>
        <w:tabs>
          <w:tab w:val="clear" w:pos="720"/>
          <w:tab w:val="left" w:pos="1488" w:leader="none"/>
        </w:tabs>
        <w:spacing w:lineRule="auto" w:line="240" w:before="0" w:after="0"/>
        <w:ind w:left="1487" w:right="0" w:hanging="728"/>
        <w:jc w:val="left"/>
        <w:rPr/>
      </w:pPr>
      <w:bookmarkStart w:id="40" w:name="_bookmark201"/>
      <w:bookmarkStart w:id="41" w:name="_bookmark20"/>
      <w:bookmarkEnd w:id="40"/>
      <w:bookmarkEnd w:id="41"/>
      <w:r>
        <w:rPr/>
        <w:t xml:space="preserve">Delete </w:t>
      </w:r>
      <w:r>
        <w:rPr>
          <w:spacing w:val="-2"/>
        </w:rPr>
        <w:t>APK</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11" w:after="0"/>
        <w:rPr>
          <w:rFonts w:ascii="Calibri" w:hAnsi="Calibri"/>
          <w:b/>
          <w:b/>
          <w:sz w:val="28"/>
        </w:rPr>
      </w:pPr>
      <w:r>
        <w:rPr>
          <w:rFonts w:ascii="Calibri" w:hAnsi="Calibri"/>
          <w:b/>
          <w:sz w:val="28"/>
        </w:rPr>
      </w:r>
    </w:p>
    <w:p>
      <w:pPr>
        <w:sectPr>
          <w:headerReference w:type="default" r:id="rId39"/>
          <w:type w:val="nextPage"/>
          <w:pgSz w:w="11906" w:h="16838"/>
          <w:pgMar w:left="680" w:right="620" w:header="554" w:top="1200" w:footer="0" w:bottom="0" w:gutter="0"/>
          <w:pgNumType w:fmt="decimal"/>
          <w:formProt w:val="false"/>
          <w:textDirection w:val="lrTb"/>
          <w:docGrid w:type="default" w:linePitch="100" w:charSpace="4096"/>
        </w:sectPr>
        <w:pStyle w:val="TextBody"/>
        <w:spacing w:before="1" w:after="0"/>
        <w:ind w:left="1120" w:right="0" w:hanging="0"/>
        <w:jc w:val="both"/>
        <w:rPr/>
      </w:pPr>
      <w:r>
        <w:drawing>
          <wp:anchor behindDoc="0" distT="0" distB="0" distL="0" distR="0" simplePos="0" locked="0" layoutInCell="1" allowOverlap="1" relativeHeight="98">
            <wp:simplePos x="0" y="0"/>
            <wp:positionH relativeFrom="page">
              <wp:posOffset>1143000</wp:posOffset>
            </wp:positionH>
            <wp:positionV relativeFrom="paragraph">
              <wp:posOffset>323215</wp:posOffset>
            </wp:positionV>
            <wp:extent cx="5274310" cy="1113790"/>
            <wp:effectExtent l="0" t="0" r="0" b="0"/>
            <wp:wrapNone/>
            <wp:docPr id="30" name="image2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descr=""/>
                    <pic:cNvPicPr>
                      <a:picLocks noChangeAspect="1" noChangeArrowheads="1"/>
                    </pic:cNvPicPr>
                  </pic:nvPicPr>
                  <pic:blipFill>
                    <a:blip r:embed="rId37"/>
                    <a:stretch>
                      <a:fillRect/>
                    </a:stretch>
                  </pic:blipFill>
                  <pic:spPr bwMode="auto">
                    <a:xfrm>
                      <a:off x="0" y="0"/>
                      <a:ext cx="5274310" cy="1113790"/>
                    </a:xfrm>
                    <a:prstGeom prst="rect">
                      <a:avLst/>
                    </a:prstGeom>
                  </pic:spPr>
                </pic:pic>
              </a:graphicData>
            </a:graphic>
          </wp:anchor>
        </w:drawing>
        <w:drawing>
          <wp:anchor behindDoc="1" distT="0" distB="0" distL="0" distR="0" simplePos="0" locked="0" layoutInCell="1" allowOverlap="1" relativeHeight="110">
            <wp:simplePos x="0" y="0"/>
            <wp:positionH relativeFrom="page">
              <wp:posOffset>5222875</wp:posOffset>
            </wp:positionH>
            <wp:positionV relativeFrom="paragraph">
              <wp:posOffset>-48895</wp:posOffset>
            </wp:positionV>
            <wp:extent cx="151765" cy="152400"/>
            <wp:effectExtent l="0" t="0" r="0" b="0"/>
            <wp:wrapNone/>
            <wp:docPr id="31"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3.png" descr=""/>
                    <pic:cNvPicPr>
                      <a:picLocks noChangeAspect="1" noChangeArrowheads="1"/>
                    </pic:cNvPicPr>
                  </pic:nvPicPr>
                  <pic:blipFill>
                    <a:blip r:embed="rId38"/>
                    <a:stretch>
                      <a:fillRect/>
                    </a:stretch>
                  </pic:blipFill>
                  <pic:spPr bwMode="auto">
                    <a:xfrm>
                      <a:off x="0" y="0"/>
                      <a:ext cx="151765" cy="152400"/>
                    </a:xfrm>
                    <a:prstGeom prst="rect">
                      <a:avLst/>
                    </a:prstGeom>
                  </pic:spPr>
                </pic:pic>
              </a:graphicData>
            </a:graphic>
          </wp:anchor>
        </w:drawing>
      </w:r>
      <w:r>
        <w:rPr/>
        <w:t>S</w:t>
      </w:r>
      <w:r>
        <w:rPr/>
        <w:t>elect the software version to be deleted in the APK list, and click .</w:t>
      </w:r>
    </w:p>
    <w:p>
      <w:pPr>
        <w:pStyle w:val="TextBody"/>
        <w:rPr>
          <w:sz w:val="20"/>
        </w:rPr>
      </w:pPr>
      <w:r>
        <w:rPr>
          <w:sz w:val="20"/>
        </w:rPr>
      </w:r>
    </w:p>
    <w:p>
      <w:pPr>
        <w:pStyle w:val="TextBody"/>
        <w:spacing w:before="11" w:after="0"/>
        <w:rPr>
          <w:sz w:val="28"/>
        </w:rPr>
      </w:pPr>
      <w:r>
        <w:rPr>
          <w:sz w:val="28"/>
        </w:rPr>
      </w:r>
    </w:p>
    <w:p>
      <w:pPr>
        <w:pStyle w:val="Heading2"/>
        <w:numPr>
          <w:ilvl w:val="2"/>
          <w:numId w:val="37"/>
        </w:numPr>
        <w:tabs>
          <w:tab w:val="clear" w:pos="720"/>
          <w:tab w:val="left" w:pos="1488" w:leader="none"/>
        </w:tabs>
        <w:spacing w:lineRule="auto" w:line="240" w:before="35" w:after="0"/>
        <w:ind w:left="1487" w:right="0" w:hanging="728"/>
        <w:jc w:val="left"/>
        <w:rPr/>
      </w:pPr>
      <w:bookmarkStart w:id="42" w:name="_bookmark212"/>
      <w:bookmarkStart w:id="43" w:name="_bookmark211"/>
      <w:bookmarkEnd w:id="42"/>
      <w:bookmarkEnd w:id="43"/>
      <w:r>
        <w:rPr/>
        <w:t xml:space="preserve">New </w:t>
      </w:r>
      <w:r>
        <w:rPr>
          <w:spacing w:val="1"/>
        </w:rPr>
        <w:t>APK</w:t>
      </w:r>
    </w:p>
    <w:p>
      <w:pPr>
        <w:pStyle w:val="TextBody"/>
        <w:rPr>
          <w:rFonts w:ascii="Calibri" w:hAnsi="Calibri"/>
          <w:b/>
          <w:b/>
          <w:sz w:val="32"/>
        </w:rPr>
      </w:pPr>
      <w:r>
        <w:rPr>
          <w:rFonts w:ascii="Calibri" w:hAnsi="Calibri"/>
          <w:b/>
          <w:sz w:val="32"/>
        </w:rPr>
      </w:r>
    </w:p>
    <w:p>
      <w:pPr>
        <w:pStyle w:val="TextBody"/>
        <w:spacing w:before="10" w:after="0"/>
        <w:rPr>
          <w:rFonts w:ascii="Calibri" w:hAnsi="Calibri"/>
          <w:b/>
          <w:b/>
          <w:sz w:val="45"/>
        </w:rPr>
      </w:pPr>
      <w:r>
        <w:rPr>
          <w:rFonts w:ascii="Calibri" w:hAnsi="Calibri"/>
          <w:b/>
          <w:sz w:val="45"/>
        </w:rPr>
      </w:r>
    </w:p>
    <w:p>
      <w:pPr>
        <w:pStyle w:val="TextBody"/>
        <w:spacing w:lineRule="auto" w:line="343"/>
        <w:ind w:left="1120" w:right="1174" w:hanging="0"/>
        <w:rPr/>
      </w:pPr>
      <w:r>
        <w:rPr>
          <w:spacing w:val="-1"/>
        </w:rPr>
        <w:t>Click</w:t>
      </w:r>
      <w:r>
        <w:rPr/>
        <w:drawing>
          <wp:inline distT="0" distB="0" distL="0" distR="0">
            <wp:extent cx="731520" cy="285115"/>
            <wp:effectExtent l="0" t="0" r="0" b="0"/>
            <wp:docPr id="32" name="image2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descr=""/>
                    <pic:cNvPicPr>
                      <a:picLocks noChangeAspect="1" noChangeArrowheads="1"/>
                    </pic:cNvPicPr>
                  </pic:nvPicPr>
                  <pic:blipFill>
                    <a:blip r:embed="rId40"/>
                    <a:stretch>
                      <a:fillRect/>
                    </a:stretch>
                  </pic:blipFill>
                  <pic:spPr bwMode="auto">
                    <a:xfrm>
                      <a:off x="0" y="0"/>
                      <a:ext cx="731520" cy="285115"/>
                    </a:xfrm>
                    <a:prstGeom prst="rect">
                      <a:avLst/>
                    </a:prstGeom>
                  </pic:spPr>
                </pic:pic>
              </a:graphicData>
            </a:graphic>
          </wp:inline>
        </w:drawing>
      </w:r>
      <w:r>
        <w:rPr/>
        <w:t>to open the [Version Upload] page, and upload software files on</w:t>
      </w:r>
      <w:r>
        <w:rPr>
          <w:spacing w:val="-3"/>
        </w:rPr>
        <w:t>this</w:t>
      </w:r>
      <w:r>
        <w:rPr/>
        <w:t>page.</w:t>
      </w:r>
    </w:p>
    <w:p>
      <w:pPr>
        <w:pStyle w:val="TextBody"/>
        <w:rPr>
          <w:sz w:val="20"/>
        </w:rPr>
      </w:pPr>
      <w:r>
        <w:rPr>
          <w:sz w:val="20"/>
        </w:rPr>
      </w:r>
    </w:p>
    <w:p>
      <w:pPr>
        <w:sectPr>
          <w:headerReference w:type="default" r:id="rId42"/>
          <w:type w:val="nextPage"/>
          <w:pgSz w:w="11906" w:h="16838"/>
          <w:pgMar w:left="680" w:right="620" w:header="554" w:top="1200" w:footer="0" w:bottom="280" w:gutter="0"/>
          <w:pgNumType w:fmt="decimal"/>
          <w:formProt w:val="false"/>
          <w:textDirection w:val="lrTb"/>
          <w:docGrid w:type="default" w:linePitch="100" w:charSpace="4096"/>
        </w:sectPr>
        <w:pStyle w:val="TextBody"/>
        <w:spacing w:before="2" w:after="0"/>
        <w:rPr>
          <w:sz w:val="23"/>
        </w:rPr>
      </w:pPr>
      <w:r>
        <w:rPr>
          <w:sz w:val="23"/>
        </w:rPr>
        <w:drawing>
          <wp:anchor behindDoc="0" distT="0" distB="0" distL="0" distR="0" simplePos="0" locked="0" layoutInCell="1" allowOverlap="1" relativeHeight="46">
            <wp:simplePos x="0" y="0"/>
            <wp:positionH relativeFrom="page">
              <wp:posOffset>1047750</wp:posOffset>
            </wp:positionH>
            <wp:positionV relativeFrom="paragraph">
              <wp:posOffset>194310</wp:posOffset>
            </wp:positionV>
            <wp:extent cx="5202555" cy="1457960"/>
            <wp:effectExtent l="0" t="0" r="0" b="0"/>
            <wp:wrapTopAndBottom/>
            <wp:docPr id="33" name="image2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5.jpeg" descr=""/>
                    <pic:cNvPicPr>
                      <a:picLocks noChangeAspect="1" noChangeArrowheads="1"/>
                    </pic:cNvPicPr>
                  </pic:nvPicPr>
                  <pic:blipFill>
                    <a:blip r:embed="rId41"/>
                    <a:stretch>
                      <a:fillRect/>
                    </a:stretch>
                  </pic:blipFill>
                  <pic:spPr bwMode="auto">
                    <a:xfrm>
                      <a:off x="0" y="0"/>
                      <a:ext cx="5202555" cy="1457960"/>
                    </a:xfrm>
                    <a:prstGeom prst="rect">
                      <a:avLst/>
                    </a:prstGeom>
                  </pic:spPr>
                </pic:pic>
              </a:graphicData>
            </a:graphic>
          </wp:anchor>
        </w:drawing>
      </w:r>
    </w:p>
    <w:p>
      <w:pPr>
        <w:pStyle w:val="TextBody"/>
        <w:rPr>
          <w:sz w:val="20"/>
        </w:rPr>
      </w:pPr>
      <w:r>
        <w:rPr>
          <w:sz w:val="20"/>
        </w:rPr>
      </w:r>
    </w:p>
    <w:p>
      <w:pPr>
        <w:pStyle w:val="TextBody"/>
        <w:rPr>
          <w:sz w:val="20"/>
        </w:rPr>
      </w:pPr>
      <w:r>
        <w:rPr>
          <w:sz w:val="20"/>
        </w:rPr>
      </w:r>
    </w:p>
    <w:p>
      <w:pPr>
        <w:pStyle w:val="Heading1"/>
        <w:numPr>
          <w:ilvl w:val="0"/>
          <w:numId w:val="37"/>
        </w:numPr>
        <w:tabs>
          <w:tab w:val="clear" w:pos="720"/>
          <w:tab w:val="left" w:pos="1102" w:leader="none"/>
        </w:tabs>
        <w:spacing w:lineRule="auto" w:line="240" w:before="132" w:after="0"/>
        <w:ind w:left="1101" w:right="0" w:hanging="342"/>
        <w:jc w:val="left"/>
        <w:rPr/>
      </w:pPr>
      <w:bookmarkStart w:id="44" w:name="_bookmark221"/>
      <w:bookmarkStart w:id="45" w:name="_bookmark22"/>
      <w:bookmarkEnd w:id="44"/>
      <w:bookmarkEnd w:id="45"/>
      <w:r>
        <w:rPr/>
        <w:t xml:space="preserve">Chapter Four Personnel </w:t>
      </w:r>
      <w:r>
        <w:rPr>
          <w:spacing w:val="-4"/>
        </w:rPr>
        <w:t>Management</w:t>
      </w:r>
    </w:p>
    <w:p>
      <w:pPr>
        <w:pStyle w:val="TextBody"/>
        <w:rPr>
          <w:rFonts w:ascii="Calibri" w:hAnsi="Calibri"/>
          <w:b/>
          <w:b/>
          <w:sz w:val="44"/>
        </w:rPr>
      </w:pPr>
      <w:r>
        <w:rPr>
          <w:rFonts w:ascii="Calibri" w:hAnsi="Calibri"/>
          <w:b/>
          <w:sz w:val="44"/>
        </w:rPr>
      </w:r>
    </w:p>
    <w:p>
      <w:pPr>
        <w:pStyle w:val="TextBody"/>
        <w:spacing w:before="10" w:after="0"/>
        <w:rPr>
          <w:rFonts w:ascii="Calibri" w:hAnsi="Calibri"/>
          <w:b/>
          <w:b/>
          <w:sz w:val="44"/>
        </w:rPr>
      </w:pPr>
      <w:r>
        <w:rPr>
          <w:rFonts w:ascii="Calibri" w:hAnsi="Calibri"/>
          <w:b/>
          <w:sz w:val="44"/>
        </w:rPr>
      </w:r>
    </w:p>
    <w:p>
      <w:pPr>
        <w:pStyle w:val="Heading2"/>
        <w:numPr>
          <w:ilvl w:val="1"/>
          <w:numId w:val="37"/>
        </w:numPr>
        <w:tabs>
          <w:tab w:val="clear" w:pos="720"/>
          <w:tab w:val="left" w:pos="1284" w:leader="none"/>
        </w:tabs>
        <w:spacing w:lineRule="auto" w:line="240" w:before="0" w:after="0"/>
        <w:ind w:left="1283" w:right="0" w:hanging="524"/>
        <w:jc w:val="left"/>
        <w:rPr>
          <w:rFonts w:ascii="Cambria" w:hAnsi="Cambria"/>
        </w:rPr>
      </w:pPr>
      <w:bookmarkStart w:id="46" w:name="_bookmark231"/>
      <w:bookmarkStart w:id="47" w:name="_bookmark23"/>
      <w:bookmarkEnd w:id="46"/>
      <w:bookmarkEnd w:id="47"/>
      <w:r>
        <w:rPr>
          <w:rFonts w:ascii="Cambria" w:hAnsi="Cambria"/>
        </w:rPr>
        <w:t>Employee list</w:t>
      </w:r>
    </w:p>
    <w:p>
      <w:pPr>
        <w:pStyle w:val="TextBody"/>
        <w:rPr>
          <w:rFonts w:ascii="Cambria" w:hAnsi="Cambria"/>
          <w:b/>
          <w:b/>
          <w:sz w:val="36"/>
        </w:rPr>
      </w:pPr>
      <w:r>
        <w:rPr>
          <w:rFonts w:ascii="Cambria" w:hAnsi="Cambria"/>
          <w:b/>
          <w:sz w:val="36"/>
        </w:rPr>
      </w:r>
    </w:p>
    <w:p>
      <w:pPr>
        <w:pStyle w:val="TextBody"/>
        <w:rPr>
          <w:rFonts w:ascii="Cambria" w:hAnsi="Cambria"/>
          <w:b/>
          <w:b/>
          <w:sz w:val="36"/>
        </w:rPr>
      </w:pPr>
      <w:r>
        <w:rPr>
          <w:rFonts w:ascii="Cambria" w:hAnsi="Cambria"/>
          <w:b/>
          <w:sz w:val="36"/>
        </w:rPr>
      </w:r>
    </w:p>
    <w:p>
      <w:pPr>
        <w:pStyle w:val="TextBody"/>
        <w:spacing w:lineRule="auto" w:line="336" w:before="290" w:after="0"/>
        <w:ind w:left="1120" w:right="1177" w:hanging="0"/>
        <w:jc w:val="both"/>
        <w:rPr/>
      </w:pPr>
      <w:r>
        <w:rPr/>
        <w:t>The employee list is used to manage employee information, such as viewing, adding, editing, and exporting employee information. Employee information can be added individually or in bulk. The batch adding operation requires information import in bulk first, and then portrait import in bulk.</w:t>
      </w:r>
    </w:p>
    <w:p>
      <w:pPr>
        <w:pStyle w:val="TextBody"/>
        <w:rPr>
          <w:sz w:val="11"/>
        </w:rPr>
      </w:pPr>
      <w:r>
        <w:rPr>
          <w:sz w:val="11"/>
        </w:rPr>
        <w:drawing>
          <wp:anchor behindDoc="0" distT="0" distB="0" distL="0" distR="0" simplePos="0" locked="0" layoutInCell="1" allowOverlap="1" relativeHeight="47">
            <wp:simplePos x="0" y="0"/>
            <wp:positionH relativeFrom="page">
              <wp:posOffset>1143000</wp:posOffset>
            </wp:positionH>
            <wp:positionV relativeFrom="paragraph">
              <wp:posOffset>105410</wp:posOffset>
            </wp:positionV>
            <wp:extent cx="5234305" cy="2584450"/>
            <wp:effectExtent l="0" t="0" r="0" b="0"/>
            <wp:wrapTopAndBottom/>
            <wp:docPr id="34" name="image2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descr=""/>
                    <pic:cNvPicPr>
                      <a:picLocks noChangeAspect="1" noChangeArrowheads="1"/>
                    </pic:cNvPicPr>
                  </pic:nvPicPr>
                  <pic:blipFill>
                    <a:blip r:embed="rId43"/>
                    <a:stretch>
                      <a:fillRect/>
                    </a:stretch>
                  </pic:blipFill>
                  <pic:spPr bwMode="auto">
                    <a:xfrm>
                      <a:off x="0" y="0"/>
                      <a:ext cx="5234305" cy="2584450"/>
                    </a:xfrm>
                    <a:prstGeom prst="rect">
                      <a:avLst/>
                    </a:prstGeom>
                  </pic:spPr>
                </pic:pic>
              </a:graphicData>
            </a:graphic>
          </wp:anchor>
        </w:drawing>
      </w:r>
    </w:p>
    <w:p>
      <w:pPr>
        <w:pStyle w:val="TextBody"/>
        <w:rPr>
          <w:sz w:val="26"/>
        </w:rPr>
      </w:pPr>
      <w:r>
        <w:rPr>
          <w:sz w:val="26"/>
        </w:rPr>
      </w:r>
    </w:p>
    <w:p>
      <w:pPr>
        <w:pStyle w:val="TextBody"/>
        <w:rPr>
          <w:sz w:val="26"/>
        </w:rPr>
      </w:pPr>
      <w:r>
        <w:rPr>
          <w:sz w:val="26"/>
        </w:rPr>
      </w:r>
    </w:p>
    <w:p>
      <w:pPr>
        <w:pStyle w:val="Heading2"/>
        <w:numPr>
          <w:ilvl w:val="2"/>
          <w:numId w:val="37"/>
        </w:numPr>
        <w:tabs>
          <w:tab w:val="clear" w:pos="720"/>
          <w:tab w:val="left" w:pos="1488" w:leader="none"/>
        </w:tabs>
        <w:spacing w:lineRule="auto" w:line="240" w:before="213" w:after="0"/>
        <w:ind w:left="1487" w:right="0" w:hanging="728"/>
        <w:jc w:val="left"/>
        <w:rPr/>
      </w:pPr>
      <w:bookmarkStart w:id="48" w:name="_bookmark241"/>
      <w:bookmarkStart w:id="49" w:name="_bookmark24"/>
      <w:bookmarkEnd w:id="48"/>
      <w:bookmarkEnd w:id="49"/>
      <w:r>
        <w:rPr/>
        <w:t xml:space="preserve">Add employee information </w:t>
      </w:r>
      <w:r>
        <w:rPr>
          <w:spacing w:val="-6"/>
        </w:rPr>
        <w:t>individually</w:t>
      </w:r>
    </w:p>
    <w:p>
      <w:pPr>
        <w:pStyle w:val="TextBody"/>
        <w:spacing w:before="3" w:after="0"/>
        <w:rPr>
          <w:rFonts w:ascii="Calibri" w:hAnsi="Calibri"/>
          <w:b/>
          <w:b/>
          <w:sz w:val="42"/>
        </w:rPr>
      </w:pPr>
      <w:r>
        <w:rPr>
          <w:rFonts w:ascii="Calibri" w:hAnsi="Calibri"/>
          <w:b/>
          <w:sz w:val="42"/>
        </w:rPr>
      </w:r>
    </w:p>
    <w:p>
      <w:pPr>
        <w:pStyle w:val="TextBody"/>
        <w:spacing w:before="1" w:after="0"/>
        <w:ind w:left="1120" w:right="0" w:hanging="0"/>
        <w:rPr/>
      </w:pPr>
      <w:r>
        <w:rPr/>
        <w:t>Steps:</w:t>
      </w:r>
    </w:p>
    <w:p>
      <w:pPr>
        <w:sectPr>
          <w:headerReference w:type="default" r:id="rId44"/>
          <w:type w:val="nextPage"/>
          <w:pgSz w:w="11906" w:h="16838"/>
          <w:pgMar w:left="680" w:right="620" w:header="554" w:top="1200" w:footer="0" w:bottom="280" w:gutter="0"/>
          <w:pgNumType w:fmt="decimal"/>
          <w:formProt w:val="false"/>
          <w:textDirection w:val="lrTb"/>
          <w:docGrid w:type="default" w:linePitch="100" w:charSpace="4096"/>
        </w:sectPr>
        <w:pStyle w:val="ListParagraph"/>
        <w:numPr>
          <w:ilvl w:val="0"/>
          <w:numId w:val="36"/>
        </w:numPr>
        <w:tabs>
          <w:tab w:val="clear" w:pos="720"/>
          <w:tab w:val="left" w:pos="1543" w:leader="none"/>
        </w:tabs>
        <w:spacing w:lineRule="auto" w:line="163" w:before="200" w:after="0"/>
        <w:ind w:left="1120" w:right="1009" w:hanging="0"/>
        <w:jc w:val="left"/>
        <w:rPr>
          <w:sz w:val="24"/>
        </w:rPr>
      </w:pPr>
      <w:r>
        <w:rPr>
          <w:spacing w:val="-3"/>
          <w:sz w:val="24"/>
        </w:rPr>
        <w:t>In</w:t>
      </w:r>
      <w:r>
        <w:rPr>
          <w:sz w:val="24"/>
        </w:rPr>
        <w:t>[Employee list], click the "Single addition" button to enter the employee addition page;</w:t>
      </w:r>
    </w:p>
    <w:p>
      <w:pPr>
        <w:pStyle w:val="TextBody"/>
        <w:spacing w:before="4" w:after="0"/>
        <w:rPr>
          <w:sz w:val="13"/>
        </w:rPr>
      </w:pPr>
      <w:r>
        <w:rPr>
          <w:sz w:val="13"/>
        </w:rPr>
      </w:r>
    </w:p>
    <w:p>
      <w:pPr>
        <w:pStyle w:val="TextBody"/>
        <w:spacing w:lineRule="exact" w:line="20"/>
        <w:ind w:left="731" w:right="0" w:hanging="0"/>
        <w:rPr>
          <w:sz w:val="2"/>
        </w:rPr>
      </w:pPr>
      <w:r>
        <w:rPr/>
        <mc:AlternateContent>
          <mc:Choice Requires="wpg">
            <w:drawing>
              <wp:inline distT="0" distB="0" distL="114300" distR="114300">
                <wp:extent cx="5765800" cy="10160"/>
                <wp:effectExtent l="0" t="0" r="0" b="0"/>
                <wp:docPr id="35" name=""/>
                <a:graphic xmlns:a="http://schemas.openxmlformats.org/drawingml/2006/main">
                  <a:graphicData uri="http://schemas.microsoft.com/office/word/2010/wordprocessingGroup">
                    <wpg:wgp>
                      <wpg:cNvGrpSpPr/>
                      <wpg:grpSpPr>
                        <a:xfrm>
                          <a:off x="0" y="0"/>
                          <a:ext cx="5765040" cy="9360"/>
                        </a:xfrm>
                      </wpg:grpSpPr>
                      <wps:wsp>
                        <wps:cNvSpPr/>
                        <wps:nvSpPr>
                          <wps:cNvPr id="9" name="Rectangle 1"/>
                          <wps:cNvSpPr/>
                        </wps:nvSpPr>
                        <wps:spPr>
                          <a:xfrm>
                            <a:off x="0" y="0"/>
                            <a:ext cx="5765040" cy="9360"/>
                          </a:xfrm>
                          <a:prstGeom prst="rect">
                            <a:avLst/>
                          </a:prstGeom>
                          <a:solidFill>
                            <a:srgbClr val="000000"/>
                          </a:solidFill>
                          <a:ln>
                            <a:noFill/>
                          </a:ln>
                        </wps:spPr>
                        <wps:bodyPr/>
                      </wps:wsp>
                    </wpg:wgp>
                  </a:graphicData>
                </a:graphic>
              </wp:inline>
            </w:drawing>
          </mc:Choice>
          <mc:Fallback>
            <w:pict>
              <v:group id="shape_0" style="position:absolute;margin-left:0pt;margin-top:-0.8pt;width:453.95pt;height:0.75pt" coordorigin="0,-16" coordsize="9079,15">
                <v:rect id="shape_0" fillcolor="black" stroked="f" style="position:absolute;left:0;top:-16;width:9078;height:14;mso-position-vertical:top">
                  <w10:wrap type="none"/>
                  <v:fill o:detectmouseclick="t" type="solid" color2="white"/>
                  <v:stroke color="#3465a4" joinstyle="round" endcap="flat"/>
                </v:rect>
              </v:group>
            </w:pict>
          </mc:Fallback>
        </mc:AlternateContent>
      </w:r>
    </w:p>
    <w:p>
      <w:pPr>
        <w:pStyle w:val="ListParagraph"/>
        <w:numPr>
          <w:ilvl w:val="0"/>
          <w:numId w:val="36"/>
        </w:numPr>
        <w:tabs>
          <w:tab w:val="clear" w:pos="720"/>
          <w:tab w:val="left" w:pos="1555" w:leader="none"/>
        </w:tabs>
        <w:spacing w:lineRule="auto" w:line="259" w:before="0" w:after="0"/>
        <w:ind w:left="1480" w:right="1181" w:hanging="360"/>
        <w:jc w:val="left"/>
        <w:rPr>
          <w:sz w:val="24"/>
        </w:rPr>
      </w:pPr>
      <w:r>
        <w:rPr>
          <w:sz w:val="24"/>
        </w:rPr>
        <w:t>Fill in the personnel ID, name, gender, belonging group, phone number, ID card number,</w:t>
      </w:r>
      <w:r>
        <w:rPr>
          <w:spacing w:val="13"/>
          <w:sz w:val="24"/>
        </w:rPr>
        <w:t>IC</w:t>
      </w:r>
      <w:r>
        <w:rPr>
          <w:spacing w:val="11"/>
          <w:sz w:val="24"/>
        </w:rPr>
        <w:t>card</w:t>
      </w:r>
      <w:r>
        <w:rPr>
          <w:spacing w:val="10"/>
          <w:sz w:val="24"/>
        </w:rPr>
        <w:t>number,nationality,place</w:t>
      </w:r>
      <w:r>
        <w:rPr>
          <w:spacing w:val="9"/>
          <w:sz w:val="24"/>
        </w:rPr>
        <w:t>of</w:t>
      </w:r>
      <w:r>
        <w:rPr>
          <w:spacing w:val="10"/>
          <w:sz w:val="24"/>
        </w:rPr>
        <w:t>birth,</w:t>
      </w:r>
      <w:r>
        <w:rPr>
          <w:spacing w:val="11"/>
          <w:sz w:val="24"/>
        </w:rPr>
        <w:t>date</w:t>
      </w:r>
      <w:r>
        <w:rPr>
          <w:spacing w:val="10"/>
          <w:sz w:val="24"/>
        </w:rPr>
        <w:t>of</w:t>
      </w:r>
      <w:r>
        <w:rPr>
          <w:spacing w:val="11"/>
          <w:sz w:val="24"/>
        </w:rPr>
        <w:t>birth,</w:t>
      </w:r>
      <w:r>
        <w:rPr>
          <w:spacing w:val="13"/>
          <w:sz w:val="24"/>
        </w:rPr>
        <w:t>contactaddress</w:t>
      </w:r>
    </w:p>
    <w:p>
      <w:pPr>
        <w:pStyle w:val="TextBody"/>
        <w:spacing w:before="6" w:after="0"/>
        <w:rPr>
          <w:sz w:val="22"/>
        </w:rPr>
      </w:pPr>
      <w:r>
        <w:rPr>
          <w:sz w:val="22"/>
        </w:rPr>
        <w:drawing>
          <wp:anchor behindDoc="0" distT="0" distB="0" distL="0" distR="0" simplePos="0" locked="0" layoutInCell="1" allowOverlap="1" relativeHeight="48">
            <wp:simplePos x="0" y="0"/>
            <wp:positionH relativeFrom="page">
              <wp:posOffset>1123950</wp:posOffset>
            </wp:positionH>
            <wp:positionV relativeFrom="paragraph">
              <wp:posOffset>189230</wp:posOffset>
            </wp:positionV>
            <wp:extent cx="5472430" cy="5503545"/>
            <wp:effectExtent l="0" t="0" r="0" b="0"/>
            <wp:wrapTopAndBottom/>
            <wp:docPr id="36" name="image2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descr=""/>
                    <pic:cNvPicPr>
                      <a:picLocks noChangeAspect="1" noChangeArrowheads="1"/>
                    </pic:cNvPicPr>
                  </pic:nvPicPr>
                  <pic:blipFill>
                    <a:blip r:embed="rId45"/>
                    <a:stretch>
                      <a:fillRect/>
                    </a:stretch>
                  </pic:blipFill>
                  <pic:spPr bwMode="auto">
                    <a:xfrm>
                      <a:off x="0" y="0"/>
                      <a:ext cx="5472430" cy="5503545"/>
                    </a:xfrm>
                    <a:prstGeom prst="rect">
                      <a:avLst/>
                    </a:prstGeom>
                  </pic:spPr>
                </pic:pic>
              </a:graphicData>
            </a:graphic>
          </wp:anchor>
        </w:drawing>
      </w:r>
    </w:p>
    <w:p>
      <w:pPr>
        <w:sectPr>
          <w:headerReference w:type="default" r:id="rId46"/>
          <w:type w:val="nextPage"/>
          <w:pgSz w:w="11906" w:h="16838"/>
          <w:pgMar w:left="680" w:right="620" w:header="554" w:top="1020" w:footer="0" w:bottom="280" w:gutter="0"/>
          <w:pgNumType w:fmt="decimal"/>
          <w:formProt w:val="false"/>
          <w:textDirection w:val="lrTb"/>
          <w:docGrid w:type="default" w:linePitch="100" w:charSpace="4096"/>
        </w:sectPr>
        <w:pStyle w:val="TextBody"/>
        <w:spacing w:lineRule="auto" w:line="338"/>
        <w:ind w:left="1480" w:right="1888" w:hanging="0"/>
        <w:rPr/>
      </w:pPr>
      <w:r>
        <w:rPr/>
        <w:t>and notes. Add a face recognition photo and click "Save" to complete the employee creation operatin</w:t>
      </w:r>
    </w:p>
    <w:p>
      <w:pPr>
        <w:pStyle w:val="TextBody"/>
        <w:spacing w:before="6" w:after="0"/>
        <w:rPr>
          <w:sz w:val="21"/>
        </w:rPr>
      </w:pPr>
      <w:r>
        <w:rPr>
          <w:sz w:val="21"/>
        </w:rPr>
      </w:r>
    </w:p>
    <w:p>
      <w:pPr>
        <w:pStyle w:val="Heading3"/>
        <w:spacing w:before="90" w:after="0"/>
        <w:rPr/>
      </w:pPr>
      <w:r>
        <w:rPr/>
        <w:t>Upload a face recognition photo description</w:t>
      </w:r>
    </w:p>
    <w:p>
      <w:pPr>
        <w:pStyle w:val="ListParagraph"/>
        <w:numPr>
          <w:ilvl w:val="0"/>
          <w:numId w:val="35"/>
        </w:numPr>
        <w:tabs>
          <w:tab w:val="clear" w:pos="720"/>
          <w:tab w:val="left" w:pos="1522" w:leader="none"/>
        </w:tabs>
        <w:spacing w:lineRule="auto" w:line="240" w:before="157" w:after="0"/>
        <w:ind w:left="1521" w:right="0" w:hanging="402"/>
        <w:jc w:val="left"/>
        <w:rPr>
          <w:b/>
          <w:b/>
          <w:sz w:val="24"/>
        </w:rPr>
      </w:pPr>
      <w:r>
        <w:rPr>
          <w:b/>
          <w:sz w:val="24"/>
        </w:rPr>
        <w:t>Upload from</w:t>
      </w:r>
      <w:r>
        <w:rPr>
          <w:b/>
          <w:spacing w:val="-4"/>
          <w:sz w:val="24"/>
        </w:rPr>
        <w:t>local</w:t>
      </w:r>
    </w:p>
    <w:p>
      <w:pPr>
        <w:pStyle w:val="TextBody"/>
        <w:spacing w:lineRule="auto" w:line="204" w:before="229" w:after="0"/>
        <w:ind w:left="1540" w:right="1258" w:hanging="0"/>
        <w:jc w:val="both"/>
        <w:rPr/>
      </w:pPr>
      <w:r>
        <w:rPr/>
        <w:t>Click "Upload from local" to open the local folder, select the jpg and png portrait photos in</w:t>
      </w:r>
    </w:p>
    <w:p>
      <w:pPr>
        <w:pStyle w:val="TextBody"/>
        <w:spacing w:before="200" w:after="0"/>
        <w:ind w:left="1540" w:right="0" w:hanging="0"/>
        <w:jc w:val="both"/>
        <w:rPr/>
      </w:pPr>
      <w:r>
        <w:rPr/>
        <w:t>the folder.</w:t>
      </w:r>
    </w:p>
    <w:p>
      <w:pPr>
        <w:pStyle w:val="TextBody"/>
        <w:spacing w:before="178" w:after="0"/>
        <w:ind w:left="1540" w:right="0" w:hanging="0"/>
        <w:jc w:val="both"/>
        <w:rPr/>
      </w:pPr>
      <w:r>
        <w:rPr>
          <w:color w:val="FF0000"/>
        </w:rPr>
        <w:t>Note: Portrait photo specifications</w:t>
      </w:r>
    </w:p>
    <w:p>
      <w:pPr>
        <w:pStyle w:val="TextBody"/>
        <w:spacing w:before="3" w:after="0"/>
        <w:rPr>
          <w:sz w:val="22"/>
        </w:rPr>
      </w:pPr>
      <w:r>
        <w:rPr>
          <w:sz w:val="22"/>
        </w:rPr>
      </w:r>
    </w:p>
    <w:p>
      <w:pPr>
        <w:pStyle w:val="ListParagraph"/>
        <w:numPr>
          <w:ilvl w:val="1"/>
          <w:numId w:val="36"/>
        </w:numPr>
        <w:tabs>
          <w:tab w:val="clear" w:pos="720"/>
          <w:tab w:val="left" w:pos="2201" w:leader="none"/>
        </w:tabs>
        <w:spacing w:lineRule="auto" w:line="158" w:before="0" w:after="0"/>
        <w:ind w:left="2001" w:right="1260" w:hanging="161"/>
        <w:jc w:val="left"/>
        <w:rPr>
          <w:sz w:val="24"/>
        </w:rPr>
      </w:pPr>
      <w:r>
        <w:rPr>
          <w:color w:val="FF0000"/>
          <w:sz w:val="24"/>
        </w:rPr>
        <w:t>Please choose a front-and-bareheaded photo in the past three months, with clear and even-light image.</w:t>
      </w:r>
    </w:p>
    <w:p>
      <w:pPr>
        <w:pStyle w:val="TextBody"/>
        <w:spacing w:before="4" w:after="0"/>
        <w:rPr>
          <w:sz w:val="28"/>
        </w:rPr>
      </w:pPr>
      <w:r>
        <w:rPr>
          <w:sz w:val="28"/>
        </w:rPr>
      </w:r>
    </w:p>
    <w:p>
      <w:pPr>
        <w:pStyle w:val="ListParagraph"/>
        <w:numPr>
          <w:ilvl w:val="1"/>
          <w:numId w:val="36"/>
        </w:numPr>
        <w:tabs>
          <w:tab w:val="clear" w:pos="720"/>
          <w:tab w:val="left" w:pos="2201" w:leader="none"/>
        </w:tabs>
        <w:spacing w:lineRule="auto" w:line="290" w:before="1" w:after="0"/>
        <w:ind w:left="1540" w:right="1484" w:firstLine="300"/>
        <w:jc w:val="left"/>
        <w:rPr>
          <w:sz w:val="24"/>
        </w:rPr>
      </w:pPr>
      <w:r>
        <w:rPr>
          <w:color w:val="FF0000"/>
          <w:sz w:val="24"/>
        </w:rPr>
        <w:t>The recommended size is 640 px * 480 px, and the size does not exceed 500kb. Only jpg and png file are</w:t>
      </w:r>
      <w:r>
        <w:rPr>
          <w:color w:val="FF0000"/>
          <w:spacing w:val="-12"/>
          <w:sz w:val="24"/>
        </w:rPr>
        <w:t>supported.</w:t>
      </w:r>
    </w:p>
    <w:p>
      <w:pPr>
        <w:pStyle w:val="TextBody"/>
        <w:spacing w:before="6" w:after="0"/>
        <w:rPr>
          <w:sz w:val="23"/>
        </w:rPr>
      </w:pPr>
      <w:r>
        <w:rPr>
          <w:sz w:val="23"/>
        </w:rPr>
      </w:r>
    </w:p>
    <w:p>
      <w:pPr>
        <w:pStyle w:val="ListParagraph"/>
        <w:numPr>
          <w:ilvl w:val="1"/>
          <w:numId w:val="36"/>
        </w:numPr>
        <w:tabs>
          <w:tab w:val="clear" w:pos="720"/>
          <w:tab w:val="left" w:pos="2201" w:leader="none"/>
        </w:tabs>
        <w:spacing w:lineRule="auto" w:line="290" w:before="0" w:after="0"/>
        <w:ind w:left="1540" w:right="1827" w:firstLine="300"/>
        <w:jc w:val="left"/>
        <w:rPr>
          <w:sz w:val="24"/>
        </w:rPr>
      </w:pPr>
      <w:r>
        <w:rPr>
          <w:color w:val="FF0000"/>
          <w:sz w:val="24"/>
        </w:rPr>
        <w:t>Faces should account for more than 1/3 of the photo, avoiding</w:t>
      </w:r>
      <w:r>
        <w:rPr>
          <w:color w:val="FF0000"/>
          <w:spacing w:val="-3"/>
          <w:sz w:val="24"/>
        </w:rPr>
        <w:t>photo</w:t>
      </w:r>
      <w:r>
        <w:rPr>
          <w:color w:val="FF0000"/>
          <w:sz w:val="24"/>
        </w:rPr>
        <w:t>blurring, wearing sunglasses, excessive facial-up, and head</w:t>
      </w:r>
      <w:r>
        <w:rPr>
          <w:color w:val="FF0000"/>
          <w:spacing w:val="-6"/>
          <w:sz w:val="24"/>
        </w:rPr>
        <w:t>rotations.</w:t>
      </w:r>
    </w:p>
    <w:p>
      <w:pPr>
        <w:pStyle w:val="TextBody"/>
        <w:spacing w:before="3" w:after="0"/>
        <w:rPr/>
      </w:pPr>
      <w:r>
        <w:rPr/>
      </w:r>
    </w:p>
    <w:p>
      <w:pPr>
        <w:pStyle w:val="Heading3"/>
        <w:numPr>
          <w:ilvl w:val="0"/>
          <w:numId w:val="35"/>
        </w:numPr>
        <w:tabs>
          <w:tab w:val="clear" w:pos="720"/>
          <w:tab w:val="left" w:pos="1522" w:leader="none"/>
        </w:tabs>
        <w:spacing w:lineRule="auto" w:line="240" w:before="0" w:after="0"/>
        <w:ind w:left="1521" w:right="0" w:hanging="402"/>
        <w:jc w:val="left"/>
        <w:rPr/>
      </w:pPr>
      <w:r>
        <w:rPr/>
        <w:t>Register from</w:t>
      </w:r>
      <w:r>
        <w:rPr>
          <w:spacing w:val="-6"/>
        </w:rPr>
        <w:t>device</w:t>
      </w:r>
    </w:p>
    <w:p>
      <w:pPr>
        <w:pStyle w:val="TextBody"/>
        <w:spacing w:before="3" w:after="0"/>
        <w:rPr>
          <w:b/>
          <w:b/>
          <w:sz w:val="27"/>
        </w:rPr>
      </w:pPr>
      <w:r>
        <w:rPr>
          <w:b/>
          <w:sz w:val="27"/>
        </w:rPr>
      </w:r>
    </w:p>
    <w:p>
      <w:pPr>
        <w:sectPr>
          <w:headerReference w:type="default" r:id="rId47"/>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338"/>
        <w:ind w:left="1540" w:right="1180" w:hanging="0"/>
        <w:jc w:val="both"/>
        <w:rPr/>
      </w:pPr>
      <w:r>
        <w:rPr/>
        <w:t>Click "Register from Device" to open the Select Device window and select an online device. Once determined, the device will enter the photo state. After the photo is taken and verified, the photo will be sent back here from the client.</w:t>
      </w:r>
    </w:p>
    <w:p>
      <w:pPr>
        <w:pStyle w:val="TextBody"/>
        <w:rPr>
          <w:sz w:val="20"/>
        </w:rPr>
      </w:pPr>
      <w:r>
        <w:rPr>
          <w:sz w:val="20"/>
        </w:rPr>
      </w:r>
    </w:p>
    <w:p>
      <w:pPr>
        <w:pStyle w:val="TextBody"/>
        <w:spacing w:before="1" w:after="0"/>
        <w:rPr>
          <w:sz w:val="28"/>
        </w:rPr>
      </w:pPr>
      <w:r>
        <w:rPr>
          <w:sz w:val="28"/>
        </w:rPr>
      </w:r>
    </w:p>
    <w:p>
      <w:pPr>
        <w:pStyle w:val="Heading2"/>
        <w:numPr>
          <w:ilvl w:val="2"/>
          <w:numId w:val="37"/>
        </w:numPr>
        <w:tabs>
          <w:tab w:val="clear" w:pos="720"/>
          <w:tab w:val="left" w:pos="1490" w:leader="none"/>
        </w:tabs>
        <w:spacing w:lineRule="auto" w:line="240" w:before="35" w:after="0"/>
        <w:ind w:left="1489" w:right="0" w:hanging="730"/>
        <w:jc w:val="left"/>
        <w:rPr/>
      </w:pPr>
      <w:bookmarkStart w:id="50" w:name="_bookmark251"/>
      <w:bookmarkStart w:id="51" w:name="_bookmark25"/>
      <w:bookmarkEnd w:id="50"/>
      <w:bookmarkEnd w:id="51"/>
      <w:r>
        <w:rPr/>
        <w:t xml:space="preserve">Import employee information in </w:t>
      </w:r>
      <w:r>
        <w:rPr>
          <w:spacing w:val="-3"/>
        </w:rPr>
        <w:t>bulk</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265" w:after="0"/>
        <w:ind w:left="1120" w:right="0" w:hanging="0"/>
        <w:rPr/>
      </w:pPr>
      <w:r>
        <w:rPr/>
        <w:t>Steps: In the [Employee list], click the "Add in Bulk - Information Import in Bulk" button.</w:t>
      </w:r>
    </w:p>
    <w:p>
      <w:pPr>
        <w:pStyle w:val="TextBody"/>
        <w:spacing w:before="7" w:after="0"/>
        <w:rPr/>
      </w:pPr>
      <w:r>
        <w:rPr/>
      </w:r>
    </w:p>
    <w:p>
      <w:pPr>
        <w:pStyle w:val="ListParagraph"/>
        <w:numPr>
          <w:ilvl w:val="0"/>
          <w:numId w:val="34"/>
        </w:numPr>
        <w:tabs>
          <w:tab w:val="clear" w:pos="720"/>
          <w:tab w:val="left" w:pos="1339" w:leader="none"/>
        </w:tabs>
        <w:spacing w:lineRule="auto" w:line="302" w:before="0" w:after="0"/>
        <w:ind w:left="1300" w:right="1516" w:hanging="180"/>
        <w:jc w:val="left"/>
        <w:rPr>
          <w:sz w:val="24"/>
        </w:rPr>
      </w:pPr>
      <w:r>
        <w:rPr>
          <w:sz w:val="24"/>
        </w:rPr>
        <w:t>First step, click "Download Template". Download the excel template file to</w:t>
      </w:r>
      <w:r>
        <w:rPr>
          <w:spacing w:val="-17"/>
          <w:sz w:val="24"/>
        </w:rPr>
        <w:t>your computer with the file name "Personnel_import_template.xls". Then fill in the employee information in bulk.</w:t>
      </w:r>
    </w:p>
    <w:p>
      <w:pPr>
        <w:pStyle w:val="TextBody"/>
        <w:spacing w:before="2" w:after="0"/>
        <w:rPr>
          <w:sz w:val="23"/>
        </w:rPr>
      </w:pPr>
      <w:r>
        <w:rPr>
          <w:sz w:val="23"/>
        </w:rPr>
      </w:r>
    </w:p>
    <w:p>
      <w:pPr>
        <w:pStyle w:val="ListParagraph"/>
        <w:numPr>
          <w:ilvl w:val="0"/>
          <w:numId w:val="34"/>
        </w:numPr>
        <w:tabs>
          <w:tab w:val="clear" w:pos="720"/>
          <w:tab w:val="left" w:pos="1337" w:leader="none"/>
        </w:tabs>
        <w:spacing w:lineRule="auto" w:line="338" w:before="1" w:after="0"/>
        <w:ind w:left="1300" w:right="1181" w:hanging="180"/>
        <w:jc w:val="both"/>
        <w:rPr>
          <w:sz w:val="24"/>
        </w:rPr>
      </w:pPr>
      <w:r>
        <w:rPr>
          <w:sz w:val="24"/>
        </w:rPr>
        <w:t>In the second step, click "Upload excel file". Select the excel file with the employee information filled in and upload it.</w:t>
      </w:r>
      <w:r>
        <w:rPr>
          <w:spacing w:val="-3"/>
          <w:sz w:val="24"/>
        </w:rPr>
        <w:t>If</w:t>
      </w:r>
      <w:r>
        <w:rPr>
          <w:sz w:val="24"/>
        </w:rPr>
        <w:t>the file is uploaded successfully, the upload success status and file name will be</w:t>
      </w:r>
      <w:r>
        <w:rPr>
          <w:spacing w:val="-2"/>
          <w:sz w:val="24"/>
        </w:rPr>
        <w:t>displayed.</w:t>
      </w:r>
    </w:p>
    <w:p>
      <w:pPr>
        <w:pStyle w:val="TextBody"/>
        <w:spacing w:before="3" w:after="0"/>
        <w:rPr>
          <w:sz w:val="21"/>
        </w:rPr>
      </w:pPr>
      <w:r>
        <w:rPr>
          <w:sz w:val="21"/>
        </w:rPr>
      </w:r>
    </w:p>
    <w:p>
      <w:pPr>
        <w:pStyle w:val="ListParagraph"/>
        <w:numPr>
          <w:ilvl w:val="0"/>
          <w:numId w:val="34"/>
        </w:numPr>
        <w:tabs>
          <w:tab w:val="clear" w:pos="720"/>
          <w:tab w:val="left" w:pos="1346" w:leader="none"/>
        </w:tabs>
        <w:spacing w:lineRule="auto" w:line="352" w:before="0" w:after="0"/>
        <w:ind w:left="1300" w:right="1179" w:hanging="180"/>
        <w:jc w:val="both"/>
        <w:rPr>
          <w:sz w:val="24"/>
        </w:rPr>
      </w:pPr>
      <w:r>
        <w:rPr>
          <w:sz w:val="24"/>
        </w:rPr>
        <w:t>In the third step, click "Start import". During the import, there will be a progress bar showing "Importing personnel information (1 / total number of people)". After the import is completed, it prompts "Successful batch import of personnel information". After the import is completed, return to the [Person List] to view the imported personnel</w:t>
      </w:r>
      <w:r>
        <w:rPr>
          <w:spacing w:val="-1"/>
          <w:sz w:val="24"/>
        </w:rPr>
        <w:t>information.</w:t>
      </w:r>
    </w:p>
    <w:p>
      <w:pPr>
        <w:pStyle w:val="TextBody"/>
        <w:spacing w:before="10" w:after="0"/>
        <w:rPr>
          <w:sz w:val="10"/>
        </w:rPr>
      </w:pPr>
      <w:r>
        <w:rPr>
          <w:sz w:val="10"/>
        </w:rPr>
        <w:drawing>
          <wp:anchor behindDoc="0" distT="0" distB="0" distL="0" distR="0" simplePos="0" locked="0" layoutInCell="1" allowOverlap="1" relativeHeight="49">
            <wp:simplePos x="0" y="0"/>
            <wp:positionH relativeFrom="page">
              <wp:posOffset>1143000</wp:posOffset>
            </wp:positionH>
            <wp:positionV relativeFrom="paragraph">
              <wp:posOffset>104775</wp:posOffset>
            </wp:positionV>
            <wp:extent cx="5254625" cy="1986280"/>
            <wp:effectExtent l="0" t="0" r="0" b="0"/>
            <wp:wrapTopAndBottom/>
            <wp:docPr id="38" name="image2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descr=""/>
                    <pic:cNvPicPr>
                      <a:picLocks noChangeAspect="1" noChangeArrowheads="1"/>
                    </pic:cNvPicPr>
                  </pic:nvPicPr>
                  <pic:blipFill>
                    <a:blip r:embed="rId48"/>
                    <a:stretch>
                      <a:fillRect/>
                    </a:stretch>
                  </pic:blipFill>
                  <pic:spPr bwMode="auto">
                    <a:xfrm>
                      <a:off x="0" y="0"/>
                      <a:ext cx="5254625" cy="1986280"/>
                    </a:xfrm>
                    <a:prstGeom prst="rect">
                      <a:avLst/>
                    </a:prstGeom>
                  </pic:spPr>
                </pic:pic>
              </a:graphicData>
            </a:graphic>
          </wp:anchor>
        </w:drawing>
      </w:r>
    </w:p>
    <w:p>
      <w:pPr>
        <w:pStyle w:val="TextBody"/>
        <w:spacing w:before="214" w:after="0"/>
        <w:ind w:left="1120" w:right="0" w:hanging="0"/>
        <w:rPr/>
      </w:pPr>
      <w:r>
        <w:rPr>
          <w:color w:val="FF0000"/>
        </w:rPr>
        <w:t>Description of import method</w:t>
      </w:r>
    </w:p>
    <w:p>
      <w:pPr>
        <w:pStyle w:val="TextBody"/>
        <w:spacing w:before="10" w:after="0"/>
        <w:rPr/>
      </w:pPr>
      <w:r>
        <w:rPr/>
      </w:r>
    </w:p>
    <w:p>
      <w:pPr>
        <w:pStyle w:val="TextBody"/>
        <w:spacing w:lineRule="auto" w:line="292"/>
        <w:ind w:left="1540" w:right="1348" w:hanging="0"/>
        <w:rPr/>
      </w:pPr>
      <w:r>
        <w:rPr/>
        <w:t>Import without overwriting: When importing a file two or more times, duplicate employees are not imported. And the system will prompt abnormal duplicate information.</w:t>
      </w:r>
    </w:p>
    <w:p>
      <w:pPr>
        <w:pStyle w:val="TextBody"/>
        <w:spacing w:before="3" w:after="0"/>
        <w:rPr>
          <w:sz w:val="22"/>
        </w:rPr>
      </w:pPr>
      <w:r>
        <w:rPr>
          <w:sz w:val="22"/>
        </w:rPr>
      </w:r>
    </w:p>
    <w:p>
      <w:pPr>
        <w:sectPr>
          <w:headerReference w:type="default" r:id="rId49"/>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292"/>
        <w:ind w:left="1540" w:right="1582" w:hanging="0"/>
        <w:rPr/>
      </w:pPr>
      <w:r>
        <w:rPr/>
        <w:t>Overwrite import: The second import will overwrite the information of the employee that was imported for the first time without prompting for</w:t>
      </w:r>
      <w:r>
        <w:rPr>
          <w:spacing w:val="-14"/>
        </w:rPr>
        <w:t>duplicate information.</w:t>
      </w:r>
    </w:p>
    <w:p>
      <w:pPr>
        <w:pStyle w:val="TextBody"/>
        <w:spacing w:before="107" w:after="0"/>
        <w:ind w:left="1677" w:right="1736" w:hanging="0"/>
        <w:jc w:val="center"/>
        <w:rPr/>
      </w:pPr>
      <w:r>
        <mc:AlternateContent>
          <mc:Choice Requires="wps">
            <w:drawing>
              <wp:anchor behindDoc="1" distT="0" distB="0" distL="114300" distR="114300" simplePos="0" locked="0" layoutInCell="1" allowOverlap="1" relativeHeight="11">
                <wp:simplePos x="0" y="0"/>
                <wp:positionH relativeFrom="page">
                  <wp:posOffset>896620</wp:posOffset>
                </wp:positionH>
                <wp:positionV relativeFrom="paragraph">
                  <wp:posOffset>97790</wp:posOffset>
                </wp:positionV>
                <wp:extent cx="5765165" cy="9525"/>
                <wp:effectExtent l="0" t="0" r="0" b="0"/>
                <wp:wrapNone/>
                <wp:docPr id="39" name=""/>
                <a:graphic xmlns:a="http://schemas.openxmlformats.org/drawingml/2006/main">
                  <a:graphicData uri="http://schemas.microsoft.com/office/word/2010/wordprocessingShape">
                    <wps:wsp>
                      <wps:cNvSpPr/>
                      <wps:nvSpPr>
                        <wps:cNvPr id="11"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7.7pt;width:453.85pt;height:0.65pt;mso-position-horizontal-relative:page">
                <w10:wrap type="none"/>
                <v:fill o:detectmouseclick="t" type="solid" color2="white"/>
                <v:stroke color="#3465a4" joinstyle="round" endcap="flat"/>
              </v:rect>
            </w:pict>
          </mc:Fallback>
        </mc:AlternateContent>
      </w:r>
      <w:r>
        <w:rPr>
          <w:color w:val="A6A6A6"/>
        </w:rPr>
        <w:t>S</w:t>
      </w:r>
      <w:r>
        <w:rPr>
          <w:color w:val="A6A6A6"/>
        </w:rPr>
        <w:t>mart Pass Management Platform User Manual</w:t>
      </w:r>
    </w:p>
    <w:p>
      <w:pPr>
        <w:pStyle w:val="TextBody"/>
        <w:rPr>
          <w:sz w:val="26"/>
        </w:rPr>
      </w:pPr>
      <w:r>
        <w:rPr>
          <w:sz w:val="26"/>
        </w:rPr>
      </w:r>
    </w:p>
    <w:p>
      <w:pPr>
        <w:pStyle w:val="TextBody"/>
        <w:spacing w:before="158" w:after="0"/>
        <w:ind w:left="1120" w:right="0" w:hanging="0"/>
        <w:rPr/>
      </w:pPr>
      <w:r>
        <w:rPr>
          <w:color w:val="FF0000"/>
        </w:rPr>
        <w:t>Description of import failure exception</w:t>
      </w:r>
    </w:p>
    <w:p>
      <w:pPr>
        <w:pStyle w:val="TextBody"/>
        <w:spacing w:before="11" w:after="0"/>
        <w:rPr>
          <w:sz w:val="27"/>
        </w:rPr>
      </w:pPr>
      <w:r>
        <w:rPr>
          <w:sz w:val="27"/>
        </w:rPr>
      </w:r>
    </w:p>
    <w:p>
      <w:pPr>
        <w:pStyle w:val="TextBody"/>
        <w:spacing w:lineRule="auto" w:line="331"/>
        <w:ind w:left="1540" w:right="1156" w:hanging="0"/>
        <w:rPr/>
      </w:pPr>
      <w:r>
        <w:rPr/>
        <w:t>The content or format of the uploaded excel file is incorrect and does not meet the template specifications. Click to start the import, and a prompt will appear: "The file content or format is incorrect. Please fill in the employee information according to the template requirements.</w:t>
      </w:r>
    </w:p>
    <w:p>
      <w:pPr>
        <w:pStyle w:val="TextBody"/>
        <w:spacing w:lineRule="auto" w:line="292" w:before="215" w:after="0"/>
        <w:ind w:left="1540" w:right="1788" w:hanging="0"/>
        <w:rPr/>
      </w:pPr>
      <w:r>
        <w:rPr/>
        <w:t>A field in the employee is malformed or should not be duplicated. After the import fails, the reason for the failure will be notified in a table. After modification, you can re-import.</w:t>
      </w:r>
    </w:p>
    <w:p>
      <w:pPr>
        <w:pStyle w:val="TextBody"/>
        <w:rPr>
          <w:sz w:val="26"/>
        </w:rPr>
      </w:pPr>
      <w:r>
        <w:rPr>
          <w:sz w:val="26"/>
        </w:rPr>
      </w:r>
    </w:p>
    <w:p>
      <w:pPr>
        <w:pStyle w:val="TextBody"/>
        <w:rPr>
          <w:sz w:val="26"/>
        </w:rPr>
      </w:pPr>
      <w:r>
        <w:rPr>
          <w:sz w:val="26"/>
        </w:rPr>
      </w:r>
    </w:p>
    <w:p>
      <w:pPr>
        <w:pStyle w:val="Heading2"/>
        <w:numPr>
          <w:ilvl w:val="2"/>
          <w:numId w:val="37"/>
        </w:numPr>
        <w:tabs>
          <w:tab w:val="clear" w:pos="720"/>
          <w:tab w:val="left" w:pos="1490" w:leader="none"/>
        </w:tabs>
        <w:spacing w:lineRule="auto" w:line="240" w:before="159" w:after="0"/>
        <w:ind w:left="1489" w:right="0" w:hanging="730"/>
        <w:jc w:val="left"/>
        <w:rPr/>
      </w:pPr>
      <w:bookmarkStart w:id="52" w:name="_bookmark261"/>
      <w:bookmarkStart w:id="53" w:name="_bookmark26"/>
      <w:bookmarkEnd w:id="52"/>
      <w:bookmarkEnd w:id="53"/>
      <w:r>
        <w:rPr/>
        <w:t xml:space="preserve">Import portrait photos in </w:t>
      </w:r>
      <w:r>
        <w:rPr>
          <w:spacing w:val="-1"/>
        </w:rPr>
        <w:t>bulk</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262" w:after="0"/>
        <w:ind w:left="1120" w:right="0" w:hanging="0"/>
        <w:rPr/>
      </w:pPr>
      <w:r>
        <w:rPr/>
        <w:t>Steps: In the [Employee list], click the "Add in bulk - Portrait import in bulk".</w:t>
      </w:r>
    </w:p>
    <w:p>
      <w:pPr>
        <w:pStyle w:val="TextBody"/>
        <w:spacing w:before="7" w:after="0"/>
        <w:rPr/>
      </w:pPr>
      <w:r>
        <w:rPr/>
      </w:r>
    </w:p>
    <w:p>
      <w:pPr>
        <w:pStyle w:val="ListParagraph"/>
        <w:numPr>
          <w:ilvl w:val="0"/>
          <w:numId w:val="33"/>
        </w:numPr>
        <w:tabs>
          <w:tab w:val="clear" w:pos="720"/>
          <w:tab w:val="left" w:pos="1354" w:leader="none"/>
        </w:tabs>
        <w:spacing w:lineRule="auto" w:line="302" w:before="1" w:after="0"/>
        <w:ind w:left="1300" w:right="1509" w:hanging="180"/>
        <w:jc w:val="left"/>
        <w:rPr>
          <w:sz w:val="24"/>
        </w:rPr>
      </w:pPr>
      <w:r>
        <w:rPr>
          <w:sz w:val="24"/>
        </w:rPr>
        <w:t>Step 1, click "Zip file selection" to open the Select Folder window and select the file upload. After the file upload is successful, the current file storage path is displayed.</w:t>
      </w:r>
    </w:p>
    <w:p>
      <w:pPr>
        <w:pStyle w:val="ListParagraph"/>
        <w:numPr>
          <w:ilvl w:val="0"/>
          <w:numId w:val="33"/>
        </w:numPr>
        <w:tabs>
          <w:tab w:val="clear" w:pos="720"/>
          <w:tab w:val="left" w:pos="1342" w:leader="none"/>
        </w:tabs>
        <w:spacing w:lineRule="auto" w:line="194" w:before="177" w:after="0"/>
        <w:ind w:left="1341" w:right="909" w:hanging="221"/>
        <w:jc w:val="left"/>
        <w:rPr>
          <w:sz w:val="24"/>
        </w:rPr>
      </w:pPr>
      <w:r>
        <w:rPr>
          <w:sz w:val="24"/>
        </w:rPr>
        <w:t>Step 2, click "Start Import", and a progress bar will be displayed during the import: the number</w:t>
      </w:r>
    </w:p>
    <w:p>
      <w:pPr>
        <w:pStyle w:val="TextBody"/>
        <w:spacing w:before="10" w:after="0"/>
        <w:rPr>
          <w:sz w:val="28"/>
        </w:rPr>
      </w:pPr>
      <w:r>
        <w:rPr>
          <w:sz w:val="28"/>
        </w:rPr>
      </w:r>
    </w:p>
    <w:p>
      <w:pPr>
        <w:pStyle w:val="TextBody"/>
        <w:spacing w:lineRule="auto" w:line="338" w:before="1" w:after="0"/>
        <w:ind w:left="1300" w:right="1181" w:hanging="0"/>
        <w:jc w:val="both"/>
        <w:rPr/>
      </w:pPr>
      <w:r>
        <w:rPr/>
        <w:t>of imported files / the total number of folders. And there will be a prompt message: x sheets have been successfully imported, x sheets failed. After the import is complete, the progress bar displays: The portrait photos in this folder have been imported.</w:t>
      </w:r>
    </w:p>
    <w:p>
      <w:pPr>
        <w:pStyle w:val="TextBody"/>
        <w:rPr>
          <w:sz w:val="9"/>
        </w:rPr>
      </w:pPr>
      <w:r>
        <w:rPr>
          <w:sz w:val="9"/>
        </w:rPr>
        <w:drawing>
          <wp:anchor behindDoc="0" distT="0" distB="0" distL="0" distR="0" simplePos="0" locked="0" layoutInCell="1" allowOverlap="1" relativeHeight="50">
            <wp:simplePos x="0" y="0"/>
            <wp:positionH relativeFrom="page">
              <wp:posOffset>1143000</wp:posOffset>
            </wp:positionH>
            <wp:positionV relativeFrom="paragraph">
              <wp:posOffset>90805</wp:posOffset>
            </wp:positionV>
            <wp:extent cx="5254625" cy="2018665"/>
            <wp:effectExtent l="0" t="0" r="0" b="0"/>
            <wp:wrapTopAndBottom/>
            <wp:docPr id="40" name="image2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descr=""/>
                    <pic:cNvPicPr>
                      <a:picLocks noChangeAspect="1" noChangeArrowheads="1"/>
                    </pic:cNvPicPr>
                  </pic:nvPicPr>
                  <pic:blipFill>
                    <a:blip r:embed="rId50"/>
                    <a:stretch>
                      <a:fillRect/>
                    </a:stretch>
                  </pic:blipFill>
                  <pic:spPr bwMode="auto">
                    <a:xfrm>
                      <a:off x="0" y="0"/>
                      <a:ext cx="5254625" cy="2018665"/>
                    </a:xfrm>
                    <a:prstGeom prst="rect">
                      <a:avLst/>
                    </a:prstGeom>
                  </pic:spPr>
                </pic:pic>
              </a:graphicData>
            </a:graphic>
          </wp:anchor>
        </w:drawing>
      </w:r>
    </w:p>
    <w:p>
      <w:pPr>
        <w:sectPr>
          <w:headerReference w:type="default" r:id="rId51"/>
          <w:type w:val="nextPage"/>
          <w:pgSz w:w="11906" w:h="16838"/>
          <w:pgMar w:left="680" w:right="620" w:header="554" w:top="1020" w:footer="0" w:bottom="280" w:gutter="0"/>
          <w:pgNumType w:fmt="decimal"/>
          <w:formProt w:val="false"/>
          <w:textDirection w:val="lrTb"/>
          <w:docGrid w:type="default" w:linePitch="100" w:charSpace="4096"/>
        </w:sectPr>
        <w:pStyle w:val="TextBody"/>
        <w:spacing w:before="189" w:after="0"/>
        <w:ind w:left="1120" w:right="0" w:hanging="0"/>
        <w:rPr/>
      </w:pPr>
      <w:r>
        <w:rPr>
          <w:color w:val="FF0000"/>
        </w:rPr>
        <w:t>Description of portrait import rules:</w:t>
      </w:r>
    </w:p>
    <w:p>
      <w:pPr>
        <w:pStyle w:val="TextBody"/>
        <w:spacing w:before="4" w:after="0"/>
        <w:rPr>
          <w:sz w:val="13"/>
        </w:rPr>
      </w:pPr>
      <w:r>
        <w:rPr>
          <w:sz w:val="13"/>
        </w:rPr>
      </w:r>
    </w:p>
    <w:p>
      <w:pPr>
        <w:pStyle w:val="TextBody"/>
        <w:spacing w:lineRule="exact" w:line="20"/>
        <w:ind w:left="731" w:right="0" w:hanging="0"/>
        <w:rPr>
          <w:sz w:val="2"/>
        </w:rPr>
      </w:pPr>
      <w:r>
        <w:rPr/>
        <mc:AlternateContent>
          <mc:Choice Requires="wpg">
            <w:drawing>
              <wp:inline distT="0" distB="0" distL="114300" distR="114300">
                <wp:extent cx="5765800" cy="10160"/>
                <wp:effectExtent l="0" t="0" r="0" b="0"/>
                <wp:docPr id="41" name=""/>
                <a:graphic xmlns:a="http://schemas.openxmlformats.org/drawingml/2006/main">
                  <a:graphicData uri="http://schemas.microsoft.com/office/word/2010/wordprocessingGroup">
                    <wpg:wgp>
                      <wpg:cNvGrpSpPr/>
                      <wpg:grpSpPr>
                        <a:xfrm>
                          <a:off x="0" y="0"/>
                          <a:ext cx="5765040" cy="9360"/>
                        </a:xfrm>
                      </wpg:grpSpPr>
                      <wps:wsp>
                        <wps:cNvSpPr/>
                        <wps:nvSpPr>
                          <wps:cNvPr id="12" name="Rectangle 1"/>
                          <wps:cNvSpPr/>
                        </wps:nvSpPr>
                        <wps:spPr>
                          <a:xfrm>
                            <a:off x="0" y="0"/>
                            <a:ext cx="5765040" cy="9360"/>
                          </a:xfrm>
                          <a:prstGeom prst="rect">
                            <a:avLst/>
                          </a:prstGeom>
                          <a:solidFill>
                            <a:srgbClr val="000000"/>
                          </a:solidFill>
                          <a:ln>
                            <a:noFill/>
                          </a:ln>
                        </wps:spPr>
                        <wps:bodyPr/>
                      </wps:wsp>
                    </wpg:wgp>
                  </a:graphicData>
                </a:graphic>
              </wp:inline>
            </w:drawing>
          </mc:Choice>
          <mc:Fallback>
            <w:pict>
              <v:group id="shape_0" style="position:absolute;margin-left:0pt;margin-top:-0.8pt;width:453.95pt;height:0.75pt" coordorigin="0,-16" coordsize="9079,15">
                <v:rect id="shape_0" fillcolor="black" stroked="f" style="position:absolute;left:0;top:-16;width:9078;height:14;mso-position-vertical:top">
                  <w10:wrap type="none"/>
                  <v:fill o:detectmouseclick="t" type="solid" color2="white"/>
                  <v:stroke color="#3465a4" joinstyle="round" endcap="flat"/>
                </v:rect>
              </v:group>
            </w:pict>
          </mc:Fallback>
        </mc:AlternateContent>
      </w:r>
    </w:p>
    <w:p>
      <w:pPr>
        <w:pStyle w:val="TextBody"/>
        <w:spacing w:lineRule="auto" w:line="292" w:before="41" w:after="0"/>
        <w:ind w:left="1540" w:right="1448" w:hanging="0"/>
        <w:rPr/>
      </w:pPr>
      <w:r>
        <w:rPr/>
        <w:t>[Portrait file naming] The naming of the portrait file needs to correspond to the personnel ID. After the upload is successful, the corresponding person portrait information can be viewed in the person list.</w:t>
      </w:r>
    </w:p>
    <w:p>
      <w:pPr>
        <w:pStyle w:val="TextBody"/>
        <w:spacing w:before="4" w:after="0"/>
        <w:rPr>
          <w:sz w:val="22"/>
        </w:rPr>
      </w:pPr>
      <w:r>
        <w:rPr>
          <w:sz w:val="22"/>
        </w:rPr>
      </w:r>
    </w:p>
    <w:p>
      <w:pPr>
        <w:pStyle w:val="TextBody"/>
        <w:spacing w:lineRule="auto" w:line="292"/>
        <w:ind w:left="1540" w:right="1581" w:hanging="0"/>
        <w:rPr/>
      </w:pPr>
      <w:r>
        <w:rPr/>
        <w:t>[Format and size] Only two file formats of jpg and png are supported, and the size of each portrait file must not exceed 500k. Files that do not meet the requirements will not be imported.</w:t>
      </w:r>
    </w:p>
    <w:p>
      <w:pPr>
        <w:pStyle w:val="TextBody"/>
        <w:spacing w:lineRule="auto" w:line="182" w:before="206" w:after="0"/>
        <w:ind w:left="1120" w:right="1232" w:hanging="0"/>
        <w:rPr/>
      </w:pPr>
      <w:r>
        <w:rPr/>
        <w:t>[Portrait Restriction] Faces need to account for more than 1/3 of the photo. Please  choose</w:t>
      </w:r>
    </w:p>
    <w:p>
      <w:pPr>
        <w:pStyle w:val="TextBody"/>
        <w:rPr>
          <w:sz w:val="26"/>
        </w:rPr>
      </w:pPr>
      <w:r>
        <w:rPr>
          <w:sz w:val="26"/>
        </w:rPr>
      </w:r>
    </w:p>
    <w:p>
      <w:pPr>
        <w:pStyle w:val="TextBody"/>
        <w:rPr>
          <w:sz w:val="26"/>
        </w:rPr>
      </w:pPr>
      <w:r>
        <w:rPr>
          <w:sz w:val="26"/>
        </w:rPr>
      </w:r>
    </w:p>
    <w:p>
      <w:pPr>
        <w:pStyle w:val="TextBody"/>
        <w:spacing w:lineRule="auto" w:line="292" w:before="187" w:after="0"/>
        <w:ind w:left="1540" w:right="1409" w:hanging="0"/>
        <w:rPr/>
      </w:pPr>
      <w:r>
        <w:rPr/>
        <w:t>front-faceless photo in the past three months. The avatar is clear and the light is uniform. Avoid the avatar cannot be used for face recognition.</w:t>
      </w:r>
    </w:p>
    <w:p>
      <w:pPr>
        <w:pStyle w:val="TextBody"/>
        <w:spacing w:before="6" w:after="0"/>
        <w:rPr>
          <w:sz w:val="22"/>
        </w:rPr>
      </w:pPr>
      <w:r>
        <w:rPr>
          <w:sz w:val="22"/>
        </w:rPr>
      </w:r>
    </w:p>
    <w:p>
      <w:pPr>
        <w:pStyle w:val="TextBody"/>
        <w:spacing w:lineRule="auto" w:line="292"/>
        <w:ind w:left="1540" w:right="1776" w:hanging="0"/>
        <w:rPr/>
      </w:pPr>
      <w:r>
        <w:rPr/>
        <w:t>[Select Folder Upload] After the above conditions are met, place the named portrait photos in the specified folder and select the folder to import.</w:t>
      </w:r>
    </w:p>
    <w:p>
      <w:pPr>
        <w:pStyle w:val="TextBody"/>
        <w:spacing w:before="164" w:after="0"/>
        <w:ind w:left="1120" w:right="0" w:hanging="0"/>
        <w:rPr/>
      </w:pPr>
      <w:r>
        <w:rPr>
          <w:color w:val="FF0000"/>
        </w:rPr>
        <w:t>Description of failed portrait import</w:t>
      </w:r>
    </w:p>
    <w:p>
      <w:pPr>
        <w:pStyle w:val="TextBody"/>
        <w:spacing w:before="11" w:after="0"/>
        <w:rPr>
          <w:sz w:val="27"/>
        </w:rPr>
      </w:pPr>
      <w:r>
        <w:rPr>
          <w:sz w:val="27"/>
        </w:rPr>
      </w:r>
    </w:p>
    <w:p>
      <w:pPr>
        <w:sectPr>
          <w:headerReference w:type="default" r:id="rId52"/>
          <w:type w:val="nextPage"/>
          <w:pgSz w:w="11906" w:h="16838"/>
          <w:pgMar w:left="680" w:right="620" w:header="554" w:top="1020" w:footer="0" w:bottom="280" w:gutter="0"/>
          <w:pgNumType w:fmt="decimal"/>
          <w:formProt w:val="false"/>
          <w:textDirection w:val="lrTb"/>
          <w:docGrid w:type="default" w:linePitch="100" w:charSpace="4096"/>
        </w:sectPr>
        <w:pStyle w:val="TextBody"/>
        <w:spacing w:lineRule="auto" w:line="331"/>
        <w:ind w:left="1540" w:right="1495" w:hanging="0"/>
        <w:jc w:val="both"/>
        <w:rPr/>
      </w:pPr>
      <w:r>
        <w:rPr/>
        <w:t>If the size of an image file does not meet the requirements, the import will fail. After that, a table will appear to display the information of the portrait file that has not been successfully imported. After modification, you can re-import.</w:t>
      </w:r>
    </w:p>
    <w:p>
      <w:pPr>
        <w:pStyle w:val="TextBody"/>
        <w:rPr>
          <w:sz w:val="20"/>
        </w:rPr>
      </w:pPr>
      <w:r>
        <w:rPr>
          <w:sz w:val="20"/>
        </w:rPr>
      </w:r>
    </w:p>
    <w:p>
      <w:pPr>
        <w:pStyle w:val="TextBody"/>
        <w:rPr>
          <w:sz w:val="20"/>
        </w:rPr>
      </w:pPr>
      <w:r>
        <w:rPr>
          <w:sz w:val="20"/>
        </w:rPr>
      </w:r>
    </w:p>
    <w:p>
      <w:pPr>
        <w:pStyle w:val="TextBody"/>
        <w:spacing w:before="10" w:after="0"/>
        <w:rPr>
          <w:sz w:val="26"/>
        </w:rPr>
      </w:pPr>
      <w:r>
        <w:rPr>
          <w:sz w:val="26"/>
        </w:rPr>
      </w:r>
    </w:p>
    <w:p>
      <w:pPr>
        <w:pStyle w:val="Heading2"/>
        <w:numPr>
          <w:ilvl w:val="2"/>
          <w:numId w:val="37"/>
        </w:numPr>
        <w:tabs>
          <w:tab w:val="clear" w:pos="720"/>
          <w:tab w:val="left" w:pos="1488" w:leader="none"/>
        </w:tabs>
        <w:spacing w:lineRule="auto" w:line="240" w:before="35" w:after="0"/>
        <w:ind w:left="1487" w:right="0" w:hanging="728"/>
        <w:jc w:val="left"/>
        <w:rPr/>
      </w:pPr>
      <w:bookmarkStart w:id="54" w:name="_bookmark271"/>
      <w:bookmarkStart w:id="55" w:name="_bookmark27"/>
      <w:bookmarkEnd w:id="54"/>
      <w:bookmarkEnd w:id="55"/>
      <w:r>
        <w:rPr/>
        <w:t xml:space="preserve">Export employee </w:t>
      </w:r>
      <w:r>
        <w:rPr>
          <w:spacing w:val="-1"/>
        </w:rPr>
        <w:t>information</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rPr>
          <w:rFonts w:ascii="Calibri" w:hAnsi="Calibri"/>
          <w:b/>
          <w:b/>
          <w:sz w:val="29"/>
        </w:rPr>
      </w:pPr>
      <w:r>
        <w:rPr>
          <w:rFonts w:ascii="Calibri" w:hAnsi="Calibri"/>
          <w:b/>
          <w:sz w:val="29"/>
        </w:rPr>
      </w:r>
    </w:p>
    <w:p>
      <w:pPr>
        <w:pStyle w:val="TextBody"/>
        <w:spacing w:lineRule="auto" w:line="302"/>
        <w:ind w:left="1480" w:right="1179" w:hanging="0"/>
        <w:rPr/>
      </w:pPr>
      <w:r>
        <w:rPr/>
        <w:t>In [Employee list], click the "Export" button to export all employee information in the list to the file "Employee Information.xls" and download it.</w:t>
      </w:r>
    </w:p>
    <w:p>
      <w:pPr>
        <w:pStyle w:val="TextBody"/>
        <w:rPr>
          <w:sz w:val="26"/>
        </w:rPr>
      </w:pPr>
      <w:r>
        <w:rPr>
          <w:sz w:val="26"/>
        </w:rPr>
      </w:r>
    </w:p>
    <w:p>
      <w:pPr>
        <w:pStyle w:val="TextBody"/>
        <w:spacing w:before="11" w:after="0"/>
        <w:rPr>
          <w:sz w:val="37"/>
        </w:rPr>
      </w:pPr>
      <w:r>
        <w:rPr>
          <w:sz w:val="37"/>
        </w:rPr>
      </w:r>
    </w:p>
    <w:p>
      <w:pPr>
        <w:pStyle w:val="Heading2"/>
        <w:numPr>
          <w:ilvl w:val="2"/>
          <w:numId w:val="37"/>
        </w:numPr>
        <w:tabs>
          <w:tab w:val="clear" w:pos="720"/>
          <w:tab w:val="left" w:pos="1488" w:leader="none"/>
        </w:tabs>
        <w:spacing w:lineRule="auto" w:line="240" w:before="0" w:after="0"/>
        <w:ind w:left="1487" w:right="0" w:hanging="728"/>
        <w:jc w:val="left"/>
        <w:rPr/>
      </w:pPr>
      <w:bookmarkStart w:id="56" w:name="_bookmark281"/>
      <w:bookmarkStart w:id="57" w:name="_bookmark28"/>
      <w:bookmarkEnd w:id="56"/>
      <w:bookmarkEnd w:id="57"/>
      <w:r>
        <w:rPr/>
        <w:t xml:space="preserve">Refresh employee </w:t>
      </w:r>
      <w:r>
        <w:rPr>
          <w:spacing w:val="-3"/>
        </w:rPr>
        <w:t>information</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9" w:after="0"/>
        <w:rPr>
          <w:rFonts w:ascii="Calibri" w:hAnsi="Calibri"/>
          <w:b/>
          <w:b/>
          <w:sz w:val="28"/>
        </w:rPr>
      </w:pPr>
      <w:r>
        <w:rPr>
          <w:rFonts w:ascii="Calibri" w:hAnsi="Calibri"/>
          <w:b/>
          <w:sz w:val="28"/>
        </w:rPr>
      </w:r>
    </w:p>
    <w:p>
      <w:pPr>
        <w:pStyle w:val="TextBody"/>
        <w:spacing w:lineRule="auto" w:line="307" w:before="1" w:after="0"/>
        <w:ind w:left="1480" w:right="1232" w:hanging="0"/>
        <w:rPr/>
      </w:pPr>
      <w:r>
        <w:rPr/>
        <w:t>In [Employee list], click the "Refresh" button to refresh all employee information in the list to the latest state.</w:t>
      </w:r>
    </w:p>
    <w:p>
      <w:pPr>
        <w:pStyle w:val="TextBody"/>
        <w:rPr>
          <w:sz w:val="26"/>
        </w:rPr>
      </w:pPr>
      <w:r>
        <w:rPr>
          <w:sz w:val="26"/>
        </w:rPr>
      </w:r>
    </w:p>
    <w:p>
      <w:pPr>
        <w:pStyle w:val="TextBody"/>
        <w:spacing w:before="7" w:after="0"/>
        <w:rPr>
          <w:sz w:val="37"/>
        </w:rPr>
      </w:pPr>
      <w:r>
        <w:rPr>
          <w:sz w:val="37"/>
        </w:rPr>
      </w:r>
    </w:p>
    <w:p>
      <w:pPr>
        <w:pStyle w:val="Heading2"/>
        <w:numPr>
          <w:ilvl w:val="2"/>
          <w:numId w:val="37"/>
        </w:numPr>
        <w:tabs>
          <w:tab w:val="clear" w:pos="720"/>
          <w:tab w:val="left" w:pos="1488" w:leader="none"/>
        </w:tabs>
        <w:spacing w:lineRule="auto" w:line="240" w:before="0" w:after="0"/>
        <w:ind w:left="1487" w:right="0" w:hanging="728"/>
        <w:jc w:val="left"/>
        <w:rPr/>
      </w:pPr>
      <w:bookmarkStart w:id="58" w:name="_bookmark291"/>
      <w:bookmarkStart w:id="59" w:name="_bookmark29"/>
      <w:bookmarkEnd w:id="58"/>
      <w:bookmarkEnd w:id="59"/>
      <w:r>
        <w:rPr/>
        <w:t xml:space="preserve">Staff details and </w:t>
      </w:r>
      <w:r>
        <w:rPr>
          <w:spacing w:val="-4"/>
        </w:rPr>
        <w:t>editing</w:t>
      </w:r>
    </w:p>
    <w:p>
      <w:pPr>
        <w:pStyle w:val="TextBody"/>
        <w:spacing w:before="1" w:after="0"/>
        <w:rPr>
          <w:rFonts w:ascii="Calibri" w:hAnsi="Calibri"/>
          <w:b/>
          <w:b/>
          <w:sz w:val="42"/>
        </w:rPr>
      </w:pPr>
      <w:r>
        <w:rPr>
          <w:rFonts w:ascii="Calibri" w:hAnsi="Calibri"/>
          <w:b/>
          <w:sz w:val="42"/>
        </w:rPr>
      </w:r>
    </w:p>
    <w:p>
      <w:pPr>
        <w:pStyle w:val="Heading3"/>
        <w:rPr/>
      </w:pPr>
      <w:r>
        <w:rPr/>
        <w:t>Employee details</w:t>
      </w:r>
    </w:p>
    <w:p>
      <w:pPr>
        <w:pStyle w:val="TextBody"/>
        <w:spacing w:before="10" w:after="0"/>
        <w:rPr>
          <w:b/>
          <w:b/>
        </w:rPr>
      </w:pPr>
      <w:r>
        <w:rPr>
          <w:b/>
        </w:rPr>
      </w:r>
    </w:p>
    <w:p>
      <w:pPr>
        <w:sectPr>
          <w:headerReference w:type="default" r:id="rId54"/>
          <w:type w:val="nextPage"/>
          <w:pgSz w:w="11906" w:h="16838"/>
          <w:pgMar w:left="680" w:right="620" w:header="554" w:top="1200" w:footer="0" w:bottom="0" w:gutter="0"/>
          <w:pgNumType w:fmt="decimal"/>
          <w:formProt w:val="false"/>
          <w:textDirection w:val="lrTb"/>
          <w:docGrid w:type="default" w:linePitch="100" w:charSpace="4096"/>
        </w:sectPr>
        <w:pStyle w:val="TextBody"/>
        <w:spacing w:lineRule="auto" w:line="302"/>
        <w:ind w:left="1120" w:right="1271" w:hanging="0"/>
        <w:rPr/>
      </w:pPr>
      <w:r>
        <w:drawing>
          <wp:anchor behindDoc="0" distT="0" distB="0" distL="0" distR="0" simplePos="0" locked="0" layoutInCell="1" allowOverlap="1" relativeHeight="99">
            <wp:simplePos x="0" y="0"/>
            <wp:positionH relativeFrom="page">
              <wp:posOffset>1143000</wp:posOffset>
            </wp:positionH>
            <wp:positionV relativeFrom="paragraph">
              <wp:posOffset>717550</wp:posOffset>
            </wp:positionV>
            <wp:extent cx="5274310" cy="4005580"/>
            <wp:effectExtent l="0" t="0" r="0" b="0"/>
            <wp:wrapNone/>
            <wp:docPr id="42" name="image3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descr=""/>
                    <pic:cNvPicPr>
                      <a:picLocks noChangeAspect="1" noChangeArrowheads="1"/>
                    </pic:cNvPicPr>
                  </pic:nvPicPr>
                  <pic:blipFill>
                    <a:blip r:embed="rId53"/>
                    <a:stretch>
                      <a:fillRect/>
                    </a:stretch>
                  </pic:blipFill>
                  <pic:spPr bwMode="auto">
                    <a:xfrm>
                      <a:off x="0" y="0"/>
                      <a:ext cx="5274310" cy="4005580"/>
                    </a:xfrm>
                    <a:prstGeom prst="rect">
                      <a:avLst/>
                    </a:prstGeom>
                  </pic:spPr>
                </pic:pic>
              </a:graphicData>
            </a:graphic>
          </wp:anchor>
        </w:drawing>
      </w:r>
      <w:r>
        <w:rPr/>
        <w:t>I</w:t>
      </w:r>
      <w:r>
        <w:rPr/>
        <w:t>n [Employee list], after corresponding employee information, click the "Employee details" button, you can enter the details page to view specific employee information.</w:t>
      </w:r>
    </w:p>
    <w:p>
      <w:pPr>
        <w:pStyle w:val="TextBody"/>
        <w:rPr>
          <w:sz w:val="20"/>
        </w:rPr>
      </w:pPr>
      <w:r>
        <w:rPr>
          <w:sz w:val="20"/>
        </w:rPr>
      </w:r>
    </w:p>
    <w:p>
      <w:pPr>
        <w:pStyle w:val="TextBody"/>
        <w:rPr>
          <w:sz w:val="20"/>
        </w:rPr>
      </w:pPr>
      <w:r>
        <w:rPr>
          <w:sz w:val="20"/>
        </w:rPr>
      </w:r>
    </w:p>
    <w:p>
      <w:pPr>
        <w:pStyle w:val="Heading3"/>
        <w:spacing w:before="211" w:after="0"/>
        <w:rPr/>
      </w:pPr>
      <w:r>
        <w:rPr/>
        <w:t>Employee edit</w:t>
      </w:r>
    </w:p>
    <w:p>
      <w:pPr>
        <w:pStyle w:val="TextBody"/>
        <w:spacing w:before="7" w:after="0"/>
        <w:rPr>
          <w:b/>
          <w:b/>
        </w:rPr>
      </w:pPr>
      <w:r>
        <w:rPr>
          <w:b/>
        </w:rPr>
      </w:r>
    </w:p>
    <w:p>
      <w:pPr>
        <w:pStyle w:val="TextBody"/>
        <w:spacing w:lineRule="auto" w:line="307" w:before="1" w:after="0"/>
        <w:ind w:left="1120" w:right="1232" w:hanging="0"/>
        <w:rPr/>
      </w:pPr>
      <w:r>
        <w:rPr/>
        <w:t>On the details page, click the edit button to modify the employee's basic information and photo information. After modifying the information, click Save.</w:t>
      </w:r>
    </w:p>
    <w:p>
      <w:pPr>
        <w:pStyle w:val="TextBody"/>
        <w:rPr>
          <w:sz w:val="20"/>
        </w:rPr>
      </w:pPr>
      <w:r>
        <w:rPr>
          <w:sz w:val="20"/>
        </w:rPr>
      </w:r>
    </w:p>
    <w:p>
      <w:pPr>
        <w:sectPr>
          <w:headerReference w:type="default" r:id="rId56"/>
          <w:type w:val="nextPage"/>
          <w:pgSz w:w="11906" w:h="16838"/>
          <w:pgMar w:left="680" w:right="620" w:header="554" w:top="1200" w:footer="0" w:bottom="280" w:gutter="0"/>
          <w:pgNumType w:fmt="decimal"/>
          <w:formProt w:val="false"/>
          <w:textDirection w:val="lrTb"/>
          <w:docGrid w:type="default" w:linePitch="100" w:charSpace="4096"/>
        </w:sectPr>
        <w:pStyle w:val="TextBody"/>
        <w:spacing w:before="4" w:after="0"/>
        <w:rPr>
          <w:sz w:val="12"/>
        </w:rPr>
      </w:pPr>
      <w:r>
        <w:rPr>
          <w:sz w:val="12"/>
        </w:rPr>
        <w:drawing>
          <wp:anchor behindDoc="0" distT="0" distB="0" distL="0" distR="0" simplePos="0" locked="0" layoutInCell="1" allowOverlap="1" relativeHeight="51">
            <wp:simplePos x="0" y="0"/>
            <wp:positionH relativeFrom="page">
              <wp:posOffset>1038225</wp:posOffset>
            </wp:positionH>
            <wp:positionV relativeFrom="paragraph">
              <wp:posOffset>114935</wp:posOffset>
            </wp:positionV>
            <wp:extent cx="5208905" cy="5238750"/>
            <wp:effectExtent l="0" t="0" r="0" b="0"/>
            <wp:wrapTopAndBottom/>
            <wp:docPr id="44" name="image3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descr=""/>
                    <pic:cNvPicPr>
                      <a:picLocks noChangeAspect="1" noChangeArrowheads="1"/>
                    </pic:cNvPicPr>
                  </pic:nvPicPr>
                  <pic:blipFill>
                    <a:blip r:embed="rId55"/>
                    <a:stretch>
                      <a:fillRect/>
                    </a:stretch>
                  </pic:blipFill>
                  <pic:spPr bwMode="auto">
                    <a:xfrm>
                      <a:off x="0" y="0"/>
                      <a:ext cx="5208905" cy="5238750"/>
                    </a:xfrm>
                    <a:prstGeom prst="rect">
                      <a:avLst/>
                    </a:prstGeom>
                  </pic:spPr>
                </pic:pic>
              </a:graphicData>
            </a:graphic>
          </wp:anchor>
        </w:drawing>
      </w:r>
    </w:p>
    <w:p>
      <w:pPr>
        <w:pStyle w:val="TextBody"/>
        <w:rPr>
          <w:sz w:val="20"/>
        </w:rPr>
      </w:pPr>
      <w:r>
        <w:rPr>
          <w:sz w:val="20"/>
        </w:rPr>
      </w:r>
    </w:p>
    <w:p>
      <w:pPr>
        <w:pStyle w:val="TextBody"/>
        <w:spacing w:before="1" w:after="0"/>
        <w:rPr>
          <w:sz w:val="17"/>
        </w:rPr>
      </w:pPr>
      <w:r>
        <w:rPr>
          <w:sz w:val="17"/>
        </w:rPr>
      </w:r>
    </w:p>
    <w:p>
      <w:pPr>
        <w:pStyle w:val="Heading2"/>
        <w:numPr>
          <w:ilvl w:val="2"/>
          <w:numId w:val="37"/>
        </w:numPr>
        <w:tabs>
          <w:tab w:val="clear" w:pos="720"/>
          <w:tab w:val="left" w:pos="1488" w:leader="none"/>
        </w:tabs>
        <w:spacing w:lineRule="auto" w:line="240" w:before="35" w:after="0"/>
        <w:ind w:left="1487" w:right="0" w:hanging="728"/>
        <w:jc w:val="left"/>
        <w:rPr/>
      </w:pPr>
      <w:bookmarkStart w:id="60" w:name="_bookmark301"/>
      <w:bookmarkStart w:id="61" w:name="_bookmark30"/>
      <w:bookmarkEnd w:id="60"/>
      <w:bookmarkEnd w:id="61"/>
      <w:r>
        <w:rPr/>
        <w:t>Employee grouping management</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6" w:after="0"/>
        <w:rPr>
          <w:rFonts w:ascii="Calibri" w:hAnsi="Calibri"/>
          <w:b/>
          <w:b/>
          <w:sz w:val="31"/>
        </w:rPr>
      </w:pPr>
      <w:r>
        <w:rPr>
          <w:rFonts w:ascii="Calibri" w:hAnsi="Calibri"/>
          <w:b/>
          <w:sz w:val="31"/>
        </w:rPr>
      </w:r>
    </w:p>
    <w:p>
      <w:pPr>
        <w:pStyle w:val="TextBody"/>
        <w:spacing w:lineRule="auto" w:line="336"/>
        <w:ind w:left="1120" w:right="1179" w:hanging="0"/>
        <w:jc w:val="both"/>
        <w:rPr/>
      </w:pPr>
      <w:r>
        <w:rPr/>
        <w:t>Employee grouping uses the organizational structure grouping by default. There is a default employee grouping under each user group. You can add, modify, or delete employee groupings on the user group by yourself. The operation is similar to the user grouping in [Group Structure].</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9" w:after="0"/>
        <w:rPr>
          <w:sz w:val="21"/>
        </w:rPr>
      </w:pPr>
      <w:r>
        <w:rPr>
          <w:sz w:val="21"/>
        </w:rPr>
      </w:r>
    </w:p>
    <w:p>
      <w:pPr>
        <w:pStyle w:val="Heading2"/>
        <w:numPr>
          <w:ilvl w:val="1"/>
          <w:numId w:val="37"/>
        </w:numPr>
        <w:tabs>
          <w:tab w:val="clear" w:pos="720"/>
          <w:tab w:val="left" w:pos="1241" w:leader="none"/>
        </w:tabs>
        <w:spacing w:lineRule="auto" w:line="240" w:before="0" w:after="0"/>
        <w:ind w:left="1240" w:right="0" w:hanging="481"/>
        <w:jc w:val="left"/>
        <w:rPr/>
      </w:pPr>
      <w:bookmarkStart w:id="62" w:name="_bookmark312"/>
      <w:bookmarkStart w:id="63" w:name="_bookmark311"/>
      <w:bookmarkEnd w:id="62"/>
      <w:bookmarkEnd w:id="63"/>
      <w:r>
        <w:rPr/>
        <w:t xml:space="preserve">Visitor </w:t>
      </w:r>
      <w:r>
        <w:rPr>
          <w:spacing w:val="-2"/>
        </w:rPr>
        <w:t>management</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236" w:after="0"/>
        <w:ind w:left="1120" w:right="0" w:hanging="0"/>
        <w:jc w:val="both"/>
        <w:rPr/>
      </w:pPr>
      <w:r>
        <w:rPr/>
        <w:t>Visitor management is used to view, add, edit, and export visitor information.</w:t>
      </w:r>
    </w:p>
    <w:p>
      <w:pPr>
        <w:pStyle w:val="TextBody"/>
        <w:rPr>
          <w:sz w:val="20"/>
        </w:rPr>
      </w:pPr>
      <w:r>
        <w:rPr>
          <w:sz w:val="20"/>
        </w:rPr>
      </w:r>
    </w:p>
    <w:p>
      <w:pPr>
        <w:pStyle w:val="TextBody"/>
        <w:rPr>
          <w:sz w:val="20"/>
        </w:rPr>
      </w:pPr>
      <w:r>
        <w:rPr>
          <w:sz w:val="20"/>
        </w:rPr>
      </w:r>
    </w:p>
    <w:p>
      <w:pPr>
        <w:sectPr>
          <w:headerReference w:type="default" r:id="rId58"/>
          <w:type w:val="nextPage"/>
          <w:pgSz w:w="11906" w:h="16838"/>
          <w:pgMar w:left="680" w:right="620" w:header="554" w:top="1200" w:footer="0" w:bottom="280" w:gutter="0"/>
          <w:pgNumType w:fmt="decimal"/>
          <w:formProt w:val="false"/>
          <w:textDirection w:val="lrTb"/>
          <w:docGrid w:type="default" w:linePitch="100" w:charSpace="4096"/>
        </w:sectPr>
        <w:pStyle w:val="TextBody"/>
        <w:spacing w:before="6" w:after="0"/>
        <w:rPr>
          <w:sz w:val="22"/>
        </w:rPr>
      </w:pPr>
      <w:r>
        <w:rPr>
          <w:sz w:val="22"/>
        </w:rPr>
        <w:drawing>
          <wp:anchor behindDoc="0" distT="0" distB="0" distL="0" distR="0" simplePos="0" locked="0" layoutInCell="1" allowOverlap="1" relativeHeight="52">
            <wp:simplePos x="0" y="0"/>
            <wp:positionH relativeFrom="page">
              <wp:posOffset>914400</wp:posOffset>
            </wp:positionH>
            <wp:positionV relativeFrom="paragraph">
              <wp:posOffset>189230</wp:posOffset>
            </wp:positionV>
            <wp:extent cx="5229860" cy="1793875"/>
            <wp:effectExtent l="0" t="0" r="0" b="0"/>
            <wp:wrapTopAndBottom/>
            <wp:docPr id="45" name="image3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2.jpeg" descr=""/>
                    <pic:cNvPicPr>
                      <a:picLocks noChangeAspect="1" noChangeArrowheads="1"/>
                    </pic:cNvPicPr>
                  </pic:nvPicPr>
                  <pic:blipFill>
                    <a:blip r:embed="rId57"/>
                    <a:stretch>
                      <a:fillRect/>
                    </a:stretch>
                  </pic:blipFill>
                  <pic:spPr bwMode="auto">
                    <a:xfrm>
                      <a:off x="0" y="0"/>
                      <a:ext cx="5229860" cy="1793875"/>
                    </a:xfrm>
                    <a:prstGeom prst="rect">
                      <a:avLst/>
                    </a:prstGeom>
                  </pic:spPr>
                </pic:pic>
              </a:graphicData>
            </a:graphic>
          </wp:anchor>
        </w:drawing>
      </w:r>
    </w:p>
    <w:p>
      <w:pPr>
        <w:pStyle w:val="TextBody"/>
        <w:rPr>
          <w:sz w:val="20"/>
        </w:rPr>
      </w:pPr>
      <w:r>
        <w:rPr>
          <w:sz w:val="20"/>
        </w:rPr>
      </w:r>
    </w:p>
    <w:p>
      <w:pPr>
        <w:pStyle w:val="TextBody"/>
        <w:spacing w:before="5" w:after="0"/>
        <w:rPr>
          <w:sz w:val="25"/>
        </w:rPr>
      </w:pPr>
      <w:r>
        <w:rPr>
          <w:sz w:val="25"/>
        </w:rPr>
      </w:r>
    </w:p>
    <w:p>
      <w:pPr>
        <w:pStyle w:val="Heading2"/>
        <w:numPr>
          <w:ilvl w:val="2"/>
          <w:numId w:val="37"/>
        </w:numPr>
        <w:tabs>
          <w:tab w:val="clear" w:pos="720"/>
          <w:tab w:val="left" w:pos="1488" w:leader="none"/>
        </w:tabs>
        <w:spacing w:lineRule="auto" w:line="240" w:before="35" w:after="0"/>
        <w:ind w:left="1487" w:right="0" w:hanging="728"/>
        <w:jc w:val="left"/>
        <w:rPr/>
      </w:pPr>
      <w:bookmarkStart w:id="64" w:name="_bookmark321"/>
      <w:bookmarkStart w:id="65" w:name="_bookmark32"/>
      <w:bookmarkEnd w:id="64"/>
      <w:bookmarkEnd w:id="65"/>
      <w:r>
        <w:rPr/>
        <w:t xml:space="preserve">Add visitor </w:t>
      </w:r>
      <w:r>
        <w:rPr>
          <w:spacing w:val="-3"/>
        </w:rPr>
        <w:t>individually</w:t>
      </w:r>
    </w:p>
    <w:p>
      <w:pPr>
        <w:pStyle w:val="TextBody"/>
        <w:rPr>
          <w:rFonts w:ascii="Calibri" w:hAnsi="Calibri"/>
          <w:b/>
          <w:b/>
          <w:sz w:val="32"/>
        </w:rPr>
      </w:pPr>
      <w:r>
        <w:rPr>
          <w:rFonts w:ascii="Calibri" w:hAnsi="Calibri"/>
          <w:b/>
          <w:sz w:val="32"/>
        </w:rPr>
      </w:r>
    </w:p>
    <w:p>
      <w:pPr>
        <w:pStyle w:val="TextBody"/>
        <w:spacing w:before="11" w:after="0"/>
        <w:rPr>
          <w:rFonts w:ascii="Calibri" w:hAnsi="Calibri"/>
          <w:b/>
          <w:b/>
          <w:sz w:val="36"/>
        </w:rPr>
      </w:pPr>
      <w:r>
        <w:rPr>
          <w:rFonts w:ascii="Calibri" w:hAnsi="Calibri"/>
          <w:b/>
          <w:sz w:val="36"/>
        </w:rPr>
      </w:r>
    </w:p>
    <w:p>
      <w:pPr>
        <w:pStyle w:val="Heading3"/>
        <w:rPr/>
      </w:pPr>
      <w:r>
        <w:rPr/>
        <w:t>Steps:</w:t>
      </w:r>
    </w:p>
    <w:p>
      <w:pPr>
        <w:pStyle w:val="ListParagraph"/>
        <w:numPr>
          <w:ilvl w:val="0"/>
          <w:numId w:val="32"/>
        </w:numPr>
        <w:tabs>
          <w:tab w:val="clear" w:pos="720"/>
          <w:tab w:val="left" w:pos="1342" w:leader="none"/>
        </w:tabs>
        <w:spacing w:lineRule="auto" w:line="240" w:before="193" w:after="0"/>
        <w:ind w:left="1341" w:right="0" w:hanging="222"/>
        <w:jc w:val="left"/>
        <w:rPr>
          <w:sz w:val="24"/>
        </w:rPr>
      </w:pPr>
      <w:r>
        <w:rPr>
          <w:sz w:val="24"/>
        </w:rPr>
        <w:t>In [Visitor Management], click the "Single Add" button to enter the visitor adding</w:t>
      </w:r>
      <w:r>
        <w:rPr>
          <w:spacing w:val="39"/>
          <w:sz w:val="24"/>
        </w:rPr>
        <w:t>page.</w:t>
      </w:r>
    </w:p>
    <w:p>
      <w:pPr>
        <w:pStyle w:val="TextBody"/>
        <w:spacing w:before="6" w:after="0"/>
        <w:rPr>
          <w:sz w:val="27"/>
        </w:rPr>
      </w:pPr>
      <w:r>
        <w:rPr>
          <w:sz w:val="27"/>
        </w:rPr>
      </w:r>
    </w:p>
    <w:p>
      <w:pPr>
        <w:sectPr>
          <w:headerReference w:type="default" r:id="rId60"/>
          <w:type w:val="nextPage"/>
          <w:pgSz w:w="11906" w:h="16838"/>
          <w:pgMar w:left="680" w:right="620" w:header="554" w:top="1200" w:footer="0" w:bottom="0" w:gutter="0"/>
          <w:pgNumType w:fmt="decimal"/>
          <w:formProt w:val="false"/>
          <w:textDirection w:val="lrTb"/>
          <w:docGrid w:type="default" w:linePitch="100" w:charSpace="4096"/>
        </w:sectPr>
        <w:pStyle w:val="ListParagraph"/>
        <w:numPr>
          <w:ilvl w:val="0"/>
          <w:numId w:val="32"/>
        </w:numPr>
        <w:tabs>
          <w:tab w:val="clear" w:pos="720"/>
          <w:tab w:val="left" w:pos="1342" w:leader="none"/>
        </w:tabs>
        <w:spacing w:lineRule="auto" w:line="338" w:before="0" w:after="0"/>
        <w:ind w:left="1300" w:right="1178" w:hanging="180"/>
        <w:jc w:val="both"/>
        <w:rPr>
          <w:sz w:val="24"/>
        </w:rPr>
      </w:pPr>
      <w:r>
        <w:drawing>
          <wp:anchor behindDoc="1" distT="0" distB="0" distL="0" distR="0" simplePos="0" locked="0" layoutInCell="1" allowOverlap="1" relativeHeight="113">
            <wp:simplePos x="0" y="0"/>
            <wp:positionH relativeFrom="page">
              <wp:posOffset>926465</wp:posOffset>
            </wp:positionH>
            <wp:positionV relativeFrom="paragraph">
              <wp:posOffset>959485</wp:posOffset>
            </wp:positionV>
            <wp:extent cx="6007735" cy="7155815"/>
            <wp:effectExtent l="0" t="0" r="0" b="0"/>
            <wp:wrapNone/>
            <wp:docPr id="46" name="image3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jpeg" descr=""/>
                    <pic:cNvPicPr>
                      <a:picLocks noChangeAspect="1" noChangeArrowheads="1"/>
                    </pic:cNvPicPr>
                  </pic:nvPicPr>
                  <pic:blipFill>
                    <a:blip r:embed="rId59"/>
                    <a:stretch>
                      <a:fillRect/>
                    </a:stretch>
                  </pic:blipFill>
                  <pic:spPr bwMode="auto">
                    <a:xfrm>
                      <a:off x="0" y="0"/>
                      <a:ext cx="6007735" cy="7155815"/>
                    </a:xfrm>
                    <a:prstGeom prst="rect">
                      <a:avLst/>
                    </a:prstGeom>
                  </pic:spPr>
                </pic:pic>
              </a:graphicData>
            </a:graphic>
          </wp:anchor>
        </w:drawing>
      </w:r>
      <w:r>
        <w:rPr>
          <w:sz w:val="24"/>
        </w:rPr>
        <w:t>F</w:t>
      </w:r>
      <w:r>
        <w:rPr>
          <w:sz w:val="24"/>
        </w:rPr>
        <w:t>ill in the visitor ID, name, gender, affiliation group, mobile phone number, ID card number, IC card number, ethnicity, nationality, date of birth, contact address and remarks, add face recognition photos and click "Save" to complete the visitor operating.</w:t>
      </w:r>
    </w:p>
    <w:p>
      <w:pPr>
        <w:pStyle w:val="TextBody"/>
        <w:rPr>
          <w:sz w:val="20"/>
        </w:rPr>
      </w:pPr>
      <w:r>
        <w:rPr>
          <w:sz w:val="20"/>
        </w:rPr>
      </w:r>
    </w:p>
    <w:p>
      <w:pPr>
        <w:pStyle w:val="TextBody"/>
        <w:rPr>
          <w:sz w:val="20"/>
        </w:rPr>
      </w:pPr>
      <w:r>
        <w:rPr>
          <w:sz w:val="20"/>
        </w:rPr>
      </w:r>
    </w:p>
    <w:p>
      <w:pPr>
        <w:pStyle w:val="Heading3"/>
        <w:spacing w:before="221" w:after="0"/>
        <w:rPr/>
      </w:pPr>
      <w:r>
        <w:rPr/>
        <w:t>Upload a face recognition photo description</w:t>
      </w:r>
    </w:p>
    <w:p>
      <w:pPr>
        <w:pStyle w:val="ListParagraph"/>
        <w:numPr>
          <w:ilvl w:val="0"/>
          <w:numId w:val="31"/>
        </w:numPr>
        <w:tabs>
          <w:tab w:val="clear" w:pos="720"/>
          <w:tab w:val="left" w:pos="1522" w:leader="none"/>
        </w:tabs>
        <w:spacing w:lineRule="auto" w:line="240" w:before="157" w:after="0"/>
        <w:ind w:left="1521" w:right="0" w:hanging="402"/>
        <w:jc w:val="left"/>
        <w:rPr>
          <w:b/>
          <w:b/>
          <w:sz w:val="24"/>
        </w:rPr>
      </w:pPr>
      <w:r>
        <w:rPr>
          <w:b/>
          <w:sz w:val="24"/>
        </w:rPr>
        <w:t>Upload from</w:t>
      </w:r>
      <w:r>
        <w:rPr>
          <w:b/>
          <w:spacing w:val="-4"/>
          <w:sz w:val="24"/>
        </w:rPr>
        <w:t>local</w:t>
      </w:r>
    </w:p>
    <w:p>
      <w:pPr>
        <w:pStyle w:val="TextBody"/>
        <w:spacing w:lineRule="auto" w:line="204" w:before="229" w:after="0"/>
        <w:ind w:left="1540" w:right="1260" w:hanging="0"/>
        <w:jc w:val="both"/>
        <w:rPr/>
      </w:pPr>
      <w:r>
        <w:rPr/>
        <w:t>Click "Upload from local" to open the local folder, select the jpg and png</w:t>
      </w:r>
      <w:r>
        <w:rPr>
          <w:spacing w:val="-14"/>
        </w:rPr>
        <w:t>portrait photos in</w:t>
      </w:r>
    </w:p>
    <w:p>
      <w:pPr>
        <w:pStyle w:val="TextBody"/>
        <w:spacing w:before="200" w:after="0"/>
        <w:ind w:left="1540" w:right="0" w:hanging="0"/>
        <w:jc w:val="both"/>
        <w:rPr/>
      </w:pPr>
      <w:r>
        <w:rPr/>
        <w:t>the folder.</w:t>
      </w:r>
    </w:p>
    <w:p>
      <w:pPr>
        <w:pStyle w:val="TextBody"/>
        <w:spacing w:before="177" w:after="0"/>
        <w:ind w:left="1540" w:right="0" w:hanging="0"/>
        <w:jc w:val="both"/>
        <w:rPr/>
      </w:pPr>
      <w:r>
        <w:rPr>
          <w:color w:val="FF0000"/>
        </w:rPr>
        <w:t>Note: Portrait photo specifications</w:t>
      </w:r>
    </w:p>
    <w:p>
      <w:pPr>
        <w:pStyle w:val="TextBody"/>
        <w:spacing w:before="6" w:after="0"/>
        <w:rPr>
          <w:sz w:val="22"/>
        </w:rPr>
      </w:pPr>
      <w:r>
        <w:rPr>
          <w:sz w:val="22"/>
        </w:rPr>
      </w:r>
    </w:p>
    <w:p>
      <w:pPr>
        <w:pStyle w:val="ListParagraph"/>
        <w:numPr>
          <w:ilvl w:val="0"/>
          <w:numId w:val="30"/>
        </w:numPr>
        <w:tabs>
          <w:tab w:val="clear" w:pos="720"/>
          <w:tab w:val="left" w:pos="2201" w:leader="none"/>
        </w:tabs>
        <w:spacing w:lineRule="auto" w:line="158" w:before="0" w:after="0"/>
        <w:ind w:left="2001" w:right="1260" w:hanging="161"/>
        <w:jc w:val="left"/>
        <w:rPr>
          <w:sz w:val="24"/>
        </w:rPr>
      </w:pPr>
      <w:r>
        <w:rPr>
          <w:color w:val="FF0000"/>
          <w:sz w:val="24"/>
        </w:rPr>
        <w:t>Please choose a front-and-bareheaded photo in the past three months, with clear and even-light image.</w:t>
      </w:r>
    </w:p>
    <w:p>
      <w:pPr>
        <w:pStyle w:val="TextBody"/>
        <w:spacing w:before="5" w:after="0"/>
        <w:rPr>
          <w:sz w:val="28"/>
        </w:rPr>
      </w:pPr>
      <w:r>
        <w:rPr>
          <w:sz w:val="28"/>
        </w:rPr>
      </w:r>
    </w:p>
    <w:p>
      <w:pPr>
        <w:pStyle w:val="ListParagraph"/>
        <w:numPr>
          <w:ilvl w:val="0"/>
          <w:numId w:val="30"/>
        </w:numPr>
        <w:tabs>
          <w:tab w:val="clear" w:pos="720"/>
          <w:tab w:val="left" w:pos="2201" w:leader="none"/>
        </w:tabs>
        <w:spacing w:lineRule="auto" w:line="290" w:before="0" w:after="0"/>
        <w:ind w:left="1540" w:right="1485" w:firstLine="300"/>
        <w:jc w:val="left"/>
        <w:rPr>
          <w:sz w:val="24"/>
        </w:rPr>
      </w:pPr>
      <w:r>
        <w:rPr>
          <w:color w:val="FF0000"/>
          <w:sz w:val="24"/>
        </w:rPr>
        <w:t>The recommended size is 640 px * 480 px, and the size does not exceed 500kb. Only jpg and png file are</w:t>
      </w:r>
      <w:r>
        <w:rPr>
          <w:color w:val="FF0000"/>
          <w:spacing w:val="-12"/>
          <w:sz w:val="24"/>
        </w:rPr>
        <w:t>supported.</w:t>
      </w:r>
    </w:p>
    <w:p>
      <w:pPr>
        <w:pStyle w:val="TextBody"/>
        <w:spacing w:before="4" w:after="0"/>
        <w:rPr>
          <w:sz w:val="23"/>
        </w:rPr>
      </w:pPr>
      <w:r>
        <w:rPr>
          <w:sz w:val="23"/>
        </w:rPr>
      </w:r>
    </w:p>
    <w:p>
      <w:pPr>
        <w:pStyle w:val="ListParagraph"/>
        <w:numPr>
          <w:ilvl w:val="0"/>
          <w:numId w:val="30"/>
        </w:numPr>
        <w:tabs>
          <w:tab w:val="clear" w:pos="720"/>
          <w:tab w:val="left" w:pos="2201" w:leader="none"/>
        </w:tabs>
        <w:spacing w:lineRule="auto" w:line="290" w:before="0" w:after="0"/>
        <w:ind w:left="1540" w:right="1827" w:firstLine="300"/>
        <w:jc w:val="left"/>
        <w:rPr>
          <w:sz w:val="24"/>
        </w:rPr>
      </w:pPr>
      <w:r>
        <w:rPr>
          <w:color w:val="FF0000"/>
          <w:sz w:val="24"/>
        </w:rPr>
        <w:t>Faces should account for more than 1/3 of the photo, avoiding</w:t>
      </w:r>
      <w:r>
        <w:rPr>
          <w:color w:val="FF0000"/>
          <w:spacing w:val="-3"/>
          <w:sz w:val="24"/>
        </w:rPr>
        <w:t>photo</w:t>
      </w:r>
      <w:r>
        <w:rPr>
          <w:color w:val="FF0000"/>
          <w:sz w:val="24"/>
        </w:rPr>
        <w:t>blurring, wearing sunglasses, excessive facial-up, and head</w:t>
      </w:r>
      <w:r>
        <w:rPr>
          <w:color w:val="FF0000"/>
          <w:spacing w:val="-6"/>
          <w:sz w:val="24"/>
        </w:rPr>
        <w:t>rotations.</w:t>
      </w:r>
    </w:p>
    <w:p>
      <w:pPr>
        <w:pStyle w:val="Heading3"/>
        <w:numPr>
          <w:ilvl w:val="0"/>
          <w:numId w:val="31"/>
        </w:numPr>
        <w:tabs>
          <w:tab w:val="clear" w:pos="720"/>
          <w:tab w:val="left" w:pos="1541" w:leader="none"/>
        </w:tabs>
        <w:spacing w:lineRule="auto" w:line="240" w:before="159" w:after="0"/>
        <w:ind w:left="1540" w:right="0" w:hanging="421"/>
        <w:jc w:val="left"/>
        <w:rPr/>
      </w:pPr>
      <w:r>
        <w:rPr/>
        <w:t>Register from</w:t>
      </w:r>
      <w:r>
        <w:rPr>
          <w:spacing w:val="-6"/>
        </w:rPr>
        <w:t>device</w:t>
      </w:r>
    </w:p>
    <w:p>
      <w:pPr>
        <w:pStyle w:val="TextBody"/>
        <w:rPr>
          <w:b/>
          <w:b/>
          <w:sz w:val="26"/>
        </w:rPr>
      </w:pPr>
      <w:r>
        <w:rPr>
          <w:b/>
          <w:sz w:val="26"/>
        </w:rPr>
      </w:r>
    </w:p>
    <w:p>
      <w:pPr>
        <w:pStyle w:val="TextBody"/>
        <w:spacing w:before="5" w:after="0"/>
        <w:rPr>
          <w:b/>
          <w:b/>
          <w:sz w:val="21"/>
        </w:rPr>
      </w:pPr>
      <w:r>
        <w:rPr>
          <w:b/>
          <w:sz w:val="21"/>
        </w:rPr>
      </w:r>
    </w:p>
    <w:p>
      <w:pPr>
        <w:sectPr>
          <w:headerReference w:type="default" r:id="rId61"/>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336"/>
        <w:ind w:left="1540" w:right="1180" w:hanging="0"/>
        <w:jc w:val="both"/>
        <w:rPr/>
      </w:pPr>
      <w:r>
        <w:rPr/>
        <w:t>Click "Register from Device" to open the Select Device window and select an online device. Once determined, the device will enter the photo state. After the photo is taken and verified, the photo will be sent back here from the client.</w:t>
      </w:r>
    </w:p>
    <w:p>
      <w:pPr>
        <w:pStyle w:val="TextBody"/>
        <w:rPr>
          <w:sz w:val="20"/>
        </w:rPr>
      </w:pPr>
      <w:r>
        <w:rPr>
          <w:sz w:val="20"/>
        </w:rPr>
      </w:r>
    </w:p>
    <w:p>
      <w:pPr>
        <w:pStyle w:val="TextBody"/>
        <w:spacing w:before="1" w:after="0"/>
        <w:rPr>
          <w:sz w:val="28"/>
        </w:rPr>
      </w:pPr>
      <w:r>
        <w:rPr>
          <w:sz w:val="28"/>
        </w:rPr>
      </w:r>
    </w:p>
    <w:p>
      <w:pPr>
        <w:pStyle w:val="Heading2"/>
        <w:numPr>
          <w:ilvl w:val="2"/>
          <w:numId w:val="37"/>
        </w:numPr>
        <w:tabs>
          <w:tab w:val="clear" w:pos="720"/>
          <w:tab w:val="left" w:pos="1488" w:leader="none"/>
        </w:tabs>
        <w:spacing w:lineRule="auto" w:line="240" w:before="35" w:after="0"/>
        <w:ind w:left="1487" w:right="0" w:hanging="728"/>
        <w:jc w:val="left"/>
        <w:rPr/>
      </w:pPr>
      <w:bookmarkStart w:id="66" w:name="_bookmark331"/>
      <w:bookmarkStart w:id="67" w:name="_bookmark33"/>
      <w:bookmarkEnd w:id="66"/>
      <w:bookmarkEnd w:id="67"/>
      <w:r>
        <w:rPr/>
        <w:t xml:space="preserve">Export visitor </w:t>
      </w:r>
      <w:r>
        <w:rPr>
          <w:spacing w:val="-2"/>
        </w:rPr>
        <w:t>information</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2" w:after="0"/>
        <w:rPr>
          <w:rFonts w:ascii="Calibri" w:hAnsi="Calibri"/>
          <w:b/>
          <w:b/>
          <w:sz w:val="29"/>
        </w:rPr>
      </w:pPr>
      <w:r>
        <w:rPr>
          <w:rFonts w:ascii="Calibri" w:hAnsi="Calibri"/>
          <w:b/>
          <w:sz w:val="29"/>
        </w:rPr>
      </w:r>
    </w:p>
    <w:p>
      <w:pPr>
        <w:pStyle w:val="TextBody"/>
        <w:spacing w:lineRule="auto" w:line="302"/>
        <w:ind w:left="1120" w:right="1232" w:hanging="0"/>
        <w:rPr/>
      </w:pPr>
      <w:r>
        <w:rPr/>
        <w:t>In [Visitor management], click the "Export" button to export all visitor information in the list to the file "Visitor information.xls" and download it.</w:t>
      </w:r>
    </w:p>
    <w:p>
      <w:pPr>
        <w:pStyle w:val="TextBody"/>
        <w:rPr>
          <w:sz w:val="26"/>
        </w:rPr>
      </w:pPr>
      <w:r>
        <w:rPr>
          <w:sz w:val="26"/>
        </w:rPr>
      </w:r>
    </w:p>
    <w:p>
      <w:pPr>
        <w:pStyle w:val="TextBody"/>
        <w:spacing w:before="11" w:after="0"/>
        <w:rPr>
          <w:sz w:val="37"/>
        </w:rPr>
      </w:pPr>
      <w:r>
        <w:rPr>
          <w:sz w:val="37"/>
        </w:rPr>
      </w:r>
    </w:p>
    <w:p>
      <w:pPr>
        <w:pStyle w:val="Heading2"/>
        <w:numPr>
          <w:ilvl w:val="2"/>
          <w:numId w:val="37"/>
        </w:numPr>
        <w:tabs>
          <w:tab w:val="clear" w:pos="720"/>
          <w:tab w:val="left" w:pos="1488" w:leader="none"/>
        </w:tabs>
        <w:spacing w:lineRule="auto" w:line="240" w:before="0" w:after="0"/>
        <w:ind w:left="1487" w:right="0" w:hanging="728"/>
        <w:jc w:val="left"/>
        <w:rPr/>
      </w:pPr>
      <w:bookmarkStart w:id="68" w:name="_bookmark341"/>
      <w:bookmarkStart w:id="69" w:name="_bookmark34"/>
      <w:bookmarkEnd w:id="68"/>
      <w:bookmarkEnd w:id="69"/>
      <w:r>
        <w:rPr/>
        <w:t xml:space="preserve">Refresh visitor </w:t>
      </w:r>
      <w:r>
        <w:rPr>
          <w:spacing w:val="-4"/>
        </w:rPr>
        <w:t>information</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rPr>
          <w:rFonts w:ascii="Calibri" w:hAnsi="Calibri"/>
          <w:b/>
          <w:b/>
          <w:sz w:val="29"/>
        </w:rPr>
      </w:pPr>
      <w:r>
        <w:rPr>
          <w:rFonts w:ascii="Calibri" w:hAnsi="Calibri"/>
          <w:b/>
          <w:sz w:val="29"/>
        </w:rPr>
      </w:r>
    </w:p>
    <w:p>
      <w:pPr>
        <w:pStyle w:val="TextBody"/>
        <w:spacing w:lineRule="auto" w:line="302"/>
        <w:ind w:left="1120" w:right="1332" w:hanging="0"/>
        <w:rPr/>
      </w:pPr>
      <w:r>
        <w:rPr/>
        <w:t>In [Visitor management], click the "Refresh" button to refresh all visitor information in the list to the latest state.</w:t>
      </w:r>
    </w:p>
    <w:p>
      <w:pPr>
        <w:pStyle w:val="TextBody"/>
        <w:rPr>
          <w:sz w:val="26"/>
        </w:rPr>
      </w:pPr>
      <w:r>
        <w:rPr>
          <w:sz w:val="26"/>
        </w:rPr>
      </w:r>
    </w:p>
    <w:p>
      <w:pPr>
        <w:pStyle w:val="TextBody"/>
        <w:spacing w:before="8" w:after="0"/>
        <w:rPr>
          <w:sz w:val="37"/>
        </w:rPr>
      </w:pPr>
      <w:r>
        <w:rPr>
          <w:sz w:val="37"/>
        </w:rPr>
      </w:r>
    </w:p>
    <w:p>
      <w:pPr>
        <w:pStyle w:val="Heading2"/>
        <w:numPr>
          <w:ilvl w:val="2"/>
          <w:numId w:val="37"/>
        </w:numPr>
        <w:tabs>
          <w:tab w:val="clear" w:pos="720"/>
          <w:tab w:val="left" w:pos="1488" w:leader="none"/>
        </w:tabs>
        <w:spacing w:lineRule="auto" w:line="240" w:before="0" w:after="0"/>
        <w:ind w:left="1487" w:right="0" w:hanging="728"/>
        <w:jc w:val="left"/>
        <w:rPr/>
      </w:pPr>
      <w:bookmarkStart w:id="70" w:name="_bookmark351"/>
      <w:bookmarkStart w:id="71" w:name="_bookmark35"/>
      <w:bookmarkEnd w:id="70"/>
      <w:bookmarkEnd w:id="71"/>
      <w:r>
        <w:rPr/>
        <w:t xml:space="preserve">Visitor details and </w:t>
      </w:r>
      <w:r>
        <w:rPr>
          <w:spacing w:val="-1"/>
        </w:rPr>
        <w:t>editing</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Heading3"/>
        <w:spacing w:before="266" w:after="0"/>
        <w:rPr/>
      </w:pPr>
      <w:r>
        <w:rPr/>
        <w:t>Visitor details</w:t>
      </w:r>
    </w:p>
    <w:p>
      <w:pPr>
        <w:pStyle w:val="TextBody"/>
        <w:spacing w:before="7" w:after="0"/>
        <w:rPr>
          <w:b/>
          <w:b/>
        </w:rPr>
      </w:pPr>
      <w:r>
        <w:rPr>
          <w:b/>
        </w:rPr>
      </w:r>
    </w:p>
    <w:p>
      <w:pPr>
        <w:sectPr>
          <w:headerReference w:type="default" r:id="rId62"/>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302"/>
        <w:ind w:left="1120" w:right="1464" w:hanging="0"/>
        <w:rPr/>
      </w:pPr>
      <w:r>
        <w:rPr/>
        <w:t>In [Visitor management], after corresponding visitor information, click the "Visitor details" button to enter the details page to view specific visitor information.</w:t>
      </w:r>
    </w:p>
    <w:p>
      <w:pPr>
        <w:pStyle w:val="TextBody"/>
        <w:rPr>
          <w:sz w:val="20"/>
        </w:rPr>
      </w:pPr>
      <w:r>
        <w:rPr>
          <w:sz w:val="20"/>
        </w:rPr>
      </w:r>
    </w:p>
    <w:p>
      <w:pPr>
        <w:pStyle w:val="TextBody"/>
        <w:spacing w:before="8" w:after="0"/>
        <w:rPr>
          <w:sz w:val="23"/>
        </w:rPr>
      </w:pPr>
      <w:r>
        <w:rPr>
          <w:sz w:val="23"/>
        </w:rPr>
      </w:r>
    </w:p>
    <w:p>
      <w:pPr>
        <w:pStyle w:val="TextBody"/>
        <w:ind w:left="1120" w:right="0" w:hanging="0"/>
        <w:rPr>
          <w:sz w:val="20"/>
        </w:rPr>
      </w:pPr>
      <w:r>
        <w:rPr/>
        <w:drawing>
          <wp:inline distT="0" distB="0" distL="0" distR="0">
            <wp:extent cx="5234940" cy="5159375"/>
            <wp:effectExtent l="0" t="0" r="0" b="0"/>
            <wp:docPr id="47" name="image3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4.jpeg" descr=""/>
                    <pic:cNvPicPr>
                      <a:picLocks noChangeAspect="1" noChangeArrowheads="1"/>
                    </pic:cNvPicPr>
                  </pic:nvPicPr>
                  <pic:blipFill>
                    <a:blip r:embed="rId63"/>
                    <a:stretch>
                      <a:fillRect/>
                    </a:stretch>
                  </pic:blipFill>
                  <pic:spPr bwMode="auto">
                    <a:xfrm>
                      <a:off x="0" y="0"/>
                      <a:ext cx="5234940" cy="5159375"/>
                    </a:xfrm>
                    <a:prstGeom prst="rect">
                      <a:avLst/>
                    </a:prstGeom>
                  </pic:spPr>
                </pic:pic>
              </a:graphicData>
            </a:graphic>
          </wp:inline>
        </w:drawing>
      </w:r>
    </w:p>
    <w:p>
      <w:pPr>
        <w:pStyle w:val="TextBody"/>
        <w:spacing w:before="2" w:after="0"/>
        <w:rPr>
          <w:sz w:val="15"/>
        </w:rPr>
      </w:pPr>
      <w:r>
        <w:rPr>
          <w:sz w:val="15"/>
        </w:rPr>
      </w:r>
    </w:p>
    <w:p>
      <w:pPr>
        <w:pStyle w:val="Heading3"/>
        <w:spacing w:before="90" w:after="0"/>
        <w:rPr/>
      </w:pPr>
      <w:r>
        <w:rPr/>
        <w:t>Visitor edit</w:t>
      </w:r>
    </w:p>
    <w:p>
      <w:pPr>
        <w:pStyle w:val="TextBody"/>
        <w:spacing w:before="7" w:after="0"/>
        <w:rPr>
          <w:b/>
          <w:b/>
        </w:rPr>
      </w:pPr>
      <w:r>
        <w:rPr>
          <w:b/>
        </w:rPr>
      </w:r>
    </w:p>
    <w:p>
      <w:pPr>
        <w:sectPr>
          <w:headerReference w:type="default" r:id="rId64"/>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307"/>
        <w:ind w:left="1120" w:right="1232" w:hanging="0"/>
        <w:rPr/>
      </w:pPr>
      <w:r>
        <w:rPr/>
        <w:t>On the details page, click the edit button to modify the visitor's basic information and photo information. After modifying the information, click Save.</w:t>
      </w:r>
    </w:p>
    <w:p>
      <w:pPr>
        <w:pStyle w:val="TextBody"/>
        <w:spacing w:before="107" w:after="0"/>
        <w:ind w:left="1677" w:right="1736" w:hanging="0"/>
        <w:jc w:val="center"/>
        <w:rPr/>
      </w:pPr>
      <w:r>
        <mc:AlternateContent>
          <mc:Choice Requires="wps">
            <w:drawing>
              <wp:anchor behindDoc="1" distT="0" distB="0" distL="114300" distR="114300" simplePos="0" locked="0" layoutInCell="1" allowOverlap="1" relativeHeight="14">
                <wp:simplePos x="0" y="0"/>
                <wp:positionH relativeFrom="page">
                  <wp:posOffset>896620</wp:posOffset>
                </wp:positionH>
                <wp:positionV relativeFrom="paragraph">
                  <wp:posOffset>97790</wp:posOffset>
                </wp:positionV>
                <wp:extent cx="5765165" cy="9525"/>
                <wp:effectExtent l="0" t="0" r="0" b="0"/>
                <wp:wrapNone/>
                <wp:docPr id="48" name=""/>
                <a:graphic xmlns:a="http://schemas.openxmlformats.org/drawingml/2006/main">
                  <a:graphicData uri="http://schemas.microsoft.com/office/word/2010/wordprocessingShape">
                    <wps:wsp>
                      <wps:cNvSpPr/>
                      <wps:nvSpPr>
                        <wps:cNvPr id="14"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7.7pt;width:453.85pt;height:0.65pt;mso-position-horizontal-relative:page">
                <w10:wrap type="none"/>
                <v:fill o:detectmouseclick="t" type="solid" color2="white"/>
                <v:stroke color="#3465a4" joinstyle="round" endcap="flat"/>
              </v:rect>
            </w:pict>
          </mc:Fallback>
        </mc:AlternateContent>
      </w:r>
      <w:r>
        <w:rPr>
          <w:color w:val="A6A6A6"/>
        </w:rPr>
        <w:t>S</w:t>
      </w:r>
      <w:r>
        <w:rPr>
          <w:color w:val="A6A6A6"/>
        </w:rPr>
        <w:t>mart Pass Management Platform User Manual</w:t>
      </w:r>
    </w:p>
    <w:p>
      <w:pPr>
        <w:pStyle w:val="TextBody"/>
        <w:rPr>
          <w:sz w:val="20"/>
        </w:rPr>
      </w:pPr>
      <w:r>
        <w:rPr>
          <w:sz w:val="20"/>
        </w:rPr>
      </w:r>
    </w:p>
    <w:p>
      <w:pPr>
        <w:pStyle w:val="TextBody"/>
        <w:spacing w:before="7" w:after="0"/>
        <w:rPr>
          <w:sz w:val="10"/>
        </w:rPr>
      </w:pPr>
      <w:r>
        <w:rPr>
          <w:sz w:val="10"/>
        </w:rPr>
        <w:drawing>
          <wp:anchor behindDoc="0" distT="0" distB="0" distL="0" distR="0" simplePos="0" locked="0" layoutInCell="1" allowOverlap="1" relativeHeight="53">
            <wp:simplePos x="0" y="0"/>
            <wp:positionH relativeFrom="page">
              <wp:posOffset>1143000</wp:posOffset>
            </wp:positionH>
            <wp:positionV relativeFrom="paragraph">
              <wp:posOffset>102870</wp:posOffset>
            </wp:positionV>
            <wp:extent cx="5239385" cy="5293360"/>
            <wp:effectExtent l="0" t="0" r="0" b="0"/>
            <wp:wrapTopAndBottom/>
            <wp:docPr id="49" name="image3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5.jpeg" descr=""/>
                    <pic:cNvPicPr>
                      <a:picLocks noChangeAspect="1" noChangeArrowheads="1"/>
                    </pic:cNvPicPr>
                  </pic:nvPicPr>
                  <pic:blipFill>
                    <a:blip r:embed="rId65"/>
                    <a:stretch>
                      <a:fillRect/>
                    </a:stretch>
                  </pic:blipFill>
                  <pic:spPr bwMode="auto">
                    <a:xfrm>
                      <a:off x="0" y="0"/>
                      <a:ext cx="5239385" cy="5293360"/>
                    </a:xfrm>
                    <a:prstGeom prst="rect">
                      <a:avLst/>
                    </a:prstGeom>
                  </pic:spPr>
                </pic:pic>
              </a:graphicData>
            </a:graphic>
          </wp:anchor>
        </w:drawing>
      </w:r>
    </w:p>
    <w:p>
      <w:pPr>
        <w:pStyle w:val="TextBody"/>
        <w:rPr>
          <w:sz w:val="26"/>
        </w:rPr>
      </w:pPr>
      <w:r>
        <w:rPr>
          <w:sz w:val="26"/>
        </w:rPr>
      </w:r>
    </w:p>
    <w:p>
      <w:pPr>
        <w:pStyle w:val="TextBody"/>
        <w:spacing w:before="4" w:after="0"/>
        <w:rPr>
          <w:sz w:val="36"/>
        </w:rPr>
      </w:pPr>
      <w:r>
        <w:rPr>
          <w:sz w:val="36"/>
        </w:rPr>
      </w:r>
    </w:p>
    <w:p>
      <w:pPr>
        <w:pStyle w:val="Heading2"/>
        <w:numPr>
          <w:ilvl w:val="2"/>
          <w:numId w:val="37"/>
        </w:numPr>
        <w:tabs>
          <w:tab w:val="clear" w:pos="720"/>
          <w:tab w:val="left" w:pos="1488" w:leader="none"/>
        </w:tabs>
        <w:spacing w:lineRule="auto" w:line="240" w:before="0" w:after="0"/>
        <w:ind w:left="1487" w:right="0" w:hanging="728"/>
        <w:jc w:val="left"/>
        <w:rPr/>
      </w:pPr>
      <w:bookmarkStart w:id="72" w:name="_bookmark361"/>
      <w:bookmarkStart w:id="73" w:name="_bookmark36"/>
      <w:bookmarkEnd w:id="72"/>
      <w:bookmarkEnd w:id="73"/>
      <w:r>
        <w:rPr/>
        <w:t xml:space="preserve">Visitor grouping </w:t>
      </w:r>
      <w:r>
        <w:rPr>
          <w:spacing w:val="-2"/>
        </w:rPr>
        <w:t>management</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11" w:after="0"/>
        <w:rPr>
          <w:rFonts w:ascii="Calibri" w:hAnsi="Calibri"/>
          <w:b/>
          <w:b/>
          <w:sz w:val="32"/>
        </w:rPr>
      </w:pPr>
      <w:r>
        <w:rPr>
          <w:rFonts w:ascii="Calibri" w:hAnsi="Calibri"/>
          <w:b/>
          <w:sz w:val="32"/>
        </w:rPr>
      </w:r>
    </w:p>
    <w:p>
      <w:pPr>
        <w:pStyle w:val="TextBody"/>
        <w:spacing w:lineRule="auto" w:line="352" w:before="1" w:after="0"/>
        <w:ind w:left="1120" w:right="1160" w:hanging="0"/>
        <w:jc w:val="both"/>
        <w:rPr/>
      </w:pPr>
      <w:r>
        <w:rPr/>
        <w:t>Guest grouping uses the organizational structure grouping by default. Each user group has a default guest grouping, which can add, modify, and delete guest groups on the user grouping. The operation is similar to the user grouping in the [Group structure], which is not described in detail.</w:t>
      </w:r>
    </w:p>
    <w:p>
      <w:pPr>
        <w:pStyle w:val="TextBody"/>
        <w:rPr>
          <w:sz w:val="26"/>
        </w:rPr>
      </w:pPr>
      <w:r>
        <w:rPr>
          <w:sz w:val="26"/>
        </w:rPr>
      </w:r>
    </w:p>
    <w:p>
      <w:pPr>
        <w:pStyle w:val="TextBody"/>
        <w:spacing w:before="8" w:after="0"/>
        <w:rPr>
          <w:sz w:val="31"/>
        </w:rPr>
      </w:pPr>
      <w:r>
        <w:rPr>
          <w:sz w:val="31"/>
        </w:rPr>
      </w:r>
    </w:p>
    <w:p>
      <w:pPr>
        <w:sectPr>
          <w:headerReference w:type="default" r:id="rId66"/>
          <w:type w:val="nextPage"/>
          <w:pgSz w:w="11906" w:h="16838"/>
          <w:pgMar w:left="680" w:right="620" w:header="554" w:top="1020" w:footer="0" w:bottom="280" w:gutter="0"/>
          <w:pgNumType w:fmt="decimal"/>
          <w:formProt w:val="false"/>
          <w:textDirection w:val="lrTb"/>
          <w:docGrid w:type="default" w:linePitch="100" w:charSpace="4096"/>
        </w:sectPr>
        <w:pStyle w:val="Heading2"/>
        <w:numPr>
          <w:ilvl w:val="1"/>
          <w:numId w:val="37"/>
        </w:numPr>
        <w:tabs>
          <w:tab w:val="clear" w:pos="720"/>
          <w:tab w:val="left" w:pos="1241" w:leader="none"/>
        </w:tabs>
        <w:spacing w:lineRule="auto" w:line="240" w:before="0" w:after="0"/>
        <w:ind w:left="1240" w:right="0" w:hanging="481"/>
        <w:jc w:val="left"/>
        <w:rPr/>
      </w:pPr>
      <w:bookmarkStart w:id="74" w:name="_bookmark371"/>
      <w:bookmarkStart w:id="75" w:name="_bookmark37"/>
      <w:bookmarkEnd w:id="74"/>
      <w:bookmarkEnd w:id="75"/>
      <w:r>
        <w:rPr/>
        <w:t xml:space="preserve">Blacklist </w:t>
      </w:r>
      <w:r>
        <w:rPr>
          <w:spacing w:val="-1"/>
        </w:rPr>
        <w:t>management</w:t>
      </w:r>
    </w:p>
    <w:p>
      <w:pPr>
        <w:pStyle w:val="TextBody"/>
        <w:spacing w:before="10" w:after="0"/>
        <w:rPr>
          <w:rFonts w:ascii="Calibri" w:hAnsi="Calibri"/>
          <w:b/>
          <w:b/>
          <w:sz w:val="14"/>
        </w:rPr>
      </w:pPr>
      <w:r>
        <w:rPr>
          <w:rFonts w:ascii="Calibri" w:hAnsi="Calibri"/>
          <w:b/>
          <w:sz w:val="14"/>
        </w:rPr>
      </w:r>
    </w:p>
    <w:p>
      <w:pPr>
        <w:sectPr>
          <w:headerReference w:type="default" r:id="rId67"/>
          <w:type w:val="nextPage"/>
          <w:pgSz w:w="11906" w:h="16838"/>
          <w:pgMar w:left="680" w:right="620" w:header="554" w:top="1200" w:footer="0" w:bottom="280" w:gutter="0"/>
          <w:pgNumType w:fmt="decimal"/>
          <w:formProt w:val="false"/>
          <w:textDirection w:val="lrTb"/>
          <w:docGrid w:type="default" w:linePitch="100" w:charSpace="4096"/>
        </w:sectPr>
        <w:pStyle w:val="TextBody"/>
        <w:spacing w:before="90" w:after="0"/>
        <w:ind w:left="1120" w:right="0" w:hanging="0"/>
        <w:rPr/>
      </w:pPr>
      <w:r>
        <w:rPr/>
        <w:t>Blacklist management is used to view, add, edit, and export blacklist information.</w:t>
      </w:r>
    </w:p>
    <w:p>
      <w:pPr>
        <w:pStyle w:val="TextBody"/>
        <w:rPr>
          <w:sz w:val="20"/>
        </w:rPr>
      </w:pPr>
      <w:r>
        <w:rPr>
          <w:sz w:val="20"/>
        </w:rPr>
      </w:r>
    </w:p>
    <w:p>
      <w:pPr>
        <w:pStyle w:val="TextBody"/>
        <w:spacing w:before="3" w:after="0"/>
        <w:rPr>
          <w:sz w:val="17"/>
        </w:rPr>
      </w:pPr>
      <w:r>
        <w:rPr>
          <w:sz w:val="17"/>
        </w:rPr>
      </w:r>
    </w:p>
    <w:p>
      <w:pPr>
        <w:pStyle w:val="TextBody"/>
        <w:ind w:left="1120" w:right="0" w:hanging="0"/>
        <w:rPr>
          <w:sz w:val="20"/>
        </w:rPr>
      </w:pPr>
      <w:r>
        <w:rPr/>
        <w:drawing>
          <wp:inline distT="0" distB="0" distL="0" distR="0">
            <wp:extent cx="5330825" cy="1945005"/>
            <wp:effectExtent l="0" t="0" r="0" b="0"/>
            <wp:docPr id="52" name="image3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jpeg" descr=""/>
                    <pic:cNvPicPr>
                      <a:picLocks noChangeAspect="1" noChangeArrowheads="1"/>
                    </pic:cNvPicPr>
                  </pic:nvPicPr>
                  <pic:blipFill>
                    <a:blip r:embed="rId68"/>
                    <a:stretch>
                      <a:fillRect/>
                    </a:stretch>
                  </pic:blipFill>
                  <pic:spPr bwMode="auto">
                    <a:xfrm>
                      <a:off x="0" y="0"/>
                      <a:ext cx="5330825" cy="1945005"/>
                    </a:xfrm>
                    <a:prstGeom prst="rect">
                      <a:avLst/>
                    </a:prstGeom>
                  </pic:spPr>
                </pic:pic>
              </a:graphicData>
            </a:graphic>
          </wp:inline>
        </w:drawing>
      </w:r>
    </w:p>
    <w:p>
      <w:pPr>
        <w:pStyle w:val="TextBody"/>
        <w:spacing w:before="8" w:after="0"/>
        <w:rPr>
          <w:sz w:val="21"/>
        </w:rPr>
      </w:pPr>
      <w:r>
        <w:rPr>
          <w:sz w:val="21"/>
        </w:rPr>
      </w:r>
    </w:p>
    <w:p>
      <w:pPr>
        <w:pStyle w:val="Heading2"/>
        <w:numPr>
          <w:ilvl w:val="2"/>
          <w:numId w:val="37"/>
        </w:numPr>
        <w:tabs>
          <w:tab w:val="clear" w:pos="720"/>
          <w:tab w:val="left" w:pos="1488" w:leader="none"/>
        </w:tabs>
        <w:spacing w:lineRule="auto" w:line="240" w:before="35" w:after="0"/>
        <w:ind w:left="1487" w:right="0" w:hanging="728"/>
        <w:jc w:val="left"/>
        <w:rPr/>
      </w:pPr>
      <w:bookmarkStart w:id="76" w:name="_bookmark381"/>
      <w:bookmarkStart w:id="77" w:name="_bookmark38"/>
      <w:bookmarkEnd w:id="76"/>
      <w:bookmarkEnd w:id="77"/>
      <w:r>
        <w:rPr/>
        <w:t xml:space="preserve">Add blacklist </w:t>
      </w:r>
      <w:r>
        <w:rPr>
          <w:spacing w:val="-1"/>
        </w:rPr>
        <w:t>individually</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Heading3"/>
        <w:spacing w:before="262" w:after="0"/>
        <w:rPr/>
      </w:pPr>
      <w:r>
        <w:rPr/>
        <w:t>Steps:</w:t>
      </w:r>
    </w:p>
    <w:p>
      <w:pPr>
        <w:pStyle w:val="ListParagraph"/>
        <w:numPr>
          <w:ilvl w:val="0"/>
          <w:numId w:val="29"/>
        </w:numPr>
        <w:tabs>
          <w:tab w:val="clear" w:pos="720"/>
          <w:tab w:val="left" w:pos="1342" w:leader="none"/>
        </w:tabs>
        <w:spacing w:lineRule="auto" w:line="206" w:before="221" w:after="0"/>
        <w:ind w:left="1341" w:right="884" w:hanging="221"/>
        <w:jc w:val="left"/>
        <w:rPr>
          <w:sz w:val="24"/>
        </w:rPr>
      </w:pPr>
      <w:r>
        <w:rPr>
          <w:sz w:val="24"/>
        </w:rPr>
        <w:t>In [Blacklist management], click the "Single Add" button to enter the blacklist</w:t>
      </w:r>
      <w:r>
        <w:rPr>
          <w:spacing w:val="-16"/>
          <w:sz w:val="24"/>
        </w:rPr>
        <w:t>addition page.</w:t>
      </w:r>
    </w:p>
    <w:p>
      <w:pPr>
        <w:pStyle w:val="TextBody"/>
        <w:spacing w:before="11" w:after="0"/>
        <w:rPr>
          <w:sz w:val="27"/>
        </w:rPr>
      </w:pPr>
      <w:r>
        <w:rPr>
          <w:sz w:val="27"/>
        </w:rPr>
      </w:r>
    </w:p>
    <w:p>
      <w:pPr>
        <w:pStyle w:val="ListParagraph"/>
        <w:numPr>
          <w:ilvl w:val="0"/>
          <w:numId w:val="29"/>
        </w:numPr>
        <w:tabs>
          <w:tab w:val="clear" w:pos="720"/>
          <w:tab w:val="left" w:pos="1339" w:leader="none"/>
        </w:tabs>
        <w:spacing w:lineRule="auto" w:line="338" w:before="0" w:after="0"/>
        <w:ind w:left="1300" w:right="1176" w:hanging="180"/>
        <w:jc w:val="both"/>
        <w:rPr>
          <w:sz w:val="24"/>
        </w:rPr>
      </w:pPr>
      <w:r>
        <w:drawing>
          <wp:anchor behindDoc="0" distT="0" distB="0" distL="0" distR="0" simplePos="0" locked="0" layoutInCell="1" allowOverlap="1" relativeHeight="54">
            <wp:simplePos x="0" y="0"/>
            <wp:positionH relativeFrom="page">
              <wp:posOffset>1143000</wp:posOffset>
            </wp:positionH>
            <wp:positionV relativeFrom="paragraph">
              <wp:posOffset>1057275</wp:posOffset>
            </wp:positionV>
            <wp:extent cx="5255895" cy="2669540"/>
            <wp:effectExtent l="0" t="0" r="0" b="0"/>
            <wp:wrapTopAndBottom/>
            <wp:docPr id="53" name="image3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7.jpeg" descr=""/>
                    <pic:cNvPicPr>
                      <a:picLocks noChangeAspect="1" noChangeArrowheads="1"/>
                    </pic:cNvPicPr>
                  </pic:nvPicPr>
                  <pic:blipFill>
                    <a:blip r:embed="rId69"/>
                    <a:stretch>
                      <a:fillRect/>
                    </a:stretch>
                  </pic:blipFill>
                  <pic:spPr bwMode="auto">
                    <a:xfrm>
                      <a:off x="0" y="0"/>
                      <a:ext cx="5255895" cy="2669540"/>
                    </a:xfrm>
                    <a:prstGeom prst="rect">
                      <a:avLst/>
                    </a:prstGeom>
                  </pic:spPr>
                </pic:pic>
              </a:graphicData>
            </a:graphic>
          </wp:anchor>
        </w:drawing>
      </w:r>
      <w:r>
        <w:rPr>
          <w:sz w:val="24"/>
        </w:rPr>
        <w:t>F</w:t>
      </w:r>
      <w:r>
        <w:rPr>
          <w:sz w:val="24"/>
        </w:rPr>
        <w:t>ill in the blacklist ID, name, gender, belonging group, phone number, ID card number, IC card number, ethnicity, birthplace, date of birth, contact address and remarks. Add face recognition photos and click "Save" to complete the blacklist create</w:t>
      </w:r>
      <w:r>
        <w:rPr>
          <w:spacing w:val="-2"/>
          <w:sz w:val="24"/>
        </w:rPr>
        <w:t>operation.</w:t>
      </w:r>
    </w:p>
    <w:p>
      <w:pPr>
        <w:pStyle w:val="Heading3"/>
        <w:spacing w:before="146" w:after="0"/>
        <w:rPr/>
      </w:pPr>
      <w:r>
        <w:rPr/>
        <w:t>Upload a face recognition photo description</w:t>
      </w:r>
    </w:p>
    <w:p>
      <w:pPr>
        <w:pStyle w:val="ListParagraph"/>
        <w:numPr>
          <w:ilvl w:val="0"/>
          <w:numId w:val="28"/>
        </w:numPr>
        <w:tabs>
          <w:tab w:val="clear" w:pos="720"/>
          <w:tab w:val="left" w:pos="1522" w:leader="none"/>
        </w:tabs>
        <w:spacing w:lineRule="auto" w:line="240" w:before="157" w:after="0"/>
        <w:ind w:left="1521" w:right="0" w:hanging="402"/>
        <w:jc w:val="left"/>
        <w:rPr>
          <w:b/>
          <w:b/>
          <w:sz w:val="24"/>
        </w:rPr>
      </w:pPr>
      <w:r>
        <w:rPr>
          <w:b/>
          <w:sz w:val="24"/>
        </w:rPr>
        <w:t>Upload from</w:t>
      </w:r>
      <w:r>
        <w:rPr>
          <w:b/>
          <w:spacing w:val="-4"/>
          <w:sz w:val="24"/>
        </w:rPr>
        <w:t>local</w:t>
      </w:r>
    </w:p>
    <w:p>
      <w:pPr>
        <w:pStyle w:val="TextBody"/>
        <w:spacing w:before="1" w:after="0"/>
        <w:rPr>
          <w:b/>
          <w:b/>
          <w:sz w:val="25"/>
        </w:rPr>
      </w:pPr>
      <w:r>
        <w:rPr>
          <w:b/>
          <w:sz w:val="25"/>
        </w:rPr>
      </w:r>
    </w:p>
    <w:p>
      <w:pPr>
        <w:pStyle w:val="TextBody"/>
        <w:spacing w:lineRule="auto" w:line="302"/>
        <w:ind w:left="1540" w:right="1174" w:hanging="0"/>
        <w:rPr/>
      </w:pPr>
      <w:r>
        <w:rPr/>
        <w:t>Click "Upload from local" to open the local folder, select the jpg and png portrait photos in the folder.</w:t>
      </w:r>
    </w:p>
    <w:p>
      <w:pPr>
        <w:sectPr>
          <w:headerReference w:type="default" r:id="rId70"/>
          <w:type w:val="nextPage"/>
          <w:pgSz w:w="11906" w:h="16838"/>
          <w:pgMar w:left="680" w:right="620" w:header="554" w:top="1200" w:footer="0" w:bottom="280" w:gutter="0"/>
          <w:pgNumType w:fmt="decimal"/>
          <w:formProt w:val="false"/>
          <w:textDirection w:val="lrTb"/>
          <w:docGrid w:type="default" w:linePitch="100" w:charSpace="4096"/>
        </w:sectPr>
        <w:pStyle w:val="TextBody"/>
        <w:spacing w:before="130" w:after="0"/>
        <w:ind w:left="1540" w:right="0" w:hanging="0"/>
        <w:rPr/>
      </w:pPr>
      <w:r>
        <w:rPr>
          <w:color w:val="FF0000"/>
        </w:rPr>
        <w:t>Note: Portrait photo specifications</w:t>
      </w:r>
    </w:p>
    <w:p>
      <w:pPr>
        <w:pStyle w:val="TextBody"/>
        <w:spacing w:before="4" w:after="0"/>
        <w:rPr>
          <w:sz w:val="13"/>
        </w:rPr>
      </w:pPr>
      <w:r>
        <w:rPr>
          <w:sz w:val="13"/>
        </w:rPr>
      </w:r>
    </w:p>
    <w:p>
      <w:pPr>
        <w:pStyle w:val="TextBody"/>
        <w:spacing w:lineRule="exact" w:line="20"/>
        <w:ind w:left="731" w:right="0" w:hanging="0"/>
        <w:rPr>
          <w:sz w:val="2"/>
        </w:rPr>
      </w:pPr>
      <w:r>
        <w:rPr/>
        <mc:AlternateContent>
          <mc:Choice Requires="wpg">
            <w:drawing>
              <wp:inline distT="0" distB="0" distL="114300" distR="114300">
                <wp:extent cx="5765800" cy="10160"/>
                <wp:effectExtent l="0" t="0" r="0" b="0"/>
                <wp:docPr id="54" name=""/>
                <a:graphic xmlns:a="http://schemas.openxmlformats.org/drawingml/2006/main">
                  <a:graphicData uri="http://schemas.microsoft.com/office/word/2010/wordprocessingGroup">
                    <wpg:wgp>
                      <wpg:cNvGrpSpPr/>
                      <wpg:grpSpPr>
                        <a:xfrm>
                          <a:off x="0" y="0"/>
                          <a:ext cx="5765040" cy="9360"/>
                        </a:xfrm>
                      </wpg:grpSpPr>
                      <wps:wsp>
                        <wps:cNvSpPr/>
                        <wps:nvSpPr>
                          <wps:cNvPr id="16" name="Rectangle 1"/>
                          <wps:cNvSpPr/>
                        </wps:nvSpPr>
                        <wps:spPr>
                          <a:xfrm>
                            <a:off x="0" y="0"/>
                            <a:ext cx="5765040" cy="9360"/>
                          </a:xfrm>
                          <a:prstGeom prst="rect">
                            <a:avLst/>
                          </a:prstGeom>
                          <a:solidFill>
                            <a:srgbClr val="000000"/>
                          </a:solidFill>
                          <a:ln>
                            <a:noFill/>
                          </a:ln>
                        </wps:spPr>
                        <wps:bodyPr/>
                      </wps:wsp>
                    </wpg:wgp>
                  </a:graphicData>
                </a:graphic>
              </wp:inline>
            </w:drawing>
          </mc:Choice>
          <mc:Fallback>
            <w:pict>
              <v:group id="shape_0" style="position:absolute;margin-left:0pt;margin-top:-0.8pt;width:453.95pt;height:0.75pt" coordorigin="0,-16" coordsize="9079,15">
                <v:rect id="shape_0" fillcolor="black" stroked="f" style="position:absolute;left:0;top:-16;width:9078;height:14;mso-position-vertical:top">
                  <w10:wrap type="none"/>
                  <v:fill o:detectmouseclick="t" type="solid" color2="white"/>
                  <v:stroke color="#3465a4" joinstyle="round" endcap="flat"/>
                </v:rect>
              </v:group>
            </w:pict>
          </mc:Fallback>
        </mc:AlternateContent>
      </w:r>
    </w:p>
    <w:p>
      <w:pPr>
        <w:pStyle w:val="TextBody"/>
        <w:spacing w:before="6" w:after="0"/>
        <w:rPr>
          <w:sz w:val="8"/>
        </w:rPr>
      </w:pPr>
      <w:r>
        <w:rPr>
          <w:sz w:val="8"/>
        </w:rPr>
      </w:r>
    </w:p>
    <w:p>
      <w:pPr>
        <w:pStyle w:val="ListParagraph"/>
        <w:numPr>
          <w:ilvl w:val="0"/>
          <w:numId w:val="30"/>
        </w:numPr>
        <w:tabs>
          <w:tab w:val="clear" w:pos="720"/>
          <w:tab w:val="left" w:pos="2081" w:leader="none"/>
        </w:tabs>
        <w:spacing w:lineRule="auto" w:line="158" w:before="164" w:after="0"/>
        <w:ind w:left="1840" w:right="852" w:hanging="0"/>
        <w:jc w:val="left"/>
        <w:rPr>
          <w:sz w:val="24"/>
        </w:rPr>
      </w:pPr>
      <w:r>
        <w:rPr>
          <w:color w:val="FF0000"/>
          <w:sz w:val="24"/>
        </w:rPr>
        <w:t>Please choose a front-and-bareheaded photo in the past three months, with clear and even-light</w:t>
      </w:r>
      <w:r>
        <w:rPr>
          <w:color w:val="FF0000"/>
          <w:spacing w:val="-1"/>
          <w:sz w:val="24"/>
        </w:rPr>
        <w:t>image.</w:t>
      </w:r>
    </w:p>
    <w:p>
      <w:pPr>
        <w:pStyle w:val="TextBody"/>
        <w:rPr>
          <w:sz w:val="26"/>
        </w:rPr>
      </w:pPr>
      <w:r>
        <w:rPr>
          <w:sz w:val="26"/>
        </w:rPr>
      </w:r>
    </w:p>
    <w:p>
      <w:pPr>
        <w:pStyle w:val="TextBody"/>
        <w:rPr>
          <w:sz w:val="26"/>
        </w:rPr>
      </w:pPr>
      <w:r>
        <w:rPr>
          <w:sz w:val="26"/>
        </w:rPr>
      </w:r>
    </w:p>
    <w:p>
      <w:pPr>
        <w:pStyle w:val="TextBody"/>
        <w:spacing w:before="8" w:after="0"/>
        <w:rPr>
          <w:sz w:val="27"/>
        </w:rPr>
      </w:pPr>
      <w:r>
        <w:rPr>
          <w:sz w:val="27"/>
        </w:rPr>
      </w:r>
    </w:p>
    <w:p>
      <w:pPr>
        <w:pStyle w:val="ListParagraph"/>
        <w:numPr>
          <w:ilvl w:val="0"/>
          <w:numId w:val="30"/>
        </w:numPr>
        <w:tabs>
          <w:tab w:val="clear" w:pos="720"/>
          <w:tab w:val="left" w:pos="2201" w:leader="none"/>
        </w:tabs>
        <w:spacing w:lineRule="auto" w:line="290" w:before="1" w:after="0"/>
        <w:ind w:left="1540" w:right="1487" w:firstLine="300"/>
        <w:jc w:val="left"/>
        <w:rPr>
          <w:sz w:val="24"/>
        </w:rPr>
      </w:pPr>
      <w:r>
        <w:rPr>
          <w:color w:val="FF0000"/>
          <w:sz w:val="24"/>
        </w:rPr>
        <w:t>The recommended size is 640 px * 480 px, and the size does not</w:t>
      </w:r>
      <w:r>
        <w:rPr>
          <w:color w:val="FF0000"/>
          <w:spacing w:val="-3"/>
          <w:sz w:val="24"/>
        </w:rPr>
        <w:t>exceed</w:t>
      </w:r>
      <w:r>
        <w:rPr>
          <w:color w:val="FF0000"/>
          <w:sz w:val="24"/>
        </w:rPr>
        <w:t>500kb. Only jpg and png file are</w:t>
      </w:r>
      <w:r>
        <w:rPr>
          <w:color w:val="FF0000"/>
          <w:spacing w:val="-12"/>
          <w:sz w:val="24"/>
        </w:rPr>
        <w:t>supported.</w:t>
      </w:r>
    </w:p>
    <w:p>
      <w:pPr>
        <w:pStyle w:val="TextBody"/>
        <w:spacing w:before="5" w:after="0"/>
        <w:rPr>
          <w:sz w:val="23"/>
        </w:rPr>
      </w:pPr>
      <w:r>
        <w:rPr>
          <w:sz w:val="23"/>
        </w:rPr>
      </w:r>
    </w:p>
    <w:p>
      <w:pPr>
        <w:pStyle w:val="ListParagraph"/>
        <w:numPr>
          <w:ilvl w:val="0"/>
          <w:numId w:val="30"/>
        </w:numPr>
        <w:tabs>
          <w:tab w:val="clear" w:pos="720"/>
          <w:tab w:val="left" w:pos="2201" w:leader="none"/>
        </w:tabs>
        <w:spacing w:lineRule="auto" w:line="288" w:before="1" w:after="0"/>
        <w:ind w:left="1540" w:right="1827" w:firstLine="300"/>
        <w:jc w:val="left"/>
        <w:rPr>
          <w:sz w:val="24"/>
        </w:rPr>
      </w:pPr>
      <w:r>
        <w:rPr>
          <w:color w:val="FF0000"/>
          <w:sz w:val="24"/>
        </w:rPr>
        <w:t>Faces should account for more than 1/3 of the photo, avoiding</w:t>
      </w:r>
      <w:r>
        <w:rPr>
          <w:color w:val="FF0000"/>
          <w:spacing w:val="-3"/>
          <w:sz w:val="24"/>
        </w:rPr>
        <w:t>photo</w:t>
      </w:r>
      <w:r>
        <w:rPr>
          <w:color w:val="FF0000"/>
          <w:sz w:val="24"/>
        </w:rPr>
        <w:t>blurring, wearing sunglasses, excessive facial-up, and head</w:t>
      </w:r>
      <w:r>
        <w:rPr>
          <w:color w:val="FF0000"/>
          <w:spacing w:val="-6"/>
          <w:sz w:val="24"/>
        </w:rPr>
        <w:t>rotations.</w:t>
      </w:r>
    </w:p>
    <w:p>
      <w:pPr>
        <w:pStyle w:val="TextBody"/>
        <w:rPr>
          <w:sz w:val="26"/>
        </w:rPr>
      </w:pPr>
      <w:r>
        <w:rPr>
          <w:sz w:val="26"/>
        </w:rPr>
      </w:r>
    </w:p>
    <w:p>
      <w:pPr>
        <w:pStyle w:val="TextBody"/>
        <w:rPr>
          <w:sz w:val="26"/>
        </w:rPr>
      </w:pPr>
      <w:r>
        <w:rPr>
          <w:sz w:val="26"/>
        </w:rPr>
      </w:r>
    </w:p>
    <w:p>
      <w:pPr>
        <w:pStyle w:val="Heading2"/>
        <w:numPr>
          <w:ilvl w:val="2"/>
          <w:numId w:val="37"/>
        </w:numPr>
        <w:tabs>
          <w:tab w:val="clear" w:pos="720"/>
          <w:tab w:val="left" w:pos="1488" w:leader="none"/>
        </w:tabs>
        <w:spacing w:lineRule="auto" w:line="240" w:before="174" w:after="0"/>
        <w:ind w:left="1487" w:right="0" w:hanging="728"/>
        <w:jc w:val="left"/>
        <w:rPr/>
      </w:pPr>
      <w:bookmarkStart w:id="78" w:name="_bookmark391"/>
      <w:bookmarkStart w:id="79" w:name="_bookmark39"/>
      <w:bookmarkEnd w:id="78"/>
      <w:bookmarkEnd w:id="79"/>
      <w:r>
        <w:rPr/>
        <w:t xml:space="preserve">Export </w:t>
      </w:r>
      <w:r>
        <w:rPr>
          <w:spacing w:val="-1"/>
        </w:rPr>
        <w:t>blacklist</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11" w:after="0"/>
        <w:rPr>
          <w:rFonts w:ascii="Calibri" w:hAnsi="Calibri"/>
          <w:b/>
          <w:b/>
          <w:sz w:val="28"/>
        </w:rPr>
      </w:pPr>
      <w:r>
        <w:rPr>
          <w:rFonts w:ascii="Calibri" w:hAnsi="Calibri"/>
          <w:b/>
          <w:sz w:val="28"/>
        </w:rPr>
      </w:r>
    </w:p>
    <w:p>
      <w:pPr>
        <w:pStyle w:val="TextBody"/>
        <w:spacing w:lineRule="auto" w:line="307" w:before="1" w:after="0"/>
        <w:ind w:left="1120" w:right="1932" w:hanging="0"/>
        <w:rPr/>
      </w:pPr>
      <w:r>
        <w:rPr/>
        <w:t>In [Blacklist management], click the "Export" button to export all the blacklist information in the list to the file "Blacklist information.xls" and download it.</w:t>
      </w:r>
    </w:p>
    <w:p>
      <w:pPr>
        <w:pStyle w:val="TextBody"/>
        <w:rPr>
          <w:sz w:val="26"/>
        </w:rPr>
      </w:pPr>
      <w:r>
        <w:rPr>
          <w:sz w:val="26"/>
        </w:rPr>
      </w:r>
    </w:p>
    <w:p>
      <w:pPr>
        <w:pStyle w:val="TextBody"/>
        <w:spacing w:before="5" w:after="0"/>
        <w:rPr>
          <w:sz w:val="37"/>
        </w:rPr>
      </w:pPr>
      <w:r>
        <w:rPr>
          <w:sz w:val="37"/>
        </w:rPr>
      </w:r>
    </w:p>
    <w:p>
      <w:pPr>
        <w:pStyle w:val="Heading2"/>
        <w:numPr>
          <w:ilvl w:val="2"/>
          <w:numId w:val="37"/>
        </w:numPr>
        <w:tabs>
          <w:tab w:val="clear" w:pos="720"/>
          <w:tab w:val="left" w:pos="1488" w:leader="none"/>
        </w:tabs>
        <w:spacing w:lineRule="auto" w:line="240" w:before="0" w:after="0"/>
        <w:ind w:left="1487" w:right="0" w:hanging="728"/>
        <w:jc w:val="left"/>
        <w:rPr/>
      </w:pPr>
      <w:bookmarkStart w:id="80" w:name="_bookmark401"/>
      <w:bookmarkStart w:id="81" w:name="_bookmark40"/>
      <w:bookmarkEnd w:id="80"/>
      <w:bookmarkEnd w:id="81"/>
      <w:r>
        <w:rPr/>
        <w:t xml:space="preserve">Refresh blacklist </w:t>
      </w:r>
      <w:r>
        <w:rPr>
          <w:spacing w:val="-4"/>
        </w:rPr>
        <w:t>information</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12" w:after="0"/>
        <w:rPr>
          <w:rFonts w:ascii="Calibri" w:hAnsi="Calibri"/>
          <w:b/>
          <w:b/>
          <w:sz w:val="28"/>
        </w:rPr>
      </w:pPr>
      <w:r>
        <w:rPr>
          <w:rFonts w:ascii="Calibri" w:hAnsi="Calibri"/>
          <w:b/>
          <w:sz w:val="28"/>
        </w:rPr>
      </w:r>
    </w:p>
    <w:p>
      <w:pPr>
        <w:pStyle w:val="TextBody"/>
        <w:spacing w:lineRule="auto" w:line="302"/>
        <w:ind w:left="1120" w:right="1786" w:hanging="0"/>
        <w:rPr/>
      </w:pPr>
      <w:r>
        <w:rPr/>
        <w:t>In [Blacklist management], click the "Refresh" button to refresh all the blacklist information in the list to the latest state.</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8" w:after="0"/>
        <w:rPr>
          <w:sz w:val="38"/>
        </w:rPr>
      </w:pPr>
      <w:r>
        <w:rPr>
          <w:sz w:val="38"/>
        </w:rPr>
      </w:r>
    </w:p>
    <w:p>
      <w:pPr>
        <w:pStyle w:val="Heading2"/>
        <w:numPr>
          <w:ilvl w:val="2"/>
          <w:numId w:val="37"/>
        </w:numPr>
        <w:tabs>
          <w:tab w:val="clear" w:pos="720"/>
          <w:tab w:val="left" w:pos="1488" w:leader="none"/>
        </w:tabs>
        <w:spacing w:lineRule="auto" w:line="240" w:before="0" w:after="0"/>
        <w:ind w:left="1487" w:right="0" w:hanging="728"/>
        <w:jc w:val="left"/>
        <w:rPr/>
      </w:pPr>
      <w:bookmarkStart w:id="82" w:name="_bookmark412"/>
      <w:bookmarkStart w:id="83" w:name="_bookmark411"/>
      <w:bookmarkEnd w:id="82"/>
      <w:bookmarkEnd w:id="83"/>
      <w:r>
        <w:rPr/>
        <w:t xml:space="preserve">Blacklist details and </w:t>
      </w:r>
      <w:r>
        <w:rPr>
          <w:spacing w:val="-3"/>
        </w:rPr>
        <w:t>editing</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Heading3"/>
        <w:spacing w:before="263" w:after="0"/>
        <w:rPr/>
      </w:pPr>
      <w:r>
        <w:rPr/>
        <w:t>Blacklist details</w:t>
      </w:r>
    </w:p>
    <w:p>
      <w:pPr>
        <w:pStyle w:val="TextBody"/>
        <w:spacing w:before="7" w:after="0"/>
        <w:rPr>
          <w:b/>
          <w:b/>
        </w:rPr>
      </w:pPr>
      <w:r>
        <w:rPr>
          <w:b/>
        </w:rPr>
      </w:r>
    </w:p>
    <w:p>
      <w:pPr>
        <w:sectPr>
          <w:headerReference w:type="default" r:id="rId71"/>
          <w:type w:val="nextPage"/>
          <w:pgSz w:w="11906" w:h="16838"/>
          <w:pgMar w:left="680" w:right="620" w:header="554" w:top="1020" w:footer="0" w:bottom="280" w:gutter="0"/>
          <w:pgNumType w:fmt="decimal"/>
          <w:formProt w:val="false"/>
          <w:textDirection w:val="lrTb"/>
          <w:docGrid w:type="default" w:linePitch="100" w:charSpace="4096"/>
        </w:sectPr>
        <w:pStyle w:val="TextBody"/>
        <w:spacing w:lineRule="auto" w:line="302" w:before="1" w:after="0"/>
        <w:ind w:left="1120" w:right="1302" w:hanging="0"/>
        <w:rPr/>
      </w:pPr>
      <w:r>
        <w:rPr/>
        <w:t>In [Blacklist management], after corresponding to the blacklist information, click the "Blacklist details" button to enter the details page to view the specific blacklist information</w:t>
      </w:r>
    </w:p>
    <w:p>
      <w:pPr>
        <w:pStyle w:val="TextBody"/>
        <w:spacing w:before="11" w:after="0"/>
        <w:rPr>
          <w:sz w:val="25"/>
        </w:rPr>
      </w:pPr>
      <w:r>
        <w:rPr>
          <w:sz w:val="25"/>
        </w:rPr>
      </w:r>
    </w:p>
    <w:p>
      <w:pPr>
        <w:pStyle w:val="TextBody"/>
        <w:ind w:left="820" w:right="0" w:hanging="0"/>
        <w:rPr>
          <w:sz w:val="20"/>
        </w:rPr>
      </w:pPr>
      <w:r>
        <w:rPr/>
        <w:drawing>
          <wp:inline distT="0" distB="0" distL="0" distR="0">
            <wp:extent cx="5222240" cy="5167630"/>
            <wp:effectExtent l="0" t="0" r="0" b="0"/>
            <wp:docPr id="55" name="image3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8.jpeg" descr=""/>
                    <pic:cNvPicPr>
                      <a:picLocks noChangeAspect="1" noChangeArrowheads="1"/>
                    </pic:cNvPicPr>
                  </pic:nvPicPr>
                  <pic:blipFill>
                    <a:blip r:embed="rId72"/>
                    <a:stretch>
                      <a:fillRect/>
                    </a:stretch>
                  </pic:blipFill>
                  <pic:spPr bwMode="auto">
                    <a:xfrm>
                      <a:off x="0" y="0"/>
                      <a:ext cx="5222240" cy="5167630"/>
                    </a:xfrm>
                    <a:prstGeom prst="rect">
                      <a:avLst/>
                    </a:prstGeom>
                  </pic:spPr>
                </pic:pic>
              </a:graphicData>
            </a:graphic>
          </wp:inline>
        </w:drawing>
      </w:r>
    </w:p>
    <w:p>
      <w:pPr>
        <w:pStyle w:val="TextBody"/>
        <w:spacing w:before="10" w:after="0"/>
        <w:rPr>
          <w:sz w:val="19"/>
        </w:rPr>
      </w:pPr>
      <w:r>
        <w:rPr>
          <w:sz w:val="19"/>
        </w:rPr>
      </w:r>
    </w:p>
    <w:p>
      <w:pPr>
        <w:pStyle w:val="Heading3"/>
        <w:spacing w:before="90" w:after="0"/>
        <w:rPr/>
      </w:pPr>
      <w:r>
        <w:rPr/>
        <w:t>Blacklist edit</w:t>
      </w:r>
    </w:p>
    <w:p>
      <w:pPr>
        <w:pStyle w:val="TextBody"/>
        <w:spacing w:before="10" w:after="0"/>
        <w:rPr>
          <w:b/>
          <w:b/>
        </w:rPr>
      </w:pPr>
      <w:r>
        <w:rPr>
          <w:b/>
        </w:rPr>
      </w:r>
    </w:p>
    <w:p>
      <w:pPr>
        <w:sectPr>
          <w:headerReference w:type="default" r:id="rId73"/>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302"/>
        <w:ind w:left="1120" w:right="1468" w:hanging="0"/>
        <w:rPr/>
      </w:pPr>
      <w:r>
        <w:rPr/>
        <w:t>On the details page, click the edit button to modify the basic information and photo information of the blacklist. After modifying the information, click Save.</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3" w:after="1"/>
        <w:rPr>
          <w:sz w:val="28"/>
        </w:rPr>
      </w:pPr>
      <w:r>
        <w:rPr>
          <w:sz w:val="28"/>
        </w:rPr>
      </w:r>
    </w:p>
    <w:p>
      <w:pPr>
        <w:pStyle w:val="TextBody"/>
        <w:ind w:left="1327" w:right="0" w:hanging="0"/>
        <w:rPr>
          <w:sz w:val="20"/>
        </w:rPr>
      </w:pPr>
      <w:r>
        <w:rPr/>
        <w:drawing>
          <wp:inline distT="0" distB="0" distL="0" distR="0">
            <wp:extent cx="5310505" cy="5426075"/>
            <wp:effectExtent l="0" t="0" r="0" b="0"/>
            <wp:docPr id="57" name="image3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9.jpeg" descr=""/>
                    <pic:cNvPicPr>
                      <a:picLocks noChangeAspect="1" noChangeArrowheads="1"/>
                    </pic:cNvPicPr>
                  </pic:nvPicPr>
                  <pic:blipFill>
                    <a:blip r:embed="rId74"/>
                    <a:stretch>
                      <a:fillRect/>
                    </a:stretch>
                  </pic:blipFill>
                  <pic:spPr bwMode="auto">
                    <a:xfrm>
                      <a:off x="0" y="0"/>
                      <a:ext cx="5310505" cy="5426075"/>
                    </a:xfrm>
                    <a:prstGeom prst="rect">
                      <a:avLst/>
                    </a:prstGeom>
                  </pic:spPr>
                </pic:pic>
              </a:graphicData>
            </a:graphic>
          </wp:inline>
        </w:drawing>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10" w:after="0"/>
        <w:rPr>
          <w:sz w:val="17"/>
        </w:rPr>
      </w:pPr>
      <w:r>
        <w:rPr>
          <w:sz w:val="17"/>
        </w:rPr>
      </w:r>
    </w:p>
    <w:p>
      <w:pPr>
        <w:pStyle w:val="Heading2"/>
        <w:numPr>
          <w:ilvl w:val="2"/>
          <w:numId w:val="37"/>
        </w:numPr>
        <w:tabs>
          <w:tab w:val="clear" w:pos="720"/>
          <w:tab w:val="left" w:pos="1488" w:leader="none"/>
        </w:tabs>
        <w:spacing w:lineRule="auto" w:line="240" w:before="35" w:after="0"/>
        <w:ind w:left="1487" w:right="0" w:hanging="728"/>
        <w:jc w:val="left"/>
        <w:rPr/>
      </w:pPr>
      <w:bookmarkStart w:id="84" w:name="_bookmark421"/>
      <w:bookmarkStart w:id="85" w:name="_bookmark42"/>
      <w:bookmarkEnd w:id="84"/>
      <w:bookmarkEnd w:id="85"/>
      <w:r>
        <w:rPr/>
        <w:t xml:space="preserve">Blacklist grouping </w:t>
      </w:r>
      <w:r>
        <w:rPr>
          <w:spacing w:val="-2"/>
        </w:rPr>
        <w:t>management</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7" w:after="0"/>
        <w:rPr>
          <w:rFonts w:ascii="Calibri" w:hAnsi="Calibri"/>
          <w:b/>
          <w:b/>
          <w:sz w:val="31"/>
        </w:rPr>
      </w:pPr>
      <w:r>
        <w:rPr>
          <w:rFonts w:ascii="Calibri" w:hAnsi="Calibri"/>
          <w:b/>
          <w:sz w:val="31"/>
        </w:rPr>
      </w:r>
    </w:p>
    <w:p>
      <w:pPr>
        <w:sectPr>
          <w:headerReference w:type="default" r:id="rId75"/>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338"/>
        <w:ind w:left="1120" w:right="1177" w:hanging="0"/>
        <w:jc w:val="both"/>
        <w:rPr/>
      </w:pPr>
      <w:r>
        <w:rPr/>
        <w:t>The blacklist group uses the organizational structure group by default. Each user group has a default blacklist group. You can add, modify, and delete blacklist groups on the user group. The operation is similar to the user grouping in [Group</w:t>
      </w:r>
      <w:r>
        <w:rPr>
          <w:spacing w:val="40"/>
        </w:rPr>
        <w:t>Str</w:t>
      </w:r>
    </w:p>
    <w:p>
      <w:pPr>
        <w:pStyle w:val="TextBody"/>
        <w:rPr>
          <w:sz w:val="20"/>
        </w:rPr>
      </w:pPr>
      <w:r>
        <w:rPr>
          <w:sz w:val="20"/>
        </w:rPr>
      </w:r>
    </w:p>
    <w:p>
      <w:pPr>
        <w:pStyle w:val="TextBody"/>
        <w:rPr>
          <w:sz w:val="20"/>
        </w:rPr>
      </w:pPr>
      <w:r>
        <w:rPr>
          <w:sz w:val="20"/>
        </w:rPr>
      </w:r>
    </w:p>
    <w:p>
      <w:pPr>
        <w:pStyle w:val="Heading1"/>
        <w:numPr>
          <w:ilvl w:val="0"/>
          <w:numId w:val="27"/>
        </w:numPr>
        <w:tabs>
          <w:tab w:val="clear" w:pos="720"/>
          <w:tab w:val="left" w:pos="1102" w:leader="none"/>
        </w:tabs>
        <w:spacing w:lineRule="auto" w:line="240" w:before="132" w:after="0"/>
        <w:ind w:left="1101" w:right="0" w:hanging="342"/>
        <w:jc w:val="left"/>
        <w:rPr/>
      </w:pPr>
      <w:bookmarkStart w:id="86" w:name="_bookmark431"/>
      <w:bookmarkStart w:id="87" w:name="_bookmark43"/>
      <w:bookmarkEnd w:id="86"/>
      <w:bookmarkEnd w:id="87"/>
      <w:r>
        <w:rPr/>
        <w:t xml:space="preserve">Chapter </w:t>
      </w:r>
      <w:r>
        <w:rPr>
          <w:spacing w:val="3"/>
        </w:rPr>
        <w:t xml:space="preserve">Five </w:t>
      </w:r>
      <w:r>
        <w:rPr>
          <w:spacing w:val="-4"/>
        </w:rPr>
        <w:t xml:space="preserve">Pass </w:t>
      </w:r>
      <w:r>
        <w:rPr/>
        <w:t>Management</w:t>
      </w:r>
    </w:p>
    <w:p>
      <w:pPr>
        <w:pStyle w:val="TextBody"/>
        <w:rPr>
          <w:rFonts w:ascii="Calibri" w:hAnsi="Calibri"/>
          <w:b/>
          <w:b/>
          <w:sz w:val="44"/>
        </w:rPr>
      </w:pPr>
      <w:r>
        <w:rPr>
          <w:rFonts w:ascii="Calibri" w:hAnsi="Calibri"/>
          <w:b/>
          <w:sz w:val="44"/>
        </w:rPr>
      </w:r>
    </w:p>
    <w:p>
      <w:pPr>
        <w:pStyle w:val="TextBody"/>
        <w:spacing w:before="10" w:after="0"/>
        <w:rPr>
          <w:rFonts w:ascii="Calibri" w:hAnsi="Calibri"/>
          <w:b/>
          <w:b/>
          <w:sz w:val="44"/>
        </w:rPr>
      </w:pPr>
      <w:r>
        <w:rPr>
          <w:rFonts w:ascii="Calibri" w:hAnsi="Calibri"/>
          <w:b/>
          <w:sz w:val="44"/>
        </w:rPr>
      </w:r>
    </w:p>
    <w:p>
      <w:pPr>
        <w:pStyle w:val="Heading2"/>
        <w:numPr>
          <w:ilvl w:val="1"/>
          <w:numId w:val="27"/>
        </w:numPr>
        <w:tabs>
          <w:tab w:val="clear" w:pos="720"/>
          <w:tab w:val="left" w:pos="1284" w:leader="none"/>
        </w:tabs>
        <w:spacing w:lineRule="auto" w:line="240" w:before="0" w:after="0"/>
        <w:ind w:left="1283" w:right="0" w:hanging="524"/>
        <w:jc w:val="left"/>
        <w:rPr>
          <w:rFonts w:ascii="Cambria" w:hAnsi="Cambria"/>
        </w:rPr>
      </w:pPr>
      <w:bookmarkStart w:id="88" w:name="_bookmark441"/>
      <w:bookmarkStart w:id="89" w:name="_bookmark44"/>
      <w:bookmarkEnd w:id="88"/>
      <w:bookmarkEnd w:id="89"/>
      <w:r>
        <w:rPr>
          <w:rFonts w:ascii="Cambria" w:hAnsi="Cambria"/>
        </w:rPr>
        <w:t>Pass records</w:t>
      </w:r>
    </w:p>
    <w:p>
      <w:pPr>
        <w:pStyle w:val="TextBody"/>
        <w:rPr>
          <w:rFonts w:ascii="Cambria" w:hAnsi="Cambria"/>
          <w:b/>
          <w:b/>
          <w:sz w:val="36"/>
        </w:rPr>
      </w:pPr>
      <w:r>
        <w:rPr>
          <w:rFonts w:ascii="Cambria" w:hAnsi="Cambria"/>
          <w:b/>
          <w:sz w:val="36"/>
        </w:rPr>
      </w:r>
    </w:p>
    <w:p>
      <w:pPr>
        <w:pStyle w:val="TextBody"/>
        <w:rPr>
          <w:rFonts w:ascii="Cambria" w:hAnsi="Cambria"/>
          <w:b/>
          <w:b/>
          <w:sz w:val="36"/>
        </w:rPr>
      </w:pPr>
      <w:r>
        <w:rPr>
          <w:rFonts w:ascii="Cambria" w:hAnsi="Cambria"/>
          <w:b/>
          <w:sz w:val="36"/>
        </w:rPr>
      </w:r>
    </w:p>
    <w:p>
      <w:pPr>
        <w:pStyle w:val="TextBody"/>
        <w:spacing w:lineRule="auto" w:line="352" w:before="304" w:after="0"/>
        <w:ind w:left="1120" w:right="1175" w:hanging="0"/>
        <w:jc w:val="both"/>
        <w:rPr/>
      </w:pPr>
      <w:r>
        <w:drawing>
          <wp:anchor behindDoc="0" distT="0" distB="0" distL="0" distR="0" simplePos="0" locked="0" layoutInCell="1" allowOverlap="1" relativeHeight="55">
            <wp:simplePos x="0" y="0"/>
            <wp:positionH relativeFrom="page">
              <wp:posOffset>1143000</wp:posOffset>
            </wp:positionH>
            <wp:positionV relativeFrom="paragraph">
              <wp:posOffset>1572895</wp:posOffset>
            </wp:positionV>
            <wp:extent cx="5281295" cy="2636520"/>
            <wp:effectExtent l="0" t="0" r="0" b="0"/>
            <wp:wrapTopAndBottom/>
            <wp:docPr id="58" name="image4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jpeg" descr=""/>
                    <pic:cNvPicPr>
                      <a:picLocks noChangeAspect="1" noChangeArrowheads="1"/>
                    </pic:cNvPicPr>
                  </pic:nvPicPr>
                  <pic:blipFill>
                    <a:blip r:embed="rId76"/>
                    <a:stretch>
                      <a:fillRect/>
                    </a:stretch>
                  </pic:blipFill>
                  <pic:spPr bwMode="auto">
                    <a:xfrm>
                      <a:off x="0" y="0"/>
                      <a:ext cx="5281295" cy="2636520"/>
                    </a:xfrm>
                    <a:prstGeom prst="rect">
                      <a:avLst/>
                    </a:prstGeom>
                  </pic:spPr>
                </pic:pic>
              </a:graphicData>
            </a:graphic>
          </wp:anchor>
        </w:drawing>
      </w:r>
      <w:r>
        <w:rPr/>
        <w:t>V</w:t>
      </w:r>
      <w:r>
        <w:rPr/>
        <w:t>iew all the identification records on the device, which can be grouped and filtered by device. The data body temperature value is greater than or equal to 37.3 degrees to display red font, less than 37.3 degrees to display green font, no temperature data display "none". There are three passage states: normal body temperature, abnormal body temperature and no</w:t>
      </w:r>
      <w:r>
        <w:rPr>
          <w:spacing w:val="-4"/>
        </w:rPr>
        <w:t>mask.</w:t>
      </w:r>
    </w:p>
    <w:p>
      <w:pPr>
        <w:pStyle w:val="TextBody"/>
        <w:rPr>
          <w:sz w:val="26"/>
        </w:rPr>
      </w:pPr>
      <w:r>
        <w:rPr>
          <w:sz w:val="26"/>
        </w:rPr>
      </w:r>
    </w:p>
    <w:p>
      <w:pPr>
        <w:pStyle w:val="TextBody"/>
        <w:spacing w:before="9" w:after="0"/>
        <w:rPr>
          <w:sz w:val="36"/>
        </w:rPr>
      </w:pPr>
      <w:r>
        <w:rPr>
          <w:sz w:val="36"/>
        </w:rPr>
      </w:r>
    </w:p>
    <w:p>
      <w:pPr>
        <w:pStyle w:val="Heading2"/>
        <w:numPr>
          <w:ilvl w:val="1"/>
          <w:numId w:val="27"/>
        </w:numPr>
        <w:tabs>
          <w:tab w:val="clear" w:pos="720"/>
          <w:tab w:val="left" w:pos="1284" w:leader="none"/>
        </w:tabs>
        <w:spacing w:lineRule="auto" w:line="240" w:before="0" w:after="0"/>
        <w:ind w:left="1283" w:right="0" w:hanging="524"/>
        <w:jc w:val="left"/>
        <w:rPr>
          <w:rFonts w:ascii="Cambria" w:hAnsi="Cambria"/>
        </w:rPr>
      </w:pPr>
      <w:bookmarkStart w:id="90" w:name="_bookmark451"/>
      <w:bookmarkStart w:id="91" w:name="_bookmark45"/>
      <w:bookmarkEnd w:id="90"/>
      <w:bookmarkEnd w:id="91"/>
      <w:r>
        <w:rPr>
          <w:rFonts w:ascii="Cambria" w:hAnsi="Cambria"/>
        </w:rPr>
        <w:t>Pass permission</w:t>
      </w:r>
    </w:p>
    <w:p>
      <w:pPr>
        <w:pStyle w:val="TextBody"/>
        <w:rPr>
          <w:rFonts w:ascii="Cambria" w:hAnsi="Cambria"/>
          <w:b/>
          <w:b/>
          <w:sz w:val="36"/>
        </w:rPr>
      </w:pPr>
      <w:r>
        <w:rPr>
          <w:rFonts w:ascii="Cambria" w:hAnsi="Cambria"/>
          <w:b/>
          <w:sz w:val="36"/>
        </w:rPr>
      </w:r>
    </w:p>
    <w:p>
      <w:pPr>
        <w:pStyle w:val="TextBody"/>
        <w:rPr>
          <w:rFonts w:ascii="Cambria" w:hAnsi="Cambria"/>
          <w:b/>
          <w:b/>
          <w:sz w:val="50"/>
        </w:rPr>
      </w:pPr>
      <w:r>
        <w:rPr>
          <w:rFonts w:ascii="Cambria" w:hAnsi="Cambria"/>
          <w:b/>
          <w:sz w:val="50"/>
        </w:rPr>
      </w:r>
    </w:p>
    <w:p>
      <w:pPr>
        <w:sectPr>
          <w:headerReference w:type="default" r:id="rId77"/>
          <w:type w:val="nextPage"/>
          <w:pgSz w:w="11906" w:h="16838"/>
          <w:pgMar w:left="680" w:right="620" w:header="554" w:top="1200" w:footer="0" w:bottom="280" w:gutter="0"/>
          <w:pgNumType w:fmt="decimal"/>
          <w:formProt w:val="false"/>
          <w:textDirection w:val="lrTb"/>
          <w:docGrid w:type="default" w:linePitch="100" w:charSpace="4096"/>
        </w:sectPr>
        <w:pStyle w:val="TextBody"/>
        <w:ind w:left="1120" w:right="0" w:hanging="0"/>
        <w:jc w:val="both"/>
        <w:rPr/>
      </w:pPr>
      <w:r>
        <w:rPr/>
        <w:t>Manage the access rights of added employees and visitors.</w:t>
      </w:r>
    </w:p>
    <w:p>
      <w:pPr>
        <w:pStyle w:val="TextBody"/>
        <w:rPr>
          <w:sz w:val="20"/>
        </w:rPr>
      </w:pPr>
      <w:r>
        <w:rPr>
          <w:sz w:val="20"/>
        </w:rPr>
      </w:r>
    </w:p>
    <w:p>
      <w:pPr>
        <w:pStyle w:val="TextBody"/>
        <w:spacing w:before="8" w:after="0"/>
        <w:rPr>
          <w:sz w:val="21"/>
        </w:rPr>
      </w:pPr>
      <w:r>
        <w:rPr>
          <w:sz w:val="21"/>
        </w:rPr>
      </w:r>
    </w:p>
    <w:p>
      <w:pPr>
        <w:pStyle w:val="TextBody"/>
        <w:ind w:left="1120" w:right="0" w:hanging="0"/>
        <w:rPr>
          <w:sz w:val="20"/>
        </w:rPr>
      </w:pPr>
      <w:r>
        <w:rPr/>
        <w:drawing>
          <wp:inline distT="0" distB="0" distL="0" distR="0">
            <wp:extent cx="5276215" cy="2653030"/>
            <wp:effectExtent l="0" t="0" r="0" b="0"/>
            <wp:docPr id="59" name="image4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1.jpeg" descr=""/>
                    <pic:cNvPicPr>
                      <a:picLocks noChangeAspect="1" noChangeArrowheads="1"/>
                    </pic:cNvPicPr>
                  </pic:nvPicPr>
                  <pic:blipFill>
                    <a:blip r:embed="rId78"/>
                    <a:stretch>
                      <a:fillRect/>
                    </a:stretch>
                  </pic:blipFill>
                  <pic:spPr bwMode="auto">
                    <a:xfrm>
                      <a:off x="0" y="0"/>
                      <a:ext cx="5276215" cy="2653030"/>
                    </a:xfrm>
                    <a:prstGeom prst="rect">
                      <a:avLst/>
                    </a:prstGeom>
                  </pic:spPr>
                </pic:pic>
              </a:graphicData>
            </a:graphic>
          </wp:inline>
        </w:drawing>
      </w:r>
    </w:p>
    <w:p>
      <w:pPr>
        <w:pStyle w:val="TextBody"/>
        <w:rPr>
          <w:sz w:val="20"/>
        </w:rPr>
      </w:pPr>
      <w:r>
        <w:rPr>
          <w:sz w:val="20"/>
        </w:rPr>
      </w:r>
    </w:p>
    <w:p>
      <w:pPr>
        <w:pStyle w:val="TextBody"/>
        <w:rPr>
          <w:sz w:val="20"/>
        </w:rPr>
      </w:pPr>
      <w:r>
        <w:rPr>
          <w:sz w:val="20"/>
        </w:rPr>
      </w:r>
    </w:p>
    <w:p>
      <w:pPr>
        <w:pStyle w:val="TextBody"/>
        <w:spacing w:before="8" w:after="0"/>
        <w:rPr>
          <w:sz w:val="23"/>
        </w:rPr>
      </w:pPr>
      <w:r>
        <w:rPr>
          <w:sz w:val="23"/>
        </w:rPr>
      </w:r>
    </w:p>
    <w:p>
      <w:pPr>
        <w:pStyle w:val="Heading2"/>
        <w:numPr>
          <w:ilvl w:val="2"/>
          <w:numId w:val="27"/>
        </w:numPr>
        <w:tabs>
          <w:tab w:val="clear" w:pos="720"/>
          <w:tab w:val="left" w:pos="1488" w:leader="none"/>
        </w:tabs>
        <w:spacing w:lineRule="auto" w:line="240" w:before="35" w:after="0"/>
        <w:ind w:left="1487" w:right="0" w:hanging="728"/>
        <w:jc w:val="left"/>
        <w:rPr/>
      </w:pPr>
      <w:bookmarkStart w:id="92" w:name="_bookmark461"/>
      <w:bookmarkStart w:id="93" w:name="_bookmark46"/>
      <w:bookmarkEnd w:id="92"/>
      <w:bookmarkEnd w:id="93"/>
      <w:r>
        <w:rPr/>
        <w:t>Employee pass permission settings</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3" w:after="0"/>
        <w:rPr>
          <w:rFonts w:ascii="Calibri" w:hAnsi="Calibri"/>
          <w:b/>
          <w:b/>
        </w:rPr>
      </w:pPr>
      <w:r>
        <w:rPr>
          <w:rFonts w:ascii="Calibri" w:hAnsi="Calibri"/>
          <w:b/>
        </w:rPr>
      </w:r>
    </w:p>
    <w:p>
      <w:pPr>
        <w:pStyle w:val="TextBody"/>
        <w:spacing w:lineRule="auto" w:line="204"/>
        <w:ind w:left="1120" w:right="1019" w:hanging="0"/>
        <w:rPr/>
      </w:pPr>
      <w:r>
        <w:rPr/>
        <w:t>Steps: Enter the [Pass permission] page and click the "Employee Access Authorization" button.</w:t>
      </w:r>
    </w:p>
    <w:p>
      <w:pPr>
        <w:pStyle w:val="Heading3"/>
        <w:spacing w:before="200" w:after="0"/>
        <w:rPr/>
      </w:pPr>
      <w:r>
        <w:rPr/>
        <w:t>Pass permission</w:t>
      </w:r>
    </w:p>
    <w:p>
      <w:pPr>
        <w:pStyle w:val="ListParagraph"/>
        <w:numPr>
          <w:ilvl w:val="3"/>
          <w:numId w:val="27"/>
        </w:numPr>
        <w:tabs>
          <w:tab w:val="clear" w:pos="720"/>
          <w:tab w:val="left" w:pos="1606" w:leader="none"/>
        </w:tabs>
        <w:spacing w:lineRule="exact" w:line="392" w:before="225" w:after="0"/>
        <w:ind w:left="1480" w:right="1180" w:hanging="360"/>
        <w:jc w:val="both"/>
        <w:rPr>
          <w:sz w:val="24"/>
        </w:rPr>
      </w:pPr>
      <w:r>
        <w:rPr>
          <w:sz w:val="24"/>
        </w:rPr>
        <w:t>Select personnel, devices, pass permission and permanent effective time, and click "Save" button to start pass permission. After the device is successfully authorized, the person can pass the gate and the validity period is</w:t>
      </w:r>
      <w:r>
        <w:rPr>
          <w:spacing w:val="-10"/>
          <w:sz w:val="24"/>
        </w:rPr>
        <w:t>permanent.</w:t>
      </w:r>
    </w:p>
    <w:p>
      <w:pPr>
        <w:pStyle w:val="TextBody"/>
        <w:spacing w:before="4" w:after="0"/>
        <w:rPr>
          <w:sz w:val="20"/>
        </w:rPr>
      </w:pPr>
      <w:r>
        <w:rPr>
          <w:sz w:val="20"/>
        </w:rPr>
      </w:r>
    </w:p>
    <w:p>
      <w:pPr>
        <w:pStyle w:val="ListParagraph"/>
        <w:numPr>
          <w:ilvl w:val="3"/>
          <w:numId w:val="27"/>
        </w:numPr>
        <w:tabs>
          <w:tab w:val="clear" w:pos="720"/>
          <w:tab w:val="left" w:pos="1613" w:leader="none"/>
        </w:tabs>
        <w:spacing w:lineRule="exact" w:line="408" w:before="0" w:after="0"/>
        <w:ind w:left="1480" w:right="1180" w:hanging="360"/>
        <w:jc w:val="both"/>
        <w:rPr>
          <w:sz w:val="24"/>
        </w:rPr>
      </w:pPr>
      <w:r>
        <w:rPr>
          <w:sz w:val="24"/>
        </w:rPr>
        <w:t>Select personnel, devices, pass permission and temporary effective time, and click "Save" button to start pass permission. After the device is successfully authorized,</w:t>
      </w:r>
      <w:r>
        <w:rPr>
          <w:spacing w:val="15"/>
          <w:sz w:val="24"/>
        </w:rPr>
        <w:t>the</w:t>
      </w:r>
      <w:r>
        <w:rPr>
          <w:spacing w:val="16"/>
          <w:sz w:val="24"/>
        </w:rPr>
        <w:t>person</w:t>
      </w:r>
      <w:r>
        <w:rPr>
          <w:spacing w:val="19"/>
          <w:sz w:val="24"/>
        </w:rPr>
        <w:t>can</w:t>
      </w:r>
      <w:r>
        <w:rPr>
          <w:spacing w:val="15"/>
          <w:sz w:val="24"/>
        </w:rPr>
        <w:t>pass</w:t>
      </w:r>
      <w:r>
        <w:rPr>
          <w:spacing w:val="17"/>
          <w:sz w:val="24"/>
        </w:rPr>
        <w:t>through</w:t>
      </w:r>
      <w:r>
        <w:rPr>
          <w:spacing w:val="16"/>
          <w:sz w:val="24"/>
        </w:rPr>
        <w:t>the</w:t>
      </w:r>
      <w:r>
        <w:rPr>
          <w:spacing w:val="17"/>
          <w:sz w:val="24"/>
        </w:rPr>
        <w:t>gate</w:t>
      </w:r>
      <w:r>
        <w:rPr>
          <w:spacing w:val="18"/>
          <w:sz w:val="24"/>
        </w:rPr>
        <w:t>within</w:t>
      </w:r>
      <w:r>
        <w:rPr>
          <w:spacing w:val="16"/>
          <w:sz w:val="24"/>
        </w:rPr>
        <w:t>thetime</w:t>
      </w:r>
      <w:r>
        <w:rPr>
          <w:spacing w:val="15"/>
          <w:sz w:val="24"/>
        </w:rPr>
        <w:t>rangeset</w:t>
      </w:r>
      <w:r>
        <w:rPr>
          <w:spacing w:val="19"/>
          <w:sz w:val="24"/>
        </w:rPr>
        <w:t>by</w:t>
      </w:r>
      <w:r>
        <w:rPr>
          <w:spacing w:val="10"/>
          <w:sz w:val="24"/>
        </w:rPr>
        <w:t>the</w:t>
      </w:r>
    </w:p>
    <w:p>
      <w:pPr>
        <w:sectPr>
          <w:headerReference w:type="default" r:id="rId79"/>
          <w:type w:val="nextPage"/>
          <w:pgSz w:w="11906" w:h="16838"/>
          <w:pgMar w:left="680" w:right="620" w:header="554" w:top="1200" w:footer="0" w:bottom="280" w:gutter="0"/>
          <w:pgNumType w:fmt="decimal"/>
          <w:formProt w:val="false"/>
          <w:textDirection w:val="lrTb"/>
          <w:docGrid w:type="default" w:linePitch="100" w:charSpace="4096"/>
        </w:sectPr>
        <w:pStyle w:val="TextBody"/>
        <w:spacing w:before="105" w:after="0"/>
        <w:ind w:left="1480" w:right="0" w:hanging="0"/>
        <w:jc w:val="both"/>
        <w:rPr/>
      </w:pPr>
      <w:r>
        <w:rPr/>
        <w:t>validity period. If the validity period is exceeded, the recognition fails.</w:t>
      </w:r>
    </w:p>
    <w:p>
      <w:pPr>
        <w:pStyle w:val="TextBody"/>
        <w:spacing w:before="101" w:after="0"/>
        <w:ind w:left="5842" w:right="0" w:hanging="0"/>
        <w:rPr>
          <w:rFonts w:ascii="Calibri" w:hAnsi="Calibri"/>
        </w:rPr>
      </w:pPr>
      <w:r>
        <w:rPr/>
      </w:r>
    </w:p>
    <w:p>
      <w:pPr>
        <w:sectPr>
          <w:headerReference w:type="default" r:id="rId81"/>
          <w:type w:val="nextPage"/>
          <w:pgSz w:w="11906" w:h="16838"/>
          <w:pgMar w:left="680" w:right="620" w:header="0" w:top="540" w:footer="0" w:bottom="280" w:gutter="0"/>
          <w:pgNumType w:fmt="decimal"/>
          <w:formProt w:val="false"/>
          <w:textDirection w:val="lrTb"/>
          <w:docGrid w:type="default" w:linePitch="100" w:charSpace="4096"/>
        </w:sectPr>
        <w:pStyle w:val="TextBody"/>
        <w:spacing w:before="6" w:after="0"/>
        <w:rPr>
          <w:rFonts w:ascii="Calibri" w:hAnsi="Calibri"/>
          <w:sz w:val="16"/>
        </w:rPr>
      </w:pPr>
      <w:r>
        <w:rPr>
          <w:rFonts w:ascii="Calibri" w:hAnsi="Calibri"/>
          <w:sz w:val="16"/>
        </w:rPr>
        <mc:AlternateContent>
          <mc:Choice Requires="wps">
            <w:drawing>
              <wp:anchor behindDoc="1" distT="0" distB="0" distL="0" distR="0" simplePos="0" locked="0" layoutInCell="1" allowOverlap="1" relativeHeight="23">
                <wp:simplePos x="0" y="0"/>
                <wp:positionH relativeFrom="page">
                  <wp:posOffset>896620</wp:posOffset>
                </wp:positionH>
                <wp:positionV relativeFrom="paragraph">
                  <wp:posOffset>152400</wp:posOffset>
                </wp:positionV>
                <wp:extent cx="5765165" cy="9525"/>
                <wp:effectExtent l="0" t="0" r="0" b="0"/>
                <wp:wrapTopAndBottom/>
                <wp:docPr id="60" name=""/>
                <a:graphic xmlns:a="http://schemas.openxmlformats.org/drawingml/2006/main">
                  <a:graphicData uri="http://schemas.microsoft.com/office/word/2010/wordprocessingShape">
                    <wps:wsp>
                      <wps:cNvSpPr/>
                      <wps:nvSpPr>
                        <wps:cNvPr id="18"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12pt;width:453.85pt;height:0.65pt;mso-position-horizontal-relative:page">
                <w10:wrap type="none"/>
                <v:fill o:detectmouseclick="t" type="solid" color2="white"/>
                <v:stroke color="#3465a4" joinstyle="round" endcap="flat"/>
              </v:rect>
            </w:pict>
          </mc:Fallback>
        </mc:AlternateContent>
        <w:drawing>
          <wp:anchor behindDoc="0" distT="0" distB="0" distL="0" distR="0" simplePos="0" locked="0" layoutInCell="1" allowOverlap="1" relativeHeight="102">
            <wp:simplePos x="0" y="0"/>
            <wp:positionH relativeFrom="column">
              <wp:posOffset>830580</wp:posOffset>
            </wp:positionH>
            <wp:positionV relativeFrom="paragraph">
              <wp:posOffset>7365365</wp:posOffset>
            </wp:positionV>
            <wp:extent cx="5031105" cy="2602230"/>
            <wp:effectExtent l="0" t="0" r="0" b="0"/>
            <wp:wrapNone/>
            <wp:docPr id="61" name="image4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2.jpeg" descr=""/>
                    <pic:cNvPicPr>
                      <a:picLocks noChangeAspect="1" noChangeArrowheads="1"/>
                    </pic:cNvPicPr>
                  </pic:nvPicPr>
                  <pic:blipFill>
                    <a:blip r:embed="rId80"/>
                    <a:stretch>
                      <a:fillRect/>
                    </a:stretch>
                  </pic:blipFill>
                  <pic:spPr bwMode="auto">
                    <a:xfrm>
                      <a:off x="0" y="0"/>
                      <a:ext cx="5031105" cy="2602230"/>
                    </a:xfrm>
                    <a:prstGeom prst="rect">
                      <a:avLst/>
                    </a:prstGeom>
                  </pic:spPr>
                </pic:pic>
              </a:graphicData>
            </a:graphic>
          </wp:anchor>
        </w:drawing>
      </w:r>
    </w:p>
    <w:p>
      <w:pPr>
        <w:pStyle w:val="TextBody"/>
        <w:ind w:left="1003" w:right="0" w:hanging="0"/>
        <w:rPr>
          <w:rFonts w:ascii="Calibri" w:hAnsi="Calibri"/>
          <w:sz w:val="20"/>
        </w:rPr>
      </w:pPr>
      <w:r>
        <w:rPr/>
      </w:r>
    </w:p>
    <w:p>
      <w:pPr>
        <w:pStyle w:val="TextBody"/>
        <w:rPr>
          <w:rFonts w:ascii="Calibri" w:hAnsi="Calibri"/>
          <w:sz w:val="26"/>
        </w:rPr>
      </w:pPr>
      <w:r>
        <w:rPr>
          <w:rFonts w:ascii="Calibri" w:hAnsi="Calibri"/>
          <w:sz w:val="26"/>
        </w:rPr>
      </w:r>
    </w:p>
    <w:p>
      <w:pPr>
        <w:pStyle w:val="TextBody"/>
        <w:rPr>
          <w:rFonts w:ascii="Calibri" w:hAnsi="Calibri"/>
          <w:sz w:val="26"/>
        </w:rPr>
      </w:pPr>
      <w:r>
        <w:rPr>
          <w:rFonts w:ascii="Calibri" w:hAnsi="Calibri"/>
          <w:sz w:val="26"/>
        </w:rPr>
      </w:r>
    </w:p>
    <w:p>
      <w:pPr>
        <w:pStyle w:val="TextBody"/>
        <w:rPr>
          <w:rFonts w:ascii="Calibri" w:hAnsi="Calibri"/>
          <w:sz w:val="26"/>
        </w:rPr>
      </w:pPr>
      <w:r>
        <w:rPr>
          <w:rFonts w:ascii="Calibri" w:hAnsi="Calibri"/>
          <w:sz w:val="26"/>
        </w:rPr>
      </w:r>
    </w:p>
    <w:p>
      <w:pPr>
        <w:pStyle w:val="TextBody"/>
        <w:rPr>
          <w:rFonts w:ascii="Calibri" w:hAnsi="Calibri"/>
          <w:sz w:val="26"/>
        </w:rPr>
      </w:pPr>
      <w:r>
        <w:rPr>
          <w:rFonts w:ascii="Calibri" w:hAnsi="Calibri"/>
          <w:sz w:val="26"/>
        </w:rPr>
      </w:r>
    </w:p>
    <w:p>
      <w:pPr>
        <w:pStyle w:val="TextBody"/>
        <w:rPr>
          <w:rFonts w:ascii="Calibri" w:hAnsi="Calibri"/>
          <w:sz w:val="26"/>
        </w:rPr>
      </w:pPr>
      <w:r>
        <w:rPr>
          <w:rFonts w:ascii="Calibri" w:hAnsi="Calibri"/>
          <w:sz w:val="26"/>
        </w:rPr>
      </w:r>
    </w:p>
    <w:p>
      <w:pPr>
        <w:pStyle w:val="TextBody"/>
        <w:rPr>
          <w:rFonts w:ascii="Calibri" w:hAnsi="Calibri"/>
          <w:sz w:val="26"/>
        </w:rPr>
      </w:pPr>
      <w:r>
        <w:rPr>
          <w:rFonts w:ascii="Calibri" w:hAnsi="Calibri"/>
          <w:sz w:val="26"/>
        </w:rPr>
      </w:r>
    </w:p>
    <w:p>
      <w:pPr>
        <w:pStyle w:val="TextBody"/>
        <w:rPr>
          <w:rFonts w:ascii="Calibri" w:hAnsi="Calibri"/>
          <w:sz w:val="26"/>
        </w:rPr>
      </w:pPr>
      <w:r>
        <w:rPr>
          <w:rFonts w:ascii="Calibri" w:hAnsi="Calibri"/>
          <w:sz w:val="26"/>
        </w:rPr>
      </w:r>
    </w:p>
    <w:p>
      <w:pPr>
        <w:pStyle w:val="TextBody"/>
        <w:rPr>
          <w:rFonts w:ascii="Calibri" w:hAnsi="Calibri"/>
          <w:sz w:val="26"/>
        </w:rPr>
      </w:pPr>
      <w:r>
        <w:rPr>
          <w:rFonts w:ascii="Calibri" w:hAnsi="Calibri"/>
          <w:sz w:val="26"/>
        </w:rPr>
      </w:r>
    </w:p>
    <w:p>
      <w:pPr>
        <w:pStyle w:val="TextBody"/>
        <w:rPr>
          <w:rFonts w:ascii="Calibri" w:hAnsi="Calibri"/>
          <w:sz w:val="26"/>
        </w:rPr>
      </w:pPr>
      <w:r>
        <w:rPr>
          <w:rFonts w:ascii="Calibri" w:hAnsi="Calibri"/>
          <w:sz w:val="26"/>
        </w:rPr>
      </w:r>
    </w:p>
    <w:p>
      <w:pPr>
        <w:pStyle w:val="TextBody"/>
        <w:rPr>
          <w:rFonts w:ascii="Calibri" w:hAnsi="Calibri"/>
          <w:sz w:val="26"/>
        </w:rPr>
      </w:pPr>
      <w:r>
        <w:rPr>
          <w:rFonts w:ascii="Calibri" w:hAnsi="Calibri"/>
          <w:sz w:val="26"/>
        </w:rPr>
      </w:r>
    </w:p>
    <w:p>
      <w:pPr>
        <w:pStyle w:val="TextBody"/>
        <w:rPr>
          <w:rFonts w:ascii="Calibri" w:hAnsi="Calibri"/>
          <w:sz w:val="26"/>
        </w:rPr>
      </w:pPr>
      <w:r>
        <w:rPr>
          <w:rFonts w:ascii="Calibri" w:hAnsi="Calibri"/>
          <w:sz w:val="26"/>
        </w:rPr>
      </w:r>
    </w:p>
    <w:p>
      <w:pPr>
        <w:pStyle w:val="TextBody"/>
        <w:rPr>
          <w:rFonts w:ascii="Calibri" w:hAnsi="Calibri"/>
          <w:sz w:val="26"/>
        </w:rPr>
      </w:pPr>
      <w:r>
        <w:rPr>
          <w:rFonts w:ascii="Calibri" w:hAnsi="Calibri"/>
          <w:sz w:val="26"/>
        </w:rPr>
      </w:r>
    </w:p>
    <w:p>
      <w:pPr>
        <w:pStyle w:val="TextBody"/>
        <w:rPr>
          <w:rFonts w:ascii="Calibri" w:hAnsi="Calibri"/>
          <w:sz w:val="26"/>
        </w:rPr>
      </w:pPr>
      <w:r>
        <w:rPr>
          <w:rFonts w:ascii="Calibri" w:hAnsi="Calibri"/>
          <w:sz w:val="26"/>
        </w:rPr>
      </w:r>
    </w:p>
    <w:p>
      <w:pPr>
        <w:pStyle w:val="TextBody"/>
        <w:rPr>
          <w:rFonts w:ascii="Calibri" w:hAnsi="Calibri"/>
          <w:sz w:val="26"/>
        </w:rPr>
      </w:pPr>
      <w:r>
        <w:rPr>
          <w:rFonts w:ascii="Calibri" w:hAnsi="Calibri"/>
          <w:sz w:val="26"/>
        </w:rPr>
      </w:r>
    </w:p>
    <w:p>
      <w:pPr>
        <w:pStyle w:val="TextBody"/>
        <w:rPr>
          <w:rFonts w:ascii="Calibri" w:hAnsi="Calibri"/>
          <w:sz w:val="26"/>
        </w:rPr>
      </w:pPr>
      <w:r>
        <w:rPr>
          <w:rFonts w:ascii="Calibri" w:hAnsi="Calibri"/>
          <w:sz w:val="26"/>
        </w:rPr>
      </w:r>
    </w:p>
    <w:p>
      <w:pPr>
        <w:pStyle w:val="TextBody"/>
        <w:spacing w:before="9" w:after="0"/>
        <w:rPr>
          <w:rFonts w:ascii="Calibri" w:hAnsi="Calibri"/>
          <w:sz w:val="19"/>
        </w:rPr>
      </w:pPr>
      <w:r>
        <w:rPr>
          <w:rFonts w:ascii="Calibri" w:hAnsi="Calibri"/>
          <w:sz w:val="19"/>
        </w:rPr>
      </w:r>
    </w:p>
    <w:p>
      <w:pPr>
        <w:pStyle w:val="Normal"/>
        <w:spacing w:before="0" w:after="0"/>
        <w:ind w:left="1120" w:right="0" w:hanging="0"/>
        <w:jc w:val="left"/>
        <w:rPr>
          <w:b/>
          <w:b/>
          <w:sz w:val="24"/>
        </w:rPr>
      </w:pPr>
      <w:r>
        <w:drawing>
          <wp:anchor behindDoc="0" distT="0" distB="0" distL="0" distR="0" simplePos="0" locked="0" layoutInCell="1" allowOverlap="1" relativeHeight="56">
            <wp:simplePos x="0" y="0"/>
            <wp:positionH relativeFrom="column">
              <wp:posOffset>377825</wp:posOffset>
            </wp:positionH>
            <wp:positionV relativeFrom="paragraph">
              <wp:posOffset>2244090</wp:posOffset>
            </wp:positionV>
            <wp:extent cx="5217160" cy="1282065"/>
            <wp:effectExtent l="0" t="0" r="0" b="0"/>
            <wp:wrapTopAndBottom/>
            <wp:docPr id="62" name="image4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3.jpeg" descr=""/>
                    <pic:cNvPicPr>
                      <a:picLocks noChangeAspect="1" noChangeArrowheads="1"/>
                    </pic:cNvPicPr>
                  </pic:nvPicPr>
                  <pic:blipFill>
                    <a:blip r:embed="rId82"/>
                    <a:stretch>
                      <a:fillRect/>
                    </a:stretch>
                  </pic:blipFill>
                  <pic:spPr bwMode="auto">
                    <a:xfrm>
                      <a:off x="0" y="0"/>
                      <a:ext cx="5217160" cy="1282065"/>
                    </a:xfrm>
                    <a:prstGeom prst="rect">
                      <a:avLst/>
                    </a:prstGeom>
                  </pic:spPr>
                </pic:pic>
              </a:graphicData>
            </a:graphic>
          </wp:anchor>
        </w:drawing>
        <mc:AlternateContent>
          <mc:Choice Requires="wps">
            <w:drawing>
              <wp:anchor behindDoc="0" distT="0" distB="0" distL="114300" distR="114300" simplePos="0" locked="0" layoutInCell="1" allowOverlap="1" relativeHeight="100">
                <wp:simplePos x="0" y="0"/>
                <wp:positionH relativeFrom="page">
                  <wp:posOffset>896620</wp:posOffset>
                </wp:positionH>
                <wp:positionV relativeFrom="paragraph">
                  <wp:posOffset>-3079750</wp:posOffset>
                </wp:positionV>
                <wp:extent cx="5765165" cy="9525"/>
                <wp:effectExtent l="0" t="0" r="0" b="0"/>
                <wp:wrapNone/>
                <wp:docPr id="63" name=""/>
                <a:graphic xmlns:a="http://schemas.openxmlformats.org/drawingml/2006/main">
                  <a:graphicData uri="http://schemas.microsoft.com/office/word/2010/wordprocessingShape">
                    <wps:wsp>
                      <wps:cNvSpPr/>
                      <wps:nvSpPr>
                        <wps:cNvPr id="19"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242.5pt;width:453.85pt;height:0.65pt;mso-position-horizontal-relative:page">
                <w10:wrap type="none"/>
                <v:fill o:detectmouseclick="t" type="solid" color2="white"/>
                <v:stroke color="#3465a4" joinstyle="round" endcap="flat"/>
              </v:rect>
            </w:pict>
          </mc:Fallback>
        </mc:AlternateContent>
      </w:r>
      <w:r>
        <w:rPr>
          <w:b/>
          <w:color w:val="FF0000"/>
          <w:sz w:val="24"/>
        </w:rPr>
        <w:t>D</w:t>
      </w:r>
      <w:r>
        <w:rPr>
          <w:b/>
          <w:color w:val="FF0000"/>
          <w:sz w:val="24"/>
        </w:rPr>
        <w:t>escription of Pass permission:</w:t>
      </w:r>
    </w:p>
    <w:p>
      <w:pPr>
        <w:pStyle w:val="TextBody"/>
        <w:spacing w:before="101" w:after="0"/>
        <w:ind w:left="1003" w:right="0" w:hanging="0"/>
        <w:rPr>
          <w:rFonts w:ascii="Calibri" w:hAnsi="Calibri"/>
        </w:rPr>
      </w:pPr>
      <w:r>
        <w:br w:type="column"/>
      </w:r>
      <w:r>
        <w:rPr/>
      </w:r>
    </w:p>
    <w:p>
      <w:pPr>
        <w:sectPr>
          <w:headerReference w:type="default" r:id="rId83"/>
          <w:type w:val="nextPage"/>
          <w:pgSz w:w="11906" w:h="16838"/>
          <w:pgMar w:left="680" w:right="620" w:header="0" w:top="540" w:footer="0" w:bottom="280" w:gutter="0"/>
          <w:pgNumType w:fmt="decimal"/>
          <w:cols w:num="2" w:equalWidth="false" w:sep="false">
            <w:col w:w="4380" w:space="460"/>
            <w:col w:w="5765"/>
          </w:cols>
          <w:formProt w:val="false"/>
          <w:textDirection w:val="lrTb"/>
          <w:docGrid w:type="default" w:linePitch="100" w:charSpace="4096"/>
        </w:sectPr>
      </w:pPr>
    </w:p>
    <w:p>
      <w:pPr>
        <w:pStyle w:val="TextBody"/>
        <w:rPr>
          <w:rFonts w:ascii="Calibri" w:hAnsi="Calibri"/>
          <w:sz w:val="19"/>
        </w:rPr>
      </w:pPr>
      <w:r>
        <w:rPr>
          <w:rFonts w:ascii="Calibri" w:hAnsi="Calibri"/>
          <w:sz w:val="19"/>
        </w:rPr>
      </w:r>
    </w:p>
    <w:p>
      <w:pPr>
        <w:pStyle w:val="Heading3"/>
        <w:numPr>
          <w:ilvl w:val="0"/>
          <w:numId w:val="26"/>
        </w:numPr>
        <w:tabs>
          <w:tab w:val="clear" w:pos="720"/>
          <w:tab w:val="left" w:pos="1522" w:leader="none"/>
        </w:tabs>
        <w:spacing w:lineRule="auto" w:line="319" w:before="74" w:after="0"/>
        <w:ind w:left="1540" w:right="1179" w:hanging="420"/>
        <w:jc w:val="both"/>
        <w:rPr/>
      </w:pPr>
      <w:r>
        <w:rPr/>
        <w:t>Click the Save button to start the pass permission. Present the current synchronization status, authorization progress, number of successes and failures of each device in the form of a list, and display device</w:t>
      </w:r>
      <w:r>
        <w:rPr>
          <w:spacing w:val="-14"/>
        </w:rPr>
        <w:t>names.</w:t>
      </w:r>
    </w:p>
    <w:p>
      <w:pPr>
        <w:pStyle w:val="ListParagraph"/>
        <w:numPr>
          <w:ilvl w:val="0"/>
          <w:numId w:val="26"/>
        </w:numPr>
        <w:tabs>
          <w:tab w:val="clear" w:pos="720"/>
          <w:tab w:val="left" w:pos="1522" w:leader="none"/>
        </w:tabs>
        <w:spacing w:lineRule="auto" w:line="278" w:before="227" w:after="0"/>
        <w:ind w:left="1540" w:right="1176" w:hanging="420"/>
        <w:jc w:val="both"/>
        <w:rPr>
          <w:b/>
          <w:b/>
          <w:sz w:val="24"/>
        </w:rPr>
      </w:pPr>
      <w:r>
        <w:rPr>
          <w:b/>
          <w:sz w:val="24"/>
        </w:rPr>
        <w:t>The person who failed the authorization is recorded in the "Verification Failure Description" table. You can click "Export Settings Failed Number" to export and view the authorization failure</w:t>
      </w:r>
      <w:r>
        <w:rPr>
          <w:b/>
          <w:spacing w:val="-2"/>
          <w:sz w:val="24"/>
        </w:rPr>
        <w:t>information.</w:t>
      </w:r>
    </w:p>
    <w:p>
      <w:pPr>
        <w:pStyle w:val="TextBody"/>
        <w:rPr>
          <w:b/>
          <w:b/>
          <w:sz w:val="23"/>
        </w:rPr>
      </w:pPr>
      <w:r>
        <w:rPr>
          <w:b/>
          <w:sz w:val="23"/>
        </w:rPr>
      </w:r>
    </w:p>
    <w:p>
      <w:pPr>
        <w:pStyle w:val="Heading3"/>
        <w:numPr>
          <w:ilvl w:val="0"/>
          <w:numId w:val="26"/>
        </w:numPr>
        <w:tabs>
          <w:tab w:val="clear" w:pos="720"/>
          <w:tab w:val="left" w:pos="1522" w:leader="none"/>
        </w:tabs>
        <w:spacing w:lineRule="auto" w:line="271" w:before="0" w:after="0"/>
        <w:ind w:left="1540" w:right="1181" w:hanging="420"/>
        <w:jc w:val="both"/>
        <w:rPr/>
      </w:pPr>
      <w:r>
        <w:rPr/>
        <w:t>The person who fails the authorization, after modifying the corresponding failure information, can re-authorize until the authorization is</w:t>
      </w:r>
      <w:r>
        <w:rPr>
          <w:spacing w:val="-9"/>
        </w:rPr>
        <w:t>successful.</w:t>
      </w:r>
    </w:p>
    <w:p>
      <w:pPr>
        <w:pStyle w:val="TextBody"/>
        <w:spacing w:before="4" w:after="0"/>
        <w:rPr>
          <w:b/>
          <w:b/>
          <w:sz w:val="12"/>
        </w:rPr>
      </w:pPr>
      <w:r>
        <w:rPr>
          <w:b/>
          <w:sz w:val="12"/>
        </w:rPr>
      </w:r>
    </w:p>
    <w:p>
      <w:pPr>
        <w:pStyle w:val="Normal"/>
        <w:spacing w:before="151" w:after="0"/>
        <w:ind w:left="1120" w:right="0" w:hanging="0"/>
        <w:jc w:val="both"/>
        <w:rPr>
          <w:b/>
          <w:b/>
          <w:sz w:val="24"/>
        </w:rPr>
      </w:pPr>
      <w:r>
        <w:rPr>
          <w:b/>
          <w:sz w:val="24"/>
        </w:rPr>
        <w:t>Revoke pass permission</w:t>
      </w:r>
    </w:p>
    <w:p>
      <w:pPr>
        <w:pStyle w:val="TextBody"/>
        <w:spacing w:before="3" w:after="0"/>
        <w:rPr>
          <w:b/>
          <w:b/>
          <w:sz w:val="27"/>
        </w:rPr>
      </w:pPr>
      <w:r>
        <w:rPr>
          <w:b/>
          <w:sz w:val="27"/>
        </w:rPr>
      </w:r>
    </w:p>
    <w:p>
      <w:pPr>
        <w:pStyle w:val="TextBody"/>
        <w:spacing w:lineRule="auto" w:line="338" w:before="1" w:after="0"/>
        <w:ind w:left="1120" w:right="1178" w:hanging="0"/>
        <w:jc w:val="both"/>
        <w:rPr/>
      </w:pPr>
      <w:r>
        <w:rPr/>
        <w:t>Select a person, select a device, de-authorize, and click the "Save" button to start revoking the permission. The de-authorization is the same as the "pass permission" logic, except that the selected person is removed from the selected device.</w:t>
      </w:r>
    </w:p>
    <w:p>
      <w:pPr>
        <w:pStyle w:val="Heading2"/>
        <w:numPr>
          <w:ilvl w:val="2"/>
          <w:numId w:val="27"/>
        </w:numPr>
        <w:tabs>
          <w:tab w:val="clear" w:pos="720"/>
          <w:tab w:val="left" w:pos="1488" w:leader="none"/>
        </w:tabs>
        <w:spacing w:lineRule="auto" w:line="240" w:before="169" w:after="0"/>
        <w:ind w:left="1487" w:right="0" w:hanging="728"/>
        <w:jc w:val="left"/>
        <w:rPr/>
      </w:pPr>
      <w:bookmarkStart w:id="94" w:name="_bookmark471"/>
      <w:bookmarkStart w:id="95" w:name="_bookmark47"/>
      <w:bookmarkEnd w:id="94"/>
      <w:bookmarkEnd w:id="95"/>
      <w:r>
        <w:rPr/>
        <w:t>Visitor pass permission</w:t>
      </w:r>
      <w:r>
        <w:rPr>
          <w:spacing w:val="-1"/>
        </w:rPr>
        <w:t>settings</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263" w:after="0"/>
        <w:ind w:left="1120" w:right="0" w:hanging="0"/>
        <w:jc w:val="both"/>
        <w:rPr/>
      </w:pPr>
      <w:r>
        <w:rPr/>
        <w:t>Steps: On the [Pass permission] page, click the "Visitor pass permission" button.</w:t>
      </w:r>
    </w:p>
    <w:p>
      <w:pPr>
        <w:sectPr>
          <w:type w:val="continuous"/>
          <w:pgSz w:w="11906" w:h="16838"/>
          <w:pgMar w:left="680" w:right="620" w:header="0" w:top="540" w:footer="0" w:bottom="280" w:gutter="0"/>
          <w:formProt w:val="false"/>
          <w:textDirection w:val="lrTb"/>
          <w:docGrid w:type="default" w:linePitch="100" w:charSpace="4096"/>
        </w:sectPr>
      </w:pPr>
    </w:p>
    <w:p>
      <w:pPr>
        <w:pStyle w:val="TextBody"/>
        <w:spacing w:before="101" w:after="0"/>
        <w:ind w:left="5842" w:right="0" w:hanging="0"/>
        <w:rPr>
          <w:rFonts w:ascii="Calibri" w:hAnsi="Calibri"/>
        </w:rPr>
      </w:pPr>
      <w:r>
        <w:rPr/>
      </w:r>
    </w:p>
    <w:p>
      <w:pPr>
        <w:sectPr>
          <w:headerReference w:type="default" r:id="rId84"/>
          <w:type w:val="nextPage"/>
          <w:pgSz w:w="11906" w:h="16838"/>
          <w:pgMar w:left="680" w:right="620" w:header="0" w:top="540" w:footer="0" w:bottom="280" w:gutter="0"/>
          <w:pgNumType w:fmt="decimal"/>
          <w:formProt w:val="false"/>
          <w:textDirection w:val="lrTb"/>
          <w:docGrid w:type="default" w:linePitch="100" w:charSpace="4096"/>
        </w:sectPr>
        <w:pStyle w:val="TextBody"/>
        <w:spacing w:before="6" w:after="0"/>
        <w:rPr>
          <w:rFonts w:ascii="Calibri" w:hAnsi="Calibri"/>
          <w:sz w:val="16"/>
        </w:rPr>
      </w:pPr>
      <w:r>
        <w:rPr>
          <w:rFonts w:ascii="Calibri" w:hAnsi="Calibri"/>
          <w:sz w:val="16"/>
        </w:rPr>
        <mc:AlternateContent>
          <mc:Choice Requires="wps">
            <w:drawing>
              <wp:anchor behindDoc="1" distT="0" distB="0" distL="0" distR="0" simplePos="0" locked="0" layoutInCell="1" allowOverlap="1" relativeHeight="24">
                <wp:simplePos x="0" y="0"/>
                <wp:positionH relativeFrom="page">
                  <wp:posOffset>896620</wp:posOffset>
                </wp:positionH>
                <wp:positionV relativeFrom="paragraph">
                  <wp:posOffset>152400</wp:posOffset>
                </wp:positionV>
                <wp:extent cx="5765165" cy="9525"/>
                <wp:effectExtent l="0" t="0" r="0" b="0"/>
                <wp:wrapTopAndBottom/>
                <wp:docPr id="64" name=""/>
                <a:graphic xmlns:a="http://schemas.openxmlformats.org/drawingml/2006/main">
                  <a:graphicData uri="http://schemas.microsoft.com/office/word/2010/wordprocessingShape">
                    <wps:wsp>
                      <wps:cNvSpPr/>
                      <wps:nvSpPr>
                        <wps:cNvPr id="20"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12pt;width:453.85pt;height:0.65pt;mso-position-horizontal-relative:page">
                <w10:wrap type="none"/>
                <v:fill o:detectmouseclick="t" type="solid" color2="white"/>
                <v:stroke color="#3465a4" joinstyle="round" endcap="flat"/>
              </v:rect>
            </w:pict>
          </mc:Fallback>
        </mc:AlternateContent>
      </w:r>
    </w:p>
    <w:p>
      <w:pPr>
        <w:pStyle w:val="TextBody"/>
        <w:ind w:left="1003" w:right="0" w:hanging="0"/>
        <w:rPr>
          <w:rFonts w:ascii="Calibri" w:hAnsi="Calibri"/>
          <w:sz w:val="20"/>
        </w:rPr>
      </w:pPr>
      <w:r>
        <w:rPr/>
      </w:r>
    </w:p>
    <w:p>
      <w:pPr>
        <w:pStyle w:val="TextBody"/>
        <w:rPr>
          <w:rFonts w:ascii="Calibri" w:hAnsi="Calibri"/>
          <w:sz w:val="26"/>
        </w:rPr>
      </w:pPr>
      <w:r>
        <w:rPr>
          <w:rFonts w:ascii="Calibri" w:hAnsi="Calibri"/>
          <w:sz w:val="26"/>
        </w:rPr>
      </w:r>
    </w:p>
    <w:p>
      <w:pPr>
        <w:pStyle w:val="TextBody"/>
        <w:spacing w:before="8" w:after="0"/>
        <w:rPr>
          <w:rFonts w:ascii="Calibri" w:hAnsi="Calibri"/>
          <w:sz w:val="25"/>
        </w:rPr>
      </w:pPr>
      <w:r>
        <w:rPr>
          <w:rFonts w:ascii="Calibri" w:hAnsi="Calibri"/>
          <w:sz w:val="25"/>
        </w:rPr>
      </w:r>
    </w:p>
    <w:p>
      <w:pPr>
        <w:pStyle w:val="Heading3"/>
        <w:rPr/>
      </w:pPr>
      <w:r>
        <mc:AlternateContent>
          <mc:Choice Requires="wps">
            <w:drawing>
              <wp:anchor behindDoc="0" distT="0" distB="0" distL="114300" distR="114300" simplePos="0" locked="0" layoutInCell="1" allowOverlap="1" relativeHeight="101">
                <wp:simplePos x="0" y="0"/>
                <wp:positionH relativeFrom="page">
                  <wp:posOffset>896620</wp:posOffset>
                </wp:positionH>
                <wp:positionV relativeFrom="paragraph">
                  <wp:posOffset>-304165</wp:posOffset>
                </wp:positionV>
                <wp:extent cx="5765165" cy="9525"/>
                <wp:effectExtent l="0" t="0" r="0" b="0"/>
                <wp:wrapNone/>
                <wp:docPr id="65" name=""/>
                <a:graphic xmlns:a="http://schemas.openxmlformats.org/drawingml/2006/main">
                  <a:graphicData uri="http://schemas.microsoft.com/office/word/2010/wordprocessingShape">
                    <wps:wsp>
                      <wps:cNvSpPr/>
                      <wps:nvSpPr>
                        <wps:cNvPr id="21"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23.95pt;width:453.85pt;height:0.65pt;mso-position-horizontal-relative:page">
                <w10:wrap type="none"/>
                <v:fill o:detectmouseclick="t" type="solid" color2="white"/>
                <v:stroke color="#3465a4" joinstyle="round" endcap="flat"/>
              </v:rect>
            </w:pict>
          </mc:Fallback>
        </mc:AlternateContent>
      </w:r>
      <w:r>
        <w:rPr/>
        <w:t>P</w:t>
      </w:r>
      <w:r>
        <w:rPr/>
        <w:t>ass permission</w:t>
      </w:r>
    </w:p>
    <w:p>
      <w:pPr>
        <w:pStyle w:val="TextBody"/>
        <w:spacing w:before="101" w:after="0"/>
        <w:ind w:left="1003" w:right="0" w:hanging="0"/>
        <w:rPr>
          <w:rFonts w:ascii="Calibri" w:hAnsi="Calibri"/>
        </w:rPr>
      </w:pPr>
      <w:r>
        <w:br w:type="column"/>
      </w:r>
      <w:r>
        <w:rPr/>
      </w:r>
    </w:p>
    <w:p>
      <w:pPr>
        <w:sectPr>
          <w:headerReference w:type="default" r:id="rId85"/>
          <w:type w:val="nextPage"/>
          <w:pgSz w:w="11906" w:h="16838"/>
          <w:pgMar w:left="680" w:right="620" w:header="0" w:top="540" w:footer="0" w:bottom="280" w:gutter="0"/>
          <w:pgNumType w:fmt="decimal"/>
          <w:cols w:num="2" w:equalWidth="false" w:sep="false">
            <w:col w:w="2793" w:space="2048"/>
            <w:col w:w="5764"/>
          </w:cols>
          <w:formProt w:val="false"/>
          <w:textDirection w:val="lrTb"/>
          <w:docGrid w:type="default" w:linePitch="100" w:charSpace="4096"/>
        </w:sectPr>
      </w:pPr>
    </w:p>
    <w:p>
      <w:pPr>
        <w:pStyle w:val="TextBody"/>
        <w:spacing w:before="7" w:after="0"/>
        <w:rPr>
          <w:rFonts w:ascii="Calibri" w:hAnsi="Calibri"/>
          <w:sz w:val="18"/>
        </w:rPr>
      </w:pPr>
      <w:r>
        <w:rPr>
          <w:rFonts w:ascii="Calibri" w:hAnsi="Calibri"/>
          <w:sz w:val="18"/>
        </w:rPr>
      </w:r>
    </w:p>
    <w:p>
      <w:pPr>
        <w:pStyle w:val="TextBody"/>
        <w:spacing w:lineRule="auto" w:line="338" w:before="90" w:after="0"/>
        <w:ind w:left="1480" w:right="1178" w:hanging="0"/>
        <w:jc w:val="both"/>
        <w:rPr/>
      </w:pPr>
      <w:r>
        <w:drawing>
          <wp:anchor behindDoc="0" distT="0" distB="0" distL="0" distR="0" simplePos="0" locked="0" layoutInCell="1" allowOverlap="1" relativeHeight="57">
            <wp:simplePos x="0" y="0"/>
            <wp:positionH relativeFrom="page">
              <wp:posOffset>1143000</wp:posOffset>
            </wp:positionH>
            <wp:positionV relativeFrom="paragraph">
              <wp:posOffset>1125220</wp:posOffset>
            </wp:positionV>
            <wp:extent cx="5285105" cy="4650740"/>
            <wp:effectExtent l="0" t="0" r="0" b="0"/>
            <wp:wrapTopAndBottom/>
            <wp:docPr id="66" name="image4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4.jpeg" descr=""/>
                    <pic:cNvPicPr>
                      <a:picLocks noChangeAspect="1" noChangeArrowheads="1"/>
                    </pic:cNvPicPr>
                  </pic:nvPicPr>
                  <pic:blipFill>
                    <a:blip r:embed="rId86"/>
                    <a:stretch>
                      <a:fillRect/>
                    </a:stretch>
                  </pic:blipFill>
                  <pic:spPr bwMode="auto">
                    <a:xfrm>
                      <a:off x="0" y="0"/>
                      <a:ext cx="5285105" cy="4650740"/>
                    </a:xfrm>
                    <a:prstGeom prst="rect">
                      <a:avLst/>
                    </a:prstGeom>
                  </pic:spPr>
                </pic:pic>
              </a:graphicData>
            </a:graphic>
          </wp:anchor>
        </w:drawing>
      </w:r>
      <w:r>
        <w:rPr/>
        <w:t>S</w:t>
      </w:r>
      <w:r>
        <w:rPr/>
        <w:t>elect the visitor, select the device, pass permission and valid time range, and click the "Save" button to start the pass permission. After successful authorization on the device side, the visitor can pass the gate to be valid within the set effective time</w:t>
      </w:r>
      <w:r>
        <w:rPr>
          <w:spacing w:val="-1"/>
        </w:rPr>
        <w:t>range.</w:t>
      </w:r>
    </w:p>
    <w:p>
      <w:pPr>
        <w:pStyle w:val="Normal"/>
        <w:spacing w:before="129" w:after="0"/>
        <w:ind w:left="1120" w:right="0" w:hanging="0"/>
        <w:jc w:val="left"/>
        <w:rPr>
          <w:b/>
          <w:b/>
          <w:sz w:val="24"/>
        </w:rPr>
      </w:pPr>
      <w:r>
        <w:rPr>
          <w:b/>
          <w:color w:val="FF0000"/>
          <w:sz w:val="24"/>
        </w:rPr>
        <w:t>Description of pass permission:</w:t>
      </w:r>
    </w:p>
    <w:p>
      <w:pPr>
        <w:pStyle w:val="TextBody"/>
        <w:spacing w:before="4" w:after="0"/>
        <w:rPr>
          <w:b/>
          <w:b/>
          <w:sz w:val="29"/>
        </w:rPr>
      </w:pPr>
      <w:r>
        <w:rPr>
          <w:b/>
          <w:sz w:val="29"/>
        </w:rPr>
      </w:r>
    </w:p>
    <w:p>
      <w:pPr>
        <w:pStyle w:val="ListParagraph"/>
        <w:numPr>
          <w:ilvl w:val="0"/>
          <w:numId w:val="25"/>
        </w:numPr>
        <w:tabs>
          <w:tab w:val="clear" w:pos="720"/>
          <w:tab w:val="left" w:pos="1522" w:leader="none"/>
        </w:tabs>
        <w:spacing w:lineRule="auto" w:line="352" w:before="0" w:after="0"/>
        <w:ind w:left="1540" w:right="1180" w:hanging="420"/>
        <w:jc w:val="both"/>
        <w:rPr>
          <w:b/>
          <w:b/>
          <w:sz w:val="24"/>
        </w:rPr>
      </w:pPr>
      <w:r>
        <w:rPr>
          <w:b/>
          <w:sz w:val="24"/>
        </w:rPr>
        <w:t>Click the Save button to start the pass permission. Present the current synchronization status of each device in the form of a list, showing the device name, synchronization pass permission, number of successful and failed. The person who failed the permission is recorded in the "Verification Failure Description" table. You can click "Export Settings Failed Number" to export and view the permission failure</w:t>
      </w:r>
      <w:r>
        <w:rPr>
          <w:b/>
          <w:spacing w:val="-1"/>
          <w:sz w:val="24"/>
        </w:rPr>
        <w:t>information.</w:t>
      </w:r>
    </w:p>
    <w:p>
      <w:pPr>
        <w:pStyle w:val="Heading3"/>
        <w:numPr>
          <w:ilvl w:val="0"/>
          <w:numId w:val="25"/>
        </w:numPr>
        <w:tabs>
          <w:tab w:val="clear" w:pos="720"/>
          <w:tab w:val="left" w:pos="1522" w:leader="none"/>
        </w:tabs>
        <w:spacing w:lineRule="auto" w:line="278" w:before="198" w:after="0"/>
        <w:ind w:left="1540" w:right="1181" w:hanging="420"/>
        <w:jc w:val="both"/>
        <w:rPr/>
      </w:pPr>
      <w:r>
        <w:rPr/>
        <w:t>Visitors who have failed authorization can revise the authorization after revising the corresponding failure information until the authorization is successful.</w:t>
      </w:r>
    </w:p>
    <w:p>
      <w:pPr>
        <w:sectPr>
          <w:type w:val="continuous"/>
          <w:pgSz w:w="11906" w:h="16838"/>
          <w:pgMar w:left="680" w:right="620" w:header="0" w:top="540" w:footer="0" w:bottom="280" w:gutter="0"/>
          <w:formProt w:val="false"/>
          <w:textDirection w:val="lrTb"/>
          <w:docGrid w:type="default" w:linePitch="100" w:charSpace="4096"/>
        </w:sectPr>
      </w:pPr>
    </w:p>
    <w:p>
      <w:pPr>
        <w:pStyle w:val="TextBody"/>
        <w:spacing w:before="101" w:after="0"/>
        <w:ind w:left="5842" w:right="0" w:hanging="0"/>
        <w:rPr>
          <w:rFonts w:ascii="Calibri" w:hAnsi="Calibri"/>
        </w:rPr>
      </w:pPr>
      <w:r>
        <w:rPr/>
      </w:r>
    </w:p>
    <w:p>
      <w:pPr>
        <w:sectPr>
          <w:headerReference w:type="default" r:id="rId87"/>
          <w:type w:val="nextPage"/>
          <w:pgSz w:w="11906" w:h="16838"/>
          <w:pgMar w:left="680" w:right="620" w:header="0" w:top="540" w:footer="0" w:bottom="280" w:gutter="0"/>
          <w:pgNumType w:fmt="decimal"/>
          <w:formProt w:val="false"/>
          <w:textDirection w:val="lrTb"/>
          <w:docGrid w:type="default" w:linePitch="100" w:charSpace="4096"/>
        </w:sectPr>
        <w:pStyle w:val="TextBody"/>
        <w:spacing w:before="6" w:after="0"/>
        <w:rPr>
          <w:rFonts w:ascii="Calibri" w:hAnsi="Calibri"/>
          <w:sz w:val="16"/>
        </w:rPr>
      </w:pPr>
      <w:r>
        <w:rPr>
          <w:rFonts w:ascii="Calibri" w:hAnsi="Calibri"/>
          <w:sz w:val="16"/>
        </w:rPr>
        <mc:AlternateContent>
          <mc:Choice Requires="wps">
            <w:drawing>
              <wp:anchor behindDoc="1" distT="0" distB="0" distL="0" distR="0" simplePos="0" locked="0" layoutInCell="1" allowOverlap="1" relativeHeight="25">
                <wp:simplePos x="0" y="0"/>
                <wp:positionH relativeFrom="page">
                  <wp:posOffset>896620</wp:posOffset>
                </wp:positionH>
                <wp:positionV relativeFrom="paragraph">
                  <wp:posOffset>152400</wp:posOffset>
                </wp:positionV>
                <wp:extent cx="5765165" cy="9525"/>
                <wp:effectExtent l="0" t="0" r="0" b="0"/>
                <wp:wrapTopAndBottom/>
                <wp:docPr id="67" name=""/>
                <a:graphic xmlns:a="http://schemas.openxmlformats.org/drawingml/2006/main">
                  <a:graphicData uri="http://schemas.microsoft.com/office/word/2010/wordprocessingShape">
                    <wps:wsp>
                      <wps:cNvSpPr/>
                      <wps:nvSpPr>
                        <wps:cNvPr id="22"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12pt;width:453.85pt;height:0.65pt;mso-position-horizontal-relative:page">
                <w10:wrap type="none"/>
                <v:fill o:detectmouseclick="t" type="solid" color2="white"/>
                <v:stroke color="#3465a4" joinstyle="round" endcap="flat"/>
              </v:rect>
            </w:pict>
          </mc:Fallback>
        </mc:AlternateContent>
      </w:r>
    </w:p>
    <w:p>
      <w:pPr>
        <w:pStyle w:val="TextBody"/>
        <w:ind w:left="1003" w:right="0" w:hanging="0"/>
        <w:rPr>
          <w:rFonts w:ascii="Calibri" w:hAnsi="Calibri"/>
          <w:sz w:val="20"/>
        </w:rPr>
      </w:pPr>
      <w:r>
        <w:rPr/>
      </w:r>
    </w:p>
    <w:p>
      <w:pPr>
        <w:pStyle w:val="TextBody"/>
        <w:rPr>
          <w:rFonts w:ascii="Calibri" w:hAnsi="Calibri"/>
          <w:sz w:val="26"/>
        </w:rPr>
      </w:pPr>
      <w:r>
        <w:rPr>
          <w:rFonts w:ascii="Calibri" w:hAnsi="Calibri"/>
          <w:sz w:val="26"/>
        </w:rPr>
      </w:r>
    </w:p>
    <w:p>
      <w:pPr>
        <w:pStyle w:val="TextBody"/>
        <w:spacing w:before="8" w:after="0"/>
        <w:rPr>
          <w:rFonts w:ascii="Calibri" w:hAnsi="Calibri"/>
          <w:sz w:val="25"/>
        </w:rPr>
      </w:pPr>
      <w:r>
        <w:rPr>
          <w:rFonts w:ascii="Calibri" w:hAnsi="Calibri"/>
          <w:sz w:val="25"/>
        </w:rPr>
      </w:r>
    </w:p>
    <w:p>
      <w:pPr>
        <w:pStyle w:val="Heading3"/>
        <w:rPr/>
      </w:pPr>
      <w:r>
        <mc:AlternateContent>
          <mc:Choice Requires="wps">
            <w:drawing>
              <wp:anchor behindDoc="0" distT="0" distB="0" distL="114300" distR="114300" simplePos="0" locked="0" layoutInCell="1" allowOverlap="1" relativeHeight="103">
                <wp:simplePos x="0" y="0"/>
                <wp:positionH relativeFrom="page">
                  <wp:posOffset>896620</wp:posOffset>
                </wp:positionH>
                <wp:positionV relativeFrom="paragraph">
                  <wp:posOffset>-304165</wp:posOffset>
                </wp:positionV>
                <wp:extent cx="5765165" cy="9525"/>
                <wp:effectExtent l="0" t="0" r="0" b="0"/>
                <wp:wrapNone/>
                <wp:docPr id="68" name=""/>
                <a:graphic xmlns:a="http://schemas.openxmlformats.org/drawingml/2006/main">
                  <a:graphicData uri="http://schemas.microsoft.com/office/word/2010/wordprocessingShape">
                    <wps:wsp>
                      <wps:cNvSpPr/>
                      <wps:nvSpPr>
                        <wps:cNvPr id="23"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23.95pt;width:453.85pt;height:0.65pt;mso-position-horizontal-relative:page">
                <w10:wrap type="none"/>
                <v:fill o:detectmouseclick="t" type="solid" color2="white"/>
                <v:stroke color="#3465a4" joinstyle="round" endcap="flat"/>
              </v:rect>
            </w:pict>
          </mc:Fallback>
        </mc:AlternateContent>
      </w:r>
      <w:r>
        <w:rPr/>
        <w:t>R</w:t>
      </w:r>
      <w:r>
        <w:rPr/>
        <w:t>evoke pass permission</w:t>
      </w:r>
    </w:p>
    <w:p>
      <w:pPr>
        <w:pStyle w:val="TextBody"/>
        <w:spacing w:before="101" w:after="0"/>
        <w:ind w:left="1003" w:right="0" w:hanging="0"/>
        <w:rPr>
          <w:rFonts w:ascii="Calibri" w:hAnsi="Calibri"/>
        </w:rPr>
      </w:pPr>
      <w:r>
        <w:br w:type="column"/>
      </w:r>
      <w:r>
        <w:rPr/>
      </w:r>
    </w:p>
    <w:p>
      <w:pPr>
        <w:sectPr>
          <w:headerReference w:type="default" r:id="rId88"/>
          <w:type w:val="nextPage"/>
          <w:pgSz w:w="11906" w:h="16838"/>
          <w:pgMar w:left="680" w:right="620" w:header="0" w:top="540" w:footer="0" w:bottom="280" w:gutter="0"/>
          <w:pgNumType w:fmt="decimal"/>
          <w:cols w:num="2" w:equalWidth="false" w:sep="false">
            <w:col w:w="3601" w:space="1240"/>
            <w:col w:w="5764"/>
          </w:cols>
          <w:formProt w:val="false"/>
          <w:textDirection w:val="lrTb"/>
          <w:docGrid w:type="default" w:linePitch="100" w:charSpace="4096"/>
        </w:sectPr>
      </w:pPr>
    </w:p>
    <w:p>
      <w:pPr>
        <w:pStyle w:val="TextBody"/>
        <w:spacing w:before="7" w:after="0"/>
        <w:rPr>
          <w:rFonts w:ascii="Calibri" w:hAnsi="Calibri"/>
          <w:sz w:val="18"/>
        </w:rPr>
      </w:pPr>
      <w:r>
        <w:rPr>
          <w:rFonts w:ascii="Calibri" w:hAnsi="Calibri"/>
          <w:sz w:val="18"/>
        </w:rPr>
      </w:r>
    </w:p>
    <w:p>
      <w:pPr>
        <w:pStyle w:val="TextBody"/>
        <w:spacing w:lineRule="auto" w:line="338" w:before="90" w:after="0"/>
        <w:ind w:left="1480" w:right="1173" w:hanging="0"/>
        <w:jc w:val="both"/>
        <w:rPr/>
      </w:pPr>
      <w:r>
        <w:rPr/>
        <w:t>Select personnel and equipment, and revoke the permission. Click the "Save" button to start. Revoke permission is the same as "Pass permission", except that the reassigned personnel are removed from the original</w:t>
      </w:r>
      <w:r>
        <w:rPr>
          <w:spacing w:val="-3"/>
        </w:rPr>
        <w:t>equipment.</w:t>
      </w:r>
    </w:p>
    <w:p>
      <w:pPr>
        <w:pStyle w:val="TextBody"/>
        <w:rPr>
          <w:sz w:val="26"/>
        </w:rPr>
      </w:pPr>
      <w:r>
        <w:rPr>
          <w:sz w:val="26"/>
        </w:rPr>
      </w:r>
    </w:p>
    <w:p>
      <w:pPr>
        <w:pStyle w:val="TextBody"/>
        <w:spacing w:before="10" w:after="0"/>
        <w:rPr>
          <w:sz w:val="34"/>
        </w:rPr>
      </w:pPr>
      <w:r>
        <w:rPr>
          <w:sz w:val="34"/>
        </w:rPr>
      </w:r>
    </w:p>
    <w:p>
      <w:pPr>
        <w:pStyle w:val="Heading2"/>
        <w:numPr>
          <w:ilvl w:val="2"/>
          <w:numId w:val="27"/>
        </w:numPr>
        <w:tabs>
          <w:tab w:val="clear" w:pos="720"/>
          <w:tab w:val="left" w:pos="1488" w:leader="none"/>
        </w:tabs>
        <w:spacing w:lineRule="auto" w:line="240" w:before="0" w:after="0"/>
        <w:ind w:left="1487" w:right="0" w:hanging="728"/>
        <w:jc w:val="left"/>
        <w:rPr/>
      </w:pPr>
      <w:bookmarkStart w:id="96" w:name="_bookmark481"/>
      <w:bookmarkStart w:id="97" w:name="_bookmark48"/>
      <w:bookmarkEnd w:id="96"/>
      <w:bookmarkEnd w:id="97"/>
      <w:r>
        <w:rPr/>
        <w:t>Revoke</w:t>
      </w:r>
      <w:r>
        <w:rPr>
          <w:spacing w:val="1"/>
        </w:rPr>
        <w:t>permission</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9" w:after="0"/>
        <w:rPr>
          <w:rFonts w:ascii="Calibri" w:hAnsi="Calibri"/>
          <w:b/>
          <w:b/>
          <w:sz w:val="32"/>
        </w:rPr>
      </w:pPr>
      <w:r>
        <w:rPr>
          <w:rFonts w:ascii="Calibri" w:hAnsi="Calibri"/>
          <w:b/>
          <w:sz w:val="32"/>
        </w:rPr>
      </w:r>
    </w:p>
    <w:p>
      <w:pPr>
        <w:pStyle w:val="TextBody"/>
        <w:spacing w:lineRule="auto" w:line="352"/>
        <w:ind w:left="1120" w:right="1176" w:hanging="0"/>
        <w:jc w:val="both"/>
        <w:rPr/>
      </w:pPr>
      <w:r>
        <w:drawing>
          <wp:anchor behindDoc="0" distT="0" distB="0" distL="0" distR="0" simplePos="0" locked="0" layoutInCell="1" allowOverlap="1" relativeHeight="58">
            <wp:simplePos x="0" y="0"/>
            <wp:positionH relativeFrom="page">
              <wp:posOffset>1143000</wp:posOffset>
            </wp:positionH>
            <wp:positionV relativeFrom="paragraph">
              <wp:posOffset>1105535</wp:posOffset>
            </wp:positionV>
            <wp:extent cx="5223510" cy="5163185"/>
            <wp:effectExtent l="0" t="0" r="0" b="0"/>
            <wp:wrapTopAndBottom/>
            <wp:docPr id="69" name="image4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5.jpeg" descr=""/>
                    <pic:cNvPicPr>
                      <a:picLocks noChangeAspect="1" noChangeArrowheads="1"/>
                    </pic:cNvPicPr>
                  </pic:nvPicPr>
                  <pic:blipFill>
                    <a:blip r:embed="rId89"/>
                    <a:stretch>
                      <a:fillRect/>
                    </a:stretch>
                  </pic:blipFill>
                  <pic:spPr bwMode="auto">
                    <a:xfrm>
                      <a:off x="0" y="0"/>
                      <a:ext cx="5223510" cy="5163185"/>
                    </a:xfrm>
                    <a:prstGeom prst="rect">
                      <a:avLst/>
                    </a:prstGeom>
                  </pic:spPr>
                </pic:pic>
              </a:graphicData>
            </a:graphic>
          </wp:anchor>
        </w:drawing>
      </w:r>
      <w:r>
        <w:rPr/>
        <w:t>I</w:t>
      </w:r>
      <w:r>
        <w:rPr/>
        <w:t>n the authorized personnel list, you can click the "Revoke permission" button behind the list record to release the authorization. After the removal is successful, the corresponding employees and visitors will have no pass permissions. You can also check personnel records and click "Remove permissions" for batch operations.</w:t>
      </w:r>
    </w:p>
    <w:p>
      <w:pPr>
        <w:sectPr>
          <w:type w:val="continuous"/>
          <w:pgSz w:w="11906" w:h="16838"/>
          <w:pgMar w:left="680" w:right="620" w:header="0" w:top="540" w:footer="0" w:bottom="280" w:gutter="0"/>
          <w:formProt w:val="false"/>
          <w:textDirection w:val="lrTb"/>
          <w:docGrid w:type="default" w:linePitch="100" w:charSpace="4096"/>
        </w:sectPr>
      </w:pPr>
    </w:p>
    <w:p>
      <w:pPr>
        <w:pStyle w:val="TextBody"/>
        <w:spacing w:before="101" w:after="0"/>
        <w:ind w:left="5842" w:right="0" w:hanging="0"/>
        <w:rPr>
          <w:rFonts w:ascii="Calibri" w:hAnsi="Calibri"/>
        </w:rPr>
      </w:pPr>
      <w:r>
        <w:rPr/>
      </w:r>
    </w:p>
    <w:p>
      <w:pPr>
        <w:sectPr>
          <w:headerReference w:type="default" r:id="rId90"/>
          <w:type w:val="nextPage"/>
          <w:pgSz w:w="11906" w:h="16838"/>
          <w:pgMar w:left="680" w:right="620" w:header="0" w:top="540" w:footer="0" w:bottom="280" w:gutter="0"/>
          <w:pgNumType w:fmt="decimal"/>
          <w:formProt w:val="false"/>
          <w:textDirection w:val="lrTb"/>
          <w:docGrid w:type="default" w:linePitch="100" w:charSpace="4096"/>
        </w:sectPr>
        <w:pStyle w:val="TextBody"/>
        <w:spacing w:before="6" w:after="0"/>
        <w:rPr>
          <w:rFonts w:ascii="Calibri" w:hAnsi="Calibri"/>
          <w:sz w:val="16"/>
        </w:rPr>
      </w:pPr>
      <w:r>
        <w:rPr>
          <w:rFonts w:ascii="Calibri" w:hAnsi="Calibri"/>
          <w:sz w:val="16"/>
        </w:rPr>
        <mc:AlternateContent>
          <mc:Choice Requires="wps">
            <w:drawing>
              <wp:anchor behindDoc="1" distT="0" distB="0" distL="0" distR="0" simplePos="0" locked="0" layoutInCell="1" allowOverlap="1" relativeHeight="26">
                <wp:simplePos x="0" y="0"/>
                <wp:positionH relativeFrom="page">
                  <wp:posOffset>896620</wp:posOffset>
                </wp:positionH>
                <wp:positionV relativeFrom="paragraph">
                  <wp:posOffset>152400</wp:posOffset>
                </wp:positionV>
                <wp:extent cx="5765165" cy="9525"/>
                <wp:effectExtent l="0" t="0" r="0" b="0"/>
                <wp:wrapTopAndBottom/>
                <wp:docPr id="70" name=""/>
                <a:graphic xmlns:a="http://schemas.openxmlformats.org/drawingml/2006/main">
                  <a:graphicData uri="http://schemas.microsoft.com/office/word/2010/wordprocessingShape">
                    <wps:wsp>
                      <wps:cNvSpPr/>
                      <wps:nvSpPr>
                        <wps:cNvPr id="24"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12pt;width:453.85pt;height:0.65pt;mso-position-horizontal-relative:page">
                <w10:wrap type="none"/>
                <v:fill o:detectmouseclick="t" type="solid" color2="white"/>
                <v:stroke color="#3465a4" joinstyle="round" endcap="flat"/>
              </v:rect>
            </w:pict>
          </mc:Fallback>
        </mc:AlternateContent>
      </w:r>
    </w:p>
    <w:p>
      <w:pPr>
        <w:pStyle w:val="TextBody"/>
        <w:rPr>
          <w:rFonts w:ascii="Calibri" w:hAnsi="Calibri"/>
          <w:sz w:val="20"/>
        </w:rPr>
      </w:pPr>
      <w:r>
        <w:rPr>
          <w:rFonts w:ascii="Calibri" w:hAnsi="Calibri"/>
          <w:sz w:val="20"/>
        </w:rPr>
      </w:r>
    </w:p>
    <w:p>
      <w:pPr>
        <w:pStyle w:val="TextBody"/>
        <w:rPr>
          <w:rFonts w:ascii="Calibri" w:hAnsi="Calibri"/>
          <w:sz w:val="20"/>
        </w:rPr>
      </w:pPr>
      <w:r>
        <w:rPr>
          <w:rFonts w:ascii="Calibri" w:hAnsi="Calibri"/>
          <w:sz w:val="20"/>
        </w:rPr>
      </w:r>
    </w:p>
    <w:p>
      <w:pPr>
        <w:pStyle w:val="TextBody"/>
        <w:spacing w:before="5" w:after="0"/>
        <w:rPr>
          <w:rFonts w:ascii="Calibri" w:hAnsi="Calibri"/>
          <w:sz w:val="22"/>
        </w:rPr>
      </w:pPr>
      <w:r>
        <w:rPr>
          <w:rFonts w:ascii="Calibri" w:hAnsi="Calibri"/>
          <w:sz w:val="22"/>
        </w:rPr>
      </w:r>
    </w:p>
    <w:p>
      <w:pPr>
        <w:pStyle w:val="Heading2"/>
        <w:numPr>
          <w:ilvl w:val="2"/>
          <w:numId w:val="27"/>
        </w:numPr>
        <w:tabs>
          <w:tab w:val="clear" w:pos="720"/>
          <w:tab w:val="left" w:pos="1488" w:leader="none"/>
        </w:tabs>
        <w:spacing w:lineRule="auto" w:line="240" w:before="35" w:after="0"/>
        <w:ind w:left="1487" w:right="0" w:hanging="728"/>
        <w:jc w:val="left"/>
        <w:rPr/>
      </w:pPr>
      <w:bookmarkStart w:id="98" w:name="_bookmark491"/>
      <w:bookmarkStart w:id="99" w:name="_bookmark49"/>
      <w:bookmarkEnd w:id="98"/>
      <w:bookmarkEnd w:id="99"/>
      <w:r>
        <w:rPr/>
        <w:t xml:space="preserve">Refresh permission </w:t>
      </w:r>
      <w:r>
        <w:rPr>
          <w:spacing w:val="-5"/>
        </w:rPr>
        <w:t>information</w:t>
      </w:r>
    </w:p>
    <w:p>
      <w:pPr>
        <w:pStyle w:val="TextBody"/>
        <w:rPr>
          <w:rFonts w:ascii="Calibri" w:hAnsi="Calibri"/>
          <w:b/>
          <w:b/>
          <w:sz w:val="32"/>
        </w:rPr>
      </w:pPr>
      <w:r>
        <w:rPr>
          <w:rFonts w:ascii="Calibri" w:hAnsi="Calibri"/>
          <w:b/>
          <w:sz w:val="32"/>
        </w:rPr>
      </w:r>
    </w:p>
    <w:p>
      <w:pPr>
        <w:pStyle w:val="TextBody"/>
        <w:spacing w:lineRule="auto" w:line="302" w:before="214" w:after="0"/>
        <w:ind w:left="1120" w:right="1579" w:hanging="0"/>
        <w:rPr/>
      </w:pPr>
      <w:r>
        <w:rPr/>
        <w:t>On the [Pass permission] page, click the "Refresh" button to refresh all authorized information in the list to the latest state.</w:t>
      </w:r>
    </w:p>
    <w:p>
      <w:pPr>
        <w:pStyle w:val="TextBody"/>
        <w:rPr>
          <w:sz w:val="26"/>
        </w:rPr>
      </w:pPr>
      <w:r>
        <w:rPr>
          <w:sz w:val="26"/>
        </w:rPr>
      </w:r>
    </w:p>
    <w:p>
      <w:pPr>
        <w:pStyle w:val="TextBody"/>
        <w:spacing w:before="3" w:after="0"/>
        <w:rPr>
          <w:sz w:val="35"/>
        </w:rPr>
      </w:pPr>
      <w:r>
        <w:rPr>
          <w:sz w:val="35"/>
        </w:rPr>
      </w:r>
    </w:p>
    <w:p>
      <w:pPr>
        <w:pStyle w:val="Heading2"/>
        <w:numPr>
          <w:ilvl w:val="1"/>
          <w:numId w:val="27"/>
        </w:numPr>
        <w:tabs>
          <w:tab w:val="clear" w:pos="720"/>
          <w:tab w:val="left" w:pos="1284" w:leader="none"/>
        </w:tabs>
        <w:spacing w:lineRule="auto" w:line="240" w:before="0" w:after="0"/>
        <w:ind w:left="1283" w:right="0" w:hanging="524"/>
        <w:jc w:val="left"/>
        <w:rPr>
          <w:rFonts w:ascii="Cambria" w:hAnsi="Cambria"/>
        </w:rPr>
      </w:pPr>
      <w:bookmarkStart w:id="100" w:name="_bookmark501"/>
      <w:bookmarkStart w:id="101" w:name="_bookmark50"/>
      <w:bookmarkEnd w:id="100"/>
      <w:bookmarkEnd w:id="101"/>
      <w:r>
        <w:rPr>
          <w:rFonts w:ascii="Cambria" w:hAnsi="Cambria"/>
        </w:rPr>
        <w:t xml:space="preserve">Blacklist </w:t>
      </w:r>
      <w:r>
        <w:rPr>
          <w:rFonts w:ascii="Cambria" w:hAnsi="Cambria"/>
          <w:spacing w:val="1"/>
        </w:rPr>
        <w:t>monitoring</w:t>
      </w:r>
    </w:p>
    <w:p>
      <w:pPr>
        <w:pStyle w:val="TextBody"/>
        <w:rPr>
          <w:rFonts w:ascii="Cambria" w:hAnsi="Cambria"/>
          <w:b/>
          <w:b/>
          <w:sz w:val="46"/>
        </w:rPr>
      </w:pPr>
      <w:r>
        <w:rPr>
          <w:rFonts w:ascii="Cambria" w:hAnsi="Cambria"/>
          <w:b/>
          <w:sz w:val="46"/>
        </w:rPr>
      </w:r>
    </w:p>
    <w:p>
      <w:pPr>
        <w:pStyle w:val="Heading2"/>
        <w:numPr>
          <w:ilvl w:val="2"/>
          <w:numId w:val="27"/>
        </w:numPr>
        <w:tabs>
          <w:tab w:val="clear" w:pos="720"/>
          <w:tab w:val="left" w:pos="1488" w:leader="none"/>
        </w:tabs>
        <w:spacing w:lineRule="auto" w:line="240" w:before="0" w:after="0"/>
        <w:ind w:left="1487" w:right="0" w:hanging="728"/>
        <w:jc w:val="left"/>
        <w:rPr/>
      </w:pPr>
      <w:bookmarkStart w:id="102" w:name="_bookmark512"/>
      <w:bookmarkStart w:id="103" w:name="_bookmark511"/>
      <w:bookmarkEnd w:id="102"/>
      <w:bookmarkEnd w:id="103"/>
      <w:r>
        <w:rPr/>
        <w:t xml:space="preserve">Blacklist monitoring </w:t>
      </w:r>
      <w:r>
        <w:rPr>
          <w:spacing w:val="-3"/>
        </w:rPr>
        <w:t>settings</w:t>
      </w:r>
    </w:p>
    <w:p>
      <w:pPr>
        <w:pStyle w:val="TextBody"/>
        <w:rPr>
          <w:rFonts w:ascii="Calibri" w:hAnsi="Calibri"/>
          <w:b/>
          <w:b/>
          <w:sz w:val="32"/>
        </w:rPr>
      </w:pPr>
      <w:r>
        <w:rPr>
          <w:rFonts w:ascii="Calibri" w:hAnsi="Calibri"/>
          <w:b/>
          <w:sz w:val="32"/>
        </w:rPr>
      </w:r>
    </w:p>
    <w:p>
      <w:pPr>
        <w:pStyle w:val="TextBody"/>
        <w:spacing w:before="7" w:after="0"/>
        <w:rPr>
          <w:rFonts w:ascii="Calibri" w:hAnsi="Calibri"/>
          <w:b/>
          <w:b/>
          <w:sz w:val="39"/>
        </w:rPr>
      </w:pPr>
      <w:r>
        <w:rPr>
          <w:rFonts w:ascii="Calibri" w:hAnsi="Calibri"/>
          <w:b/>
          <w:sz w:val="39"/>
        </w:rPr>
      </w:r>
    </w:p>
    <w:p>
      <w:pPr>
        <w:pStyle w:val="TextBody"/>
        <w:spacing w:lineRule="auto" w:line="204"/>
        <w:ind w:left="1120" w:right="912" w:hanging="0"/>
        <w:rPr/>
      </w:pPr>
      <w:r>
        <w:rPr/>
        <w:t>Steps: Enter the [Blacklist monitoring] page and click the "Blacklist monitoring settings" button.</w:t>
      </w:r>
    </w:p>
    <w:p>
      <w:pPr>
        <w:pStyle w:val="Heading3"/>
        <w:spacing w:before="199" w:after="0"/>
        <w:rPr/>
      </w:pPr>
      <w:r>
        <w:rPr/>
        <w:t>Blacklist monitoring settings</w:t>
      </w:r>
    </w:p>
    <w:p>
      <w:pPr>
        <w:pStyle w:val="ListParagraph"/>
        <w:numPr>
          <w:ilvl w:val="0"/>
          <w:numId w:val="24"/>
        </w:numPr>
        <w:tabs>
          <w:tab w:val="clear" w:pos="720"/>
          <w:tab w:val="left" w:pos="1546" w:leader="none"/>
        </w:tabs>
        <w:spacing w:lineRule="auto" w:line="259" w:before="224" w:after="0"/>
        <w:ind w:left="1480" w:right="1184" w:hanging="360"/>
        <w:jc w:val="both"/>
        <w:rPr>
          <w:sz w:val="24"/>
        </w:rPr>
      </w:pPr>
      <w:r>
        <w:rPr>
          <w:sz w:val="24"/>
        </w:rPr>
        <w:t>Select the blacklist and device and snap to report. Click the "Save" button to start the</w:t>
      </w:r>
      <w:r>
        <w:rPr>
          <w:spacing w:val="34"/>
          <w:sz w:val="24"/>
        </w:rPr>
        <w:t>blacklist</w:t>
      </w:r>
      <w:r>
        <w:rPr>
          <w:spacing w:val="35"/>
          <w:sz w:val="24"/>
        </w:rPr>
        <w:t>monitoring.</w:t>
      </w:r>
      <w:r>
        <w:rPr>
          <w:spacing w:val="36"/>
          <w:sz w:val="24"/>
        </w:rPr>
        <w:t>After</w:t>
      </w:r>
      <w:r>
        <w:rPr>
          <w:spacing w:val="35"/>
          <w:sz w:val="24"/>
        </w:rPr>
        <w:t>the</w:t>
      </w:r>
      <w:r>
        <w:rPr>
          <w:spacing w:val="34"/>
          <w:sz w:val="24"/>
        </w:rPr>
        <w:t>device</w:t>
      </w:r>
      <w:r>
        <w:rPr>
          <w:spacing w:val="36"/>
          <w:sz w:val="24"/>
        </w:rPr>
        <w:t>is</w:t>
      </w:r>
      <w:r>
        <w:rPr>
          <w:spacing w:val="35"/>
          <w:sz w:val="24"/>
        </w:rPr>
        <w:t>successfully</w:t>
      </w:r>
      <w:r>
        <w:rPr>
          <w:spacing w:val="32"/>
          <w:sz w:val="24"/>
        </w:rPr>
        <w:t>monitored,</w:t>
      </w:r>
      <w:r>
        <w:rPr>
          <w:spacing w:val="34"/>
          <w:sz w:val="24"/>
        </w:rPr>
        <w:t>the</w:t>
      </w:r>
      <w:r>
        <w:rPr>
          <w:spacing w:val="36"/>
          <w:sz w:val="24"/>
        </w:rPr>
        <w:t>person</w:t>
      </w:r>
    </w:p>
    <w:p>
      <w:pPr>
        <w:pStyle w:val="TextBody"/>
        <w:spacing w:before="93" w:after="0"/>
        <w:ind w:left="1480" w:right="0" w:hanging="0"/>
        <w:jc w:val="both"/>
        <w:rPr/>
      </w:pPr>
      <w:r>
        <w:rPr/>
        <w:t>will be recognized and captured when reporting through the gate.</w:t>
      </w:r>
    </w:p>
    <w:p>
      <w:pPr>
        <w:pStyle w:val="TextBody"/>
        <w:spacing w:before="5" w:after="0"/>
        <w:rPr>
          <w:sz w:val="23"/>
        </w:rPr>
      </w:pPr>
      <w:r>
        <w:rPr>
          <w:sz w:val="23"/>
        </w:rPr>
      </w:r>
    </w:p>
    <w:p>
      <w:pPr>
        <w:pStyle w:val="ListParagraph"/>
        <w:numPr>
          <w:ilvl w:val="0"/>
          <w:numId w:val="24"/>
        </w:numPr>
        <w:tabs>
          <w:tab w:val="clear" w:pos="720"/>
          <w:tab w:val="left" w:pos="1543" w:leader="none"/>
        </w:tabs>
        <w:spacing w:lineRule="auto" w:line="240" w:before="0" w:after="0"/>
        <w:ind w:left="1480" w:right="0" w:hanging="360"/>
        <w:jc w:val="both"/>
        <w:rPr>
          <w:sz w:val="24"/>
        </w:rPr>
      </w:pPr>
      <w:r>
        <w:rPr>
          <w:sz w:val="24"/>
        </w:rPr>
        <w:t>Select the blacklist and device, choose to enable the snapshot report function,</w:t>
      </w:r>
      <w:r>
        <w:rPr>
          <w:spacing w:val="27"/>
          <w:sz w:val="24"/>
        </w:rPr>
        <w:t>and</w:t>
      </w:r>
    </w:p>
    <w:p>
      <w:pPr>
        <w:sectPr>
          <w:headerReference w:type="default" r:id="rId91"/>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352" w:before="61" w:after="0"/>
        <w:ind w:left="1480" w:right="1180" w:hanging="0"/>
        <w:jc w:val="both"/>
        <w:rPr/>
      </w:pPr>
      <w:r>
        <w:rPr/>
        <w:t>enable the alarm sound. Click the "Save" button to start the blacklist monitoring. After the device is successfully monitored, the person will be identified through the gate, snapped to report and emit an alarm sound.</w:t>
      </w:r>
    </w:p>
    <w:p>
      <w:pPr>
        <w:pStyle w:val="TextBody"/>
        <w:rPr>
          <w:sz w:val="20"/>
        </w:rPr>
      </w:pPr>
      <w:r>
        <w:rPr>
          <w:sz w:val="20"/>
        </w:rPr>
      </w:r>
    </w:p>
    <w:p>
      <w:pPr>
        <w:pStyle w:val="TextBody"/>
        <w:spacing w:before="5" w:after="1"/>
        <w:rPr/>
      </w:pPr>
      <w:r>
        <w:rPr/>
      </w:r>
    </w:p>
    <w:p>
      <w:pPr>
        <w:pStyle w:val="TextBody"/>
        <w:ind w:left="1120" w:right="0" w:hanging="0"/>
        <w:rPr>
          <w:sz w:val="20"/>
        </w:rPr>
      </w:pPr>
      <w:r>
        <w:rPr/>
        <w:drawing>
          <wp:inline distT="0" distB="0" distL="0" distR="0">
            <wp:extent cx="5263515" cy="4187825"/>
            <wp:effectExtent l="0" t="0" r="0" b="0"/>
            <wp:docPr id="72" name="image4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6.jpeg" descr=""/>
                    <pic:cNvPicPr>
                      <a:picLocks noChangeAspect="1" noChangeArrowheads="1"/>
                    </pic:cNvPicPr>
                  </pic:nvPicPr>
                  <pic:blipFill>
                    <a:blip r:embed="rId92"/>
                    <a:stretch>
                      <a:fillRect/>
                    </a:stretch>
                  </pic:blipFill>
                  <pic:spPr bwMode="auto">
                    <a:xfrm>
                      <a:off x="0" y="0"/>
                      <a:ext cx="5263515" cy="4187825"/>
                    </a:xfrm>
                    <a:prstGeom prst="rect">
                      <a:avLst/>
                    </a:prstGeom>
                  </pic:spPr>
                </pic:pic>
              </a:graphicData>
            </a:graphic>
          </wp:inline>
        </w:drawing>
      </w:r>
    </w:p>
    <w:p>
      <w:pPr>
        <w:pStyle w:val="TextBody"/>
        <w:spacing w:before="9" w:after="0"/>
        <w:rPr>
          <w:sz w:val="11"/>
        </w:rPr>
      </w:pPr>
      <w:r>
        <w:rPr>
          <w:sz w:val="11"/>
        </w:rPr>
      </w:r>
    </w:p>
    <w:p>
      <w:pPr>
        <w:pStyle w:val="Normal"/>
        <w:spacing w:before="90" w:after="0"/>
        <w:ind w:left="1120" w:right="0" w:hanging="0"/>
        <w:jc w:val="left"/>
        <w:rPr>
          <w:b/>
          <w:b/>
          <w:sz w:val="24"/>
        </w:rPr>
      </w:pPr>
      <w:r>
        <w:rPr>
          <w:b/>
          <w:color w:val="FF0000"/>
          <w:sz w:val="24"/>
        </w:rPr>
        <w:t>Description of Pass permission:</w:t>
      </w:r>
    </w:p>
    <w:p>
      <w:pPr>
        <w:pStyle w:val="TextBody"/>
        <w:spacing w:before="1" w:after="0"/>
        <w:rPr>
          <w:b/>
          <w:b/>
          <w:sz w:val="29"/>
        </w:rPr>
      </w:pPr>
      <w:r>
        <w:rPr>
          <w:b/>
          <w:sz w:val="29"/>
        </w:rPr>
      </w:r>
    </w:p>
    <w:p>
      <w:pPr>
        <w:pStyle w:val="ListParagraph"/>
        <w:numPr>
          <w:ilvl w:val="0"/>
          <w:numId w:val="23"/>
        </w:numPr>
        <w:tabs>
          <w:tab w:val="clear" w:pos="720"/>
          <w:tab w:val="left" w:pos="1522" w:leader="none"/>
        </w:tabs>
        <w:spacing w:lineRule="auto" w:line="352" w:before="0" w:after="0"/>
        <w:ind w:left="1540" w:right="1158" w:hanging="420"/>
        <w:jc w:val="both"/>
        <w:rPr>
          <w:b/>
          <w:b/>
          <w:sz w:val="24"/>
        </w:rPr>
      </w:pPr>
      <w:r>
        <w:rPr>
          <w:b/>
          <w:sz w:val="24"/>
        </w:rPr>
        <w:t>Click the Sure to start the blacklist monitoring. Present the current synchronization status of each device in the form of a list, display the device name, synchronization monitoring progress, the number of successful and the number of failed. The monitoring failures are recorded in the "Export Blacklist Monitoring Failure Information" table. You can click the export table to view the monitoring failure</w:t>
      </w:r>
      <w:r>
        <w:rPr>
          <w:b/>
          <w:spacing w:val="-3"/>
          <w:sz w:val="24"/>
        </w:rPr>
        <w:t>information.</w:t>
      </w:r>
    </w:p>
    <w:p>
      <w:pPr>
        <w:pStyle w:val="Heading3"/>
        <w:numPr>
          <w:ilvl w:val="0"/>
          <w:numId w:val="23"/>
        </w:numPr>
        <w:tabs>
          <w:tab w:val="clear" w:pos="720"/>
          <w:tab w:val="left" w:pos="1522" w:leader="none"/>
        </w:tabs>
        <w:spacing w:lineRule="auto" w:line="278" w:before="195" w:after="0"/>
        <w:ind w:left="1540" w:right="1177" w:hanging="420"/>
        <w:jc w:val="both"/>
        <w:rPr/>
      </w:pPr>
      <w:r>
        <w:rPr/>
        <w:t>Blacklist personnel who failed to monitor, after modifying the corresponding failure information, can re-monitor the settings until the monitoring registration is</w:t>
      </w:r>
      <w:r>
        <w:rPr>
          <w:spacing w:val="-1"/>
        </w:rPr>
        <w:t>successful.</w:t>
      </w:r>
    </w:p>
    <w:p>
      <w:pPr>
        <w:pStyle w:val="Normal"/>
        <w:spacing w:before="190" w:after="0"/>
        <w:ind w:left="1120" w:right="0" w:hanging="0"/>
        <w:jc w:val="left"/>
        <w:rPr>
          <w:b/>
          <w:b/>
          <w:sz w:val="24"/>
        </w:rPr>
      </w:pPr>
      <w:r>
        <w:rPr>
          <w:b/>
          <w:sz w:val="24"/>
        </w:rPr>
        <w:t>Revoke blacklist</w:t>
      </w:r>
      <w:r>
        <w:rPr>
          <w:b/>
          <w:spacing w:val="-7"/>
          <w:sz w:val="24"/>
        </w:rPr>
        <w:t>monitoring</w:t>
      </w:r>
    </w:p>
    <w:p>
      <w:pPr>
        <w:pStyle w:val="TextBody"/>
        <w:spacing w:before="7" w:after="0"/>
        <w:rPr>
          <w:b/>
          <w:b/>
        </w:rPr>
      </w:pPr>
      <w:r>
        <w:rPr>
          <w:b/>
        </w:rPr>
      </w:r>
    </w:p>
    <w:p>
      <w:pPr>
        <w:sectPr>
          <w:headerReference w:type="default" r:id="rId93"/>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302"/>
        <w:ind w:left="1540" w:right="1594" w:hanging="0"/>
        <w:rPr/>
      </w:pPr>
      <w:r>
        <w:rPr/>
        <w:t>Select blacklist and device, and release blacklist monitoring. Click the</w:t>
      </w:r>
      <w:r>
        <w:rPr>
          <w:spacing w:val="-15"/>
        </w:rPr>
        <w:t>"Save" button to start the</w:t>
      </w:r>
      <w:r>
        <w:rPr>
          <w:spacing w:val="-2"/>
        </w:rPr>
        <w:t>release.</w:t>
      </w:r>
    </w:p>
    <w:p>
      <w:pPr>
        <w:pStyle w:val="TextBody"/>
        <w:rPr>
          <w:sz w:val="20"/>
        </w:rPr>
      </w:pPr>
      <w:r>
        <w:rPr>
          <w:sz w:val="20"/>
        </w:rPr>
      </w:r>
    </w:p>
    <w:p>
      <w:pPr>
        <w:pStyle w:val="TextBody"/>
        <w:rPr>
          <w:sz w:val="20"/>
        </w:rPr>
      </w:pPr>
      <w:r>
        <w:rPr>
          <w:sz w:val="20"/>
        </w:rPr>
      </w:r>
    </w:p>
    <w:p>
      <w:pPr>
        <w:pStyle w:val="TextBody"/>
        <w:spacing w:before="3" w:after="0"/>
        <w:rPr>
          <w:sz w:val="26"/>
        </w:rPr>
      </w:pPr>
      <w:r>
        <w:rPr>
          <w:sz w:val="26"/>
        </w:rPr>
      </w:r>
    </w:p>
    <w:p>
      <w:pPr>
        <w:pStyle w:val="Heading2"/>
        <w:numPr>
          <w:ilvl w:val="2"/>
          <w:numId w:val="27"/>
        </w:numPr>
        <w:tabs>
          <w:tab w:val="clear" w:pos="720"/>
          <w:tab w:val="left" w:pos="1490" w:leader="none"/>
        </w:tabs>
        <w:spacing w:lineRule="auto" w:line="240" w:before="35" w:after="0"/>
        <w:ind w:left="1489" w:right="0" w:hanging="730"/>
        <w:jc w:val="left"/>
        <w:rPr/>
      </w:pPr>
      <w:bookmarkStart w:id="104" w:name="_bookmark521"/>
      <w:bookmarkStart w:id="105" w:name="_bookmark52"/>
      <w:bookmarkEnd w:id="104"/>
      <w:bookmarkEnd w:id="105"/>
      <w:r>
        <w:rPr/>
        <w:t xml:space="preserve">Identification record </w:t>
      </w:r>
      <w:r>
        <w:rPr>
          <w:spacing w:val="-5"/>
        </w:rPr>
        <w:t>query</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8" w:after="0"/>
        <w:rPr>
          <w:rFonts w:ascii="Calibri" w:hAnsi="Calibri"/>
          <w:b/>
          <w:b/>
          <w:sz w:val="32"/>
        </w:rPr>
      </w:pPr>
      <w:r>
        <w:rPr>
          <w:rFonts w:ascii="Calibri" w:hAnsi="Calibri"/>
          <w:b/>
          <w:sz w:val="32"/>
        </w:rPr>
      </w:r>
    </w:p>
    <w:p>
      <w:pPr>
        <w:pStyle w:val="TextBody"/>
        <w:spacing w:lineRule="auto" w:line="352" w:before="1" w:after="0"/>
        <w:ind w:left="1120" w:right="1176" w:hanging="0"/>
        <w:jc w:val="both"/>
        <w:rPr/>
      </w:pPr>
      <w:r>
        <w:drawing>
          <wp:anchor behindDoc="0" distT="0" distB="0" distL="0" distR="0" simplePos="0" locked="0" layoutInCell="1" allowOverlap="1" relativeHeight="59">
            <wp:simplePos x="0" y="0"/>
            <wp:positionH relativeFrom="page">
              <wp:posOffset>1143000</wp:posOffset>
            </wp:positionH>
            <wp:positionV relativeFrom="paragraph">
              <wp:posOffset>1056005</wp:posOffset>
            </wp:positionV>
            <wp:extent cx="5285105" cy="3759200"/>
            <wp:effectExtent l="0" t="0" r="0" b="0"/>
            <wp:wrapTopAndBottom/>
            <wp:docPr id="73" name="image4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7.jpeg" descr=""/>
                    <pic:cNvPicPr>
                      <a:picLocks noChangeAspect="1" noChangeArrowheads="1"/>
                    </pic:cNvPicPr>
                  </pic:nvPicPr>
                  <pic:blipFill>
                    <a:blip r:embed="rId94"/>
                    <a:stretch>
                      <a:fillRect/>
                    </a:stretch>
                  </pic:blipFill>
                  <pic:spPr bwMode="auto">
                    <a:xfrm>
                      <a:off x="0" y="0"/>
                      <a:ext cx="5285105" cy="3759200"/>
                    </a:xfrm>
                    <a:prstGeom prst="rect">
                      <a:avLst/>
                    </a:prstGeom>
                  </pic:spPr>
                </pic:pic>
              </a:graphicData>
            </a:graphic>
          </wp:anchor>
        </w:drawing>
      </w:r>
      <w:r>
        <w:rPr/>
        <w:t>E</w:t>
      </w:r>
      <w:r>
        <w:rPr/>
        <w:t>nter the [Blacklist monitoring] page, click the "Identify Record Inquiry" button to enter the [Identify record inquiry] page, and display the identification records of all blacklist personnel. Blacklist identification records can be selected according to grouping, device, and date range inquiries.</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4" w:after="0"/>
        <w:rPr>
          <w:sz w:val="32"/>
        </w:rPr>
      </w:pPr>
      <w:r>
        <w:rPr>
          <w:sz w:val="32"/>
        </w:rPr>
      </w:r>
    </w:p>
    <w:p>
      <w:pPr>
        <w:pStyle w:val="Heading2"/>
        <w:numPr>
          <w:ilvl w:val="2"/>
          <w:numId w:val="27"/>
        </w:numPr>
        <w:tabs>
          <w:tab w:val="clear" w:pos="720"/>
          <w:tab w:val="left" w:pos="1488" w:leader="none"/>
        </w:tabs>
        <w:spacing w:lineRule="auto" w:line="240" w:before="0" w:after="0"/>
        <w:ind w:left="1487" w:right="0" w:hanging="728"/>
        <w:jc w:val="left"/>
        <w:rPr/>
      </w:pPr>
      <w:bookmarkStart w:id="106" w:name="_bookmark531"/>
      <w:bookmarkStart w:id="107" w:name="_bookmark53"/>
      <w:bookmarkEnd w:id="106"/>
      <w:bookmarkEnd w:id="107"/>
      <w:r>
        <w:rPr/>
        <w:t xml:space="preserve">Remove </w:t>
      </w:r>
      <w:r>
        <w:rPr>
          <w:spacing w:val="-2"/>
        </w:rPr>
        <w:t>monitoring</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before="8" w:after="0"/>
        <w:rPr>
          <w:rFonts w:ascii="Calibri" w:hAnsi="Calibri"/>
          <w:b/>
          <w:b/>
          <w:sz w:val="32"/>
        </w:rPr>
      </w:pPr>
      <w:r>
        <w:rPr>
          <w:rFonts w:ascii="Calibri" w:hAnsi="Calibri"/>
          <w:b/>
          <w:sz w:val="32"/>
        </w:rPr>
      </w:r>
    </w:p>
    <w:p>
      <w:pPr>
        <w:sectPr>
          <w:headerReference w:type="default" r:id="rId95"/>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352"/>
        <w:ind w:left="1120" w:right="1176" w:hanging="0"/>
        <w:jc w:val="both"/>
        <w:rPr/>
      </w:pPr>
      <w:r>
        <w:rPr/>
        <w:t>In the blacklist monitoring personnel list, you can click the "remove monitoring" button behind the list record to release monitoring. After the removal is successful, the blacklist removes the snapshot monitoring or alarm from the selected device. You can also check the personnel record and click "remove monitoring" to perform batch operations.</w:t>
      </w:r>
    </w:p>
    <w:p>
      <w:pPr>
        <w:pStyle w:val="TextBody"/>
        <w:spacing w:before="101" w:after="0"/>
        <w:ind w:left="5842" w:right="0" w:hanging="0"/>
        <w:rPr>
          <w:rFonts w:ascii="Calibri" w:hAnsi="Calibri"/>
        </w:rPr>
      </w:pPr>
      <w:r>
        <w:rPr/>
      </w:r>
    </w:p>
    <w:p>
      <w:pPr>
        <w:sectPr>
          <w:headerReference w:type="default" r:id="rId96"/>
          <w:type w:val="nextPage"/>
          <w:pgSz w:w="11906" w:h="16838"/>
          <w:pgMar w:left="680" w:right="620" w:header="0" w:top="540" w:footer="0" w:bottom="280" w:gutter="0"/>
          <w:pgNumType w:fmt="decimal"/>
          <w:formProt w:val="false"/>
          <w:textDirection w:val="lrTb"/>
          <w:docGrid w:type="default" w:linePitch="100" w:charSpace="4096"/>
        </w:sectPr>
        <w:pStyle w:val="TextBody"/>
        <w:spacing w:before="6" w:after="0"/>
        <w:rPr>
          <w:rFonts w:ascii="Calibri" w:hAnsi="Calibri"/>
          <w:sz w:val="16"/>
        </w:rPr>
      </w:pPr>
      <w:r>
        <w:rPr>
          <w:rFonts w:ascii="Calibri" w:hAnsi="Calibri"/>
          <w:sz w:val="16"/>
        </w:rPr>
        <mc:AlternateContent>
          <mc:Choice Requires="wps">
            <w:drawing>
              <wp:anchor behindDoc="1" distT="0" distB="0" distL="0" distR="0" simplePos="0" locked="0" layoutInCell="1" allowOverlap="1" relativeHeight="27">
                <wp:simplePos x="0" y="0"/>
                <wp:positionH relativeFrom="page">
                  <wp:posOffset>896620</wp:posOffset>
                </wp:positionH>
                <wp:positionV relativeFrom="paragraph">
                  <wp:posOffset>152400</wp:posOffset>
                </wp:positionV>
                <wp:extent cx="5765165" cy="9525"/>
                <wp:effectExtent l="0" t="0" r="0" b="0"/>
                <wp:wrapTopAndBottom/>
                <wp:docPr id="74" name=""/>
                <a:graphic xmlns:a="http://schemas.openxmlformats.org/drawingml/2006/main">
                  <a:graphicData uri="http://schemas.microsoft.com/office/word/2010/wordprocessingShape">
                    <wps:wsp>
                      <wps:cNvSpPr/>
                      <wps:nvSpPr>
                        <wps:cNvPr id="26"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12pt;width:453.85pt;height:0.65pt;mso-position-horizontal-relative:page">
                <w10:wrap type="none"/>
                <v:fill o:detectmouseclick="t" type="solid" color2="white"/>
                <v:stroke color="#3465a4" joinstyle="round" endcap="flat"/>
              </v:rect>
            </w:pict>
          </mc:Fallback>
        </mc:AlternateContent>
      </w:r>
    </w:p>
    <w:p>
      <w:pPr>
        <w:pStyle w:val="TextBody"/>
        <w:ind w:left="1003" w:right="0" w:hanging="0"/>
        <w:rPr>
          <w:rFonts w:ascii="Calibri" w:hAnsi="Calibri"/>
          <w:sz w:val="20"/>
        </w:rPr>
      </w:pPr>
      <w:r>
        <w:rPr/>
      </w:r>
    </w:p>
    <w:p>
      <w:pPr>
        <w:pStyle w:val="TextBody"/>
        <w:rPr>
          <w:rFonts w:ascii="Calibri" w:hAnsi="Calibri"/>
          <w:sz w:val="32"/>
        </w:rPr>
      </w:pPr>
      <w:r>
        <w:rPr>
          <w:rFonts w:ascii="Calibri" w:hAnsi="Calibri"/>
          <w:sz w:val="32"/>
        </w:rPr>
      </w:r>
    </w:p>
    <w:p>
      <w:pPr>
        <w:pStyle w:val="TextBody"/>
        <w:rPr>
          <w:rFonts w:ascii="Calibri" w:hAnsi="Calibri"/>
          <w:sz w:val="32"/>
        </w:rPr>
      </w:pPr>
      <w:r>
        <w:rPr>
          <w:rFonts w:ascii="Calibri" w:hAnsi="Calibri"/>
          <w:sz w:val="32"/>
        </w:rPr>
      </w:r>
    </w:p>
    <w:p>
      <w:pPr>
        <w:pStyle w:val="TextBody"/>
        <w:rPr>
          <w:rFonts w:ascii="Calibri" w:hAnsi="Calibri"/>
          <w:sz w:val="32"/>
        </w:rPr>
      </w:pPr>
      <w:r>
        <w:rPr>
          <w:rFonts w:ascii="Calibri" w:hAnsi="Calibri"/>
          <w:sz w:val="32"/>
        </w:rPr>
      </w:r>
    </w:p>
    <w:p>
      <w:pPr>
        <w:pStyle w:val="TextBody"/>
        <w:rPr>
          <w:rFonts w:ascii="Calibri" w:hAnsi="Calibri"/>
          <w:sz w:val="32"/>
        </w:rPr>
      </w:pPr>
      <w:r>
        <w:rPr>
          <w:rFonts w:ascii="Calibri" w:hAnsi="Calibri"/>
          <w:sz w:val="32"/>
        </w:rPr>
      </w:r>
    </w:p>
    <w:p>
      <w:pPr>
        <w:pStyle w:val="TextBody"/>
        <w:rPr>
          <w:rFonts w:ascii="Calibri" w:hAnsi="Calibri"/>
          <w:sz w:val="32"/>
        </w:rPr>
      </w:pPr>
      <w:r>
        <w:rPr>
          <w:rFonts w:ascii="Calibri" w:hAnsi="Calibri"/>
          <w:sz w:val="32"/>
        </w:rPr>
      </w:r>
    </w:p>
    <w:p>
      <w:pPr>
        <w:pStyle w:val="TextBody"/>
        <w:rPr>
          <w:rFonts w:ascii="Calibri" w:hAnsi="Calibri"/>
          <w:sz w:val="32"/>
        </w:rPr>
      </w:pPr>
      <w:r>
        <w:rPr>
          <w:rFonts w:ascii="Calibri" w:hAnsi="Calibri"/>
          <w:sz w:val="32"/>
        </w:rPr>
      </w:r>
    </w:p>
    <w:p>
      <w:pPr>
        <w:pStyle w:val="TextBody"/>
        <w:rPr>
          <w:rFonts w:ascii="Calibri" w:hAnsi="Calibri"/>
          <w:sz w:val="32"/>
        </w:rPr>
      </w:pPr>
      <w:r>
        <w:rPr>
          <w:rFonts w:ascii="Calibri" w:hAnsi="Calibri"/>
          <w:sz w:val="32"/>
        </w:rPr>
      </w:r>
    </w:p>
    <w:p>
      <w:pPr>
        <w:pStyle w:val="TextBody"/>
        <w:rPr>
          <w:rFonts w:ascii="Calibri" w:hAnsi="Calibri"/>
          <w:sz w:val="32"/>
        </w:rPr>
      </w:pPr>
      <w:r>
        <w:rPr>
          <w:rFonts w:ascii="Calibri" w:hAnsi="Calibri"/>
          <w:sz w:val="32"/>
        </w:rPr>
      </w:r>
    </w:p>
    <w:p>
      <w:pPr>
        <w:pStyle w:val="TextBody"/>
        <w:rPr>
          <w:rFonts w:ascii="Calibri" w:hAnsi="Calibri"/>
          <w:sz w:val="32"/>
        </w:rPr>
      </w:pPr>
      <w:r>
        <w:rPr>
          <w:rFonts w:ascii="Calibri" w:hAnsi="Calibri"/>
          <w:sz w:val="32"/>
        </w:rPr>
      </w:r>
    </w:p>
    <w:p>
      <w:pPr>
        <w:pStyle w:val="TextBody"/>
        <w:rPr>
          <w:rFonts w:ascii="Calibri" w:hAnsi="Calibri"/>
          <w:sz w:val="32"/>
        </w:rPr>
      </w:pPr>
      <w:r>
        <w:rPr>
          <w:rFonts w:ascii="Calibri" w:hAnsi="Calibri"/>
          <w:sz w:val="32"/>
        </w:rPr>
      </w:r>
    </w:p>
    <w:p>
      <w:pPr>
        <w:pStyle w:val="TextBody"/>
        <w:rPr>
          <w:rFonts w:ascii="Calibri" w:hAnsi="Calibri"/>
          <w:sz w:val="32"/>
        </w:rPr>
      </w:pPr>
      <w:r>
        <w:rPr>
          <w:rFonts w:ascii="Calibri" w:hAnsi="Calibri"/>
          <w:sz w:val="32"/>
        </w:rPr>
      </w:r>
    </w:p>
    <w:p>
      <w:pPr>
        <w:pStyle w:val="TextBody"/>
        <w:rPr>
          <w:rFonts w:ascii="Calibri" w:hAnsi="Calibri"/>
          <w:sz w:val="32"/>
        </w:rPr>
      </w:pPr>
      <w:r>
        <w:rPr>
          <w:rFonts w:ascii="Calibri" w:hAnsi="Calibri"/>
          <w:sz w:val="32"/>
        </w:rPr>
      </w:r>
    </w:p>
    <w:p>
      <w:pPr>
        <w:pStyle w:val="TextBody"/>
        <w:rPr>
          <w:rFonts w:ascii="Calibri" w:hAnsi="Calibri"/>
          <w:sz w:val="32"/>
        </w:rPr>
      </w:pPr>
      <w:r>
        <w:rPr>
          <w:rFonts w:ascii="Calibri" w:hAnsi="Calibri"/>
          <w:sz w:val="32"/>
        </w:rPr>
      </w:r>
    </w:p>
    <w:p>
      <w:pPr>
        <w:pStyle w:val="TextBody"/>
        <w:rPr>
          <w:rFonts w:ascii="Calibri" w:hAnsi="Calibri"/>
          <w:sz w:val="32"/>
        </w:rPr>
      </w:pPr>
      <w:r>
        <w:rPr>
          <w:rFonts w:ascii="Calibri" w:hAnsi="Calibri"/>
          <w:sz w:val="32"/>
        </w:rPr>
      </w:r>
    </w:p>
    <w:p>
      <w:pPr>
        <w:pStyle w:val="TextBody"/>
        <w:rPr>
          <w:rFonts w:ascii="Calibri" w:hAnsi="Calibri"/>
          <w:sz w:val="32"/>
        </w:rPr>
      </w:pPr>
      <w:r>
        <w:rPr>
          <w:rFonts w:ascii="Calibri" w:hAnsi="Calibri"/>
          <w:sz w:val="32"/>
        </w:rPr>
      </w:r>
    </w:p>
    <w:p>
      <w:pPr>
        <w:pStyle w:val="TextBody"/>
        <w:rPr>
          <w:rFonts w:ascii="Calibri" w:hAnsi="Calibri"/>
          <w:sz w:val="32"/>
        </w:rPr>
      </w:pPr>
      <w:r>
        <w:rPr>
          <w:rFonts w:ascii="Calibri" w:hAnsi="Calibri"/>
          <w:sz w:val="32"/>
        </w:rPr>
      </w:r>
    </w:p>
    <w:p>
      <w:pPr>
        <w:pStyle w:val="TextBody"/>
        <w:rPr>
          <w:rFonts w:ascii="Calibri" w:hAnsi="Calibri"/>
          <w:sz w:val="32"/>
        </w:rPr>
      </w:pPr>
      <w:r>
        <w:rPr>
          <w:rFonts w:ascii="Calibri" w:hAnsi="Calibri"/>
          <w:sz w:val="32"/>
        </w:rPr>
      </w:r>
    </w:p>
    <w:p>
      <w:pPr>
        <w:pStyle w:val="TextBody"/>
        <w:rPr>
          <w:rFonts w:ascii="Calibri" w:hAnsi="Calibri"/>
          <w:sz w:val="32"/>
        </w:rPr>
      </w:pPr>
      <w:r>
        <w:rPr>
          <w:rFonts w:ascii="Calibri" w:hAnsi="Calibri"/>
          <w:sz w:val="32"/>
        </w:rPr>
      </w:r>
    </w:p>
    <w:p>
      <w:pPr>
        <w:pStyle w:val="TextBody"/>
        <w:rPr>
          <w:rFonts w:ascii="Calibri" w:hAnsi="Calibri"/>
          <w:sz w:val="32"/>
        </w:rPr>
      </w:pPr>
      <w:r>
        <w:rPr>
          <w:rFonts w:ascii="Calibri" w:hAnsi="Calibri"/>
          <w:sz w:val="32"/>
        </w:rPr>
      </w:r>
    </w:p>
    <w:p>
      <w:pPr>
        <w:pStyle w:val="TextBody"/>
        <w:rPr>
          <w:rFonts w:ascii="Calibri" w:hAnsi="Calibri"/>
          <w:sz w:val="32"/>
        </w:rPr>
      </w:pPr>
      <w:r>
        <w:rPr>
          <w:rFonts w:ascii="Calibri" w:hAnsi="Calibri"/>
          <w:sz w:val="32"/>
        </w:rPr>
      </w:r>
    </w:p>
    <w:p>
      <w:pPr>
        <w:pStyle w:val="TextBody"/>
        <w:rPr>
          <w:rFonts w:ascii="Calibri" w:hAnsi="Calibri"/>
          <w:sz w:val="32"/>
        </w:rPr>
      </w:pPr>
      <w:r>
        <w:rPr>
          <w:rFonts w:ascii="Calibri" w:hAnsi="Calibri"/>
          <w:sz w:val="32"/>
        </w:rPr>
      </w:r>
    </w:p>
    <w:p>
      <w:pPr>
        <w:pStyle w:val="TextBody"/>
        <w:rPr>
          <w:rFonts w:ascii="Calibri" w:hAnsi="Calibri"/>
          <w:sz w:val="32"/>
        </w:rPr>
      </w:pPr>
      <w:r>
        <w:rPr>
          <w:rFonts w:ascii="Calibri" w:hAnsi="Calibri"/>
          <w:sz w:val="32"/>
        </w:rPr>
      </w:r>
    </w:p>
    <w:p>
      <w:pPr>
        <w:pStyle w:val="TextBody"/>
        <w:spacing w:before="9" w:after="0"/>
        <w:rPr>
          <w:rFonts w:ascii="Calibri" w:hAnsi="Calibri"/>
          <w:sz w:val="45"/>
        </w:rPr>
      </w:pPr>
      <w:r>
        <w:rPr>
          <w:rFonts w:ascii="Calibri" w:hAnsi="Calibri"/>
          <w:sz w:val="45"/>
        </w:rPr>
      </w:r>
    </w:p>
    <w:p>
      <w:pPr>
        <w:pStyle w:val="Heading2"/>
        <w:numPr>
          <w:ilvl w:val="1"/>
          <w:numId w:val="27"/>
        </w:numPr>
        <w:tabs>
          <w:tab w:val="clear" w:pos="720"/>
          <w:tab w:val="left" w:pos="1241" w:leader="none"/>
        </w:tabs>
        <w:spacing w:lineRule="auto" w:line="240" w:before="1" w:after="0"/>
        <w:ind w:left="1240" w:right="0" w:hanging="481"/>
        <w:jc w:val="left"/>
        <w:rPr/>
      </w:pPr>
      <w:bookmarkStart w:id="108" w:name="_bookmark541"/>
      <w:bookmarkStart w:id="109" w:name="_bookmark54"/>
      <w:bookmarkEnd w:id="108"/>
      <w:bookmarkEnd w:id="109"/>
      <w:r>
        <mc:AlternateContent>
          <mc:Choice Requires="wps">
            <w:drawing>
              <wp:anchor behindDoc="0" distT="0" distB="0" distL="114300" distR="114300" simplePos="0" locked="0" layoutInCell="1" allowOverlap="1" relativeHeight="104">
                <wp:simplePos x="0" y="0"/>
                <wp:positionH relativeFrom="page">
                  <wp:posOffset>896620</wp:posOffset>
                </wp:positionH>
                <wp:positionV relativeFrom="paragraph">
                  <wp:posOffset>-5715000</wp:posOffset>
                </wp:positionV>
                <wp:extent cx="5765165" cy="9525"/>
                <wp:effectExtent l="0" t="0" r="0" b="0"/>
                <wp:wrapNone/>
                <wp:docPr id="75" name=""/>
                <a:graphic xmlns:a="http://schemas.openxmlformats.org/drawingml/2006/main">
                  <a:graphicData uri="http://schemas.microsoft.com/office/word/2010/wordprocessingShape">
                    <wps:wsp>
                      <wps:cNvSpPr/>
                      <wps:nvSpPr>
                        <wps:cNvPr id="27"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450pt;width:453.85pt;height:0.65pt;mso-position-horizontal-relative:page">
                <w10:wrap type="none"/>
                <v:fill o:detectmouseclick="t" type="solid" color2="white"/>
                <v:stroke color="#3465a4" joinstyle="round" endcap="flat"/>
              </v:rect>
            </w:pict>
          </mc:Fallback>
        </mc:AlternateContent>
        <w:drawing>
          <wp:anchor behindDoc="0" distT="0" distB="0" distL="0" distR="0" simplePos="0" locked="0" layoutInCell="1" allowOverlap="1" relativeHeight="105">
            <wp:simplePos x="0" y="0"/>
            <wp:positionH relativeFrom="page">
              <wp:posOffset>1143000</wp:posOffset>
            </wp:positionH>
            <wp:positionV relativeFrom="paragraph">
              <wp:posOffset>-5441315</wp:posOffset>
            </wp:positionV>
            <wp:extent cx="5274310" cy="4658995"/>
            <wp:effectExtent l="0" t="0" r="0" b="0"/>
            <wp:wrapNone/>
            <wp:docPr id="76" name="image4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8.jpeg" descr=""/>
                    <pic:cNvPicPr>
                      <a:picLocks noChangeAspect="1" noChangeArrowheads="1"/>
                    </pic:cNvPicPr>
                  </pic:nvPicPr>
                  <pic:blipFill>
                    <a:blip r:embed="rId97"/>
                    <a:stretch>
                      <a:fillRect/>
                    </a:stretch>
                  </pic:blipFill>
                  <pic:spPr bwMode="auto">
                    <a:xfrm>
                      <a:off x="0" y="0"/>
                      <a:ext cx="5274310" cy="4658995"/>
                    </a:xfrm>
                    <a:prstGeom prst="rect">
                      <a:avLst/>
                    </a:prstGeom>
                  </pic:spPr>
                </pic:pic>
              </a:graphicData>
            </a:graphic>
          </wp:anchor>
        </w:drawing>
      </w:r>
      <w:r>
        <w:rPr/>
        <w:t>P</w:t>
      </w:r>
      <w:r>
        <w:rPr/>
        <w:t xml:space="preserve">ermission </w:t>
      </w:r>
      <w:r>
        <w:rPr>
          <w:spacing w:val="-9"/>
        </w:rPr>
        <w:t>records</w:t>
      </w:r>
    </w:p>
    <w:p>
      <w:pPr>
        <w:pStyle w:val="TextBody"/>
        <w:spacing w:before="101" w:after="0"/>
        <w:ind w:left="760" w:right="0" w:hanging="0"/>
        <w:rPr>
          <w:rFonts w:ascii="Calibri" w:hAnsi="Calibri"/>
        </w:rPr>
      </w:pPr>
      <w:r>
        <w:br w:type="column"/>
      </w:r>
      <w:r>
        <w:rPr/>
      </w:r>
    </w:p>
    <w:p>
      <w:pPr>
        <w:sectPr>
          <w:headerReference w:type="default" r:id="rId98"/>
          <w:type w:val="nextPage"/>
          <w:pgSz w:w="11906" w:h="16838"/>
          <w:pgMar w:left="680" w:right="620" w:header="0" w:top="540" w:footer="0" w:bottom="280" w:gutter="0"/>
          <w:pgNumType w:fmt="decimal"/>
          <w:cols w:num="2" w:equalWidth="false" w:sep="false">
            <w:col w:w="3808" w:space="1276"/>
            <w:col w:w="5521"/>
          </w:cols>
          <w:formProt w:val="false"/>
          <w:textDirection w:val="lrTb"/>
          <w:docGrid w:type="default" w:linePitch="100" w:charSpace="4096"/>
        </w:sectPr>
      </w:pPr>
    </w:p>
    <w:p>
      <w:pPr>
        <w:pStyle w:val="TextBody"/>
        <w:rPr>
          <w:rFonts w:ascii="Calibri" w:hAnsi="Calibri"/>
          <w:sz w:val="20"/>
        </w:rPr>
      </w:pPr>
      <w:r>
        <w:rPr>
          <w:rFonts w:ascii="Calibri" w:hAnsi="Calibri"/>
          <w:sz w:val="20"/>
        </w:rPr>
      </w:r>
    </w:p>
    <w:p>
      <w:pPr>
        <w:pStyle w:val="TextBody"/>
        <w:rPr>
          <w:rFonts w:ascii="Calibri" w:hAnsi="Calibri"/>
          <w:sz w:val="20"/>
        </w:rPr>
      </w:pPr>
      <w:r>
        <w:rPr>
          <w:rFonts w:ascii="Calibri" w:hAnsi="Calibri"/>
          <w:sz w:val="20"/>
        </w:rPr>
      </w:r>
    </w:p>
    <w:p>
      <w:pPr>
        <w:pStyle w:val="TextBody"/>
        <w:rPr>
          <w:rFonts w:ascii="Calibri" w:hAnsi="Calibri"/>
          <w:sz w:val="20"/>
        </w:rPr>
      </w:pPr>
      <w:r>
        <w:rPr>
          <w:rFonts w:ascii="Calibri" w:hAnsi="Calibri"/>
          <w:sz w:val="20"/>
        </w:rPr>
      </w:r>
    </w:p>
    <w:p>
      <w:pPr>
        <w:pStyle w:val="TextBody"/>
        <w:spacing w:before="2" w:after="0"/>
        <w:rPr>
          <w:rFonts w:ascii="Calibri" w:hAnsi="Calibri"/>
          <w:sz w:val="26"/>
        </w:rPr>
      </w:pPr>
      <w:r>
        <w:rPr>
          <w:rFonts w:ascii="Calibri" w:hAnsi="Calibri"/>
          <w:sz w:val="26"/>
        </w:rPr>
      </w:r>
    </w:p>
    <w:p>
      <w:pPr>
        <w:pStyle w:val="TextBody"/>
        <w:spacing w:lineRule="auto" w:line="338" w:before="90" w:after="0"/>
        <w:ind w:left="1120" w:right="1157" w:hanging="0"/>
        <w:jc w:val="both"/>
        <w:rPr/>
      </w:pPr>
      <w:r>
        <w:rPr/>
        <w:t>[Permission records] The module contains the information records of the “Permission” and “Remove permission” of employees and visitors, as well as the blacklist monitoring and contact monitoring setting operations. You can enter the list to view the details of related</w:t>
      </w:r>
      <w:r>
        <w:rPr>
          <w:spacing w:val="-2"/>
        </w:rPr>
        <w:t>records.</w:t>
      </w:r>
    </w:p>
    <w:p>
      <w:pPr>
        <w:sectPr>
          <w:type w:val="continuous"/>
          <w:pgSz w:w="11906" w:h="16838"/>
          <w:pgMar w:left="680" w:right="620" w:header="0" w:top="540" w:footer="0" w:bottom="280" w:gutter="0"/>
          <w:formProt w:val="false"/>
          <w:textDirection w:val="lrTb"/>
          <w:docGrid w:type="default" w:linePitch="100" w:charSpace="4096"/>
        </w:sectPr>
      </w:pPr>
    </w:p>
    <w:p>
      <w:pPr>
        <w:pStyle w:val="TextBody"/>
        <w:spacing w:before="101" w:after="0"/>
        <w:ind w:left="5842" w:right="0" w:hanging="0"/>
        <w:rPr>
          <w:rFonts w:ascii="Calibri" w:hAnsi="Calibri"/>
        </w:rPr>
      </w:pPr>
      <w:r>
        <w:rPr/>
      </w:r>
    </w:p>
    <w:p>
      <w:pPr>
        <w:sectPr>
          <w:headerReference w:type="default" r:id="rId99"/>
          <w:type w:val="nextPage"/>
          <w:pgSz w:w="11906" w:h="16838"/>
          <w:pgMar w:left="680" w:right="620" w:header="0" w:top="540" w:footer="0" w:bottom="280" w:gutter="0"/>
          <w:pgNumType w:fmt="decimal"/>
          <w:formProt w:val="false"/>
          <w:textDirection w:val="lrTb"/>
          <w:docGrid w:type="default" w:linePitch="100" w:charSpace="4096"/>
        </w:sectPr>
        <w:pStyle w:val="TextBody"/>
        <w:spacing w:before="6" w:after="0"/>
        <w:rPr>
          <w:rFonts w:ascii="Calibri" w:hAnsi="Calibri"/>
          <w:sz w:val="16"/>
        </w:rPr>
      </w:pPr>
      <w:r>
        <w:rPr>
          <w:rFonts w:ascii="Calibri" w:hAnsi="Calibri"/>
          <w:sz w:val="16"/>
        </w:rPr>
        <mc:AlternateContent>
          <mc:Choice Requires="wps">
            <w:drawing>
              <wp:anchor behindDoc="1" distT="0" distB="0" distL="0" distR="0" simplePos="0" locked="0" layoutInCell="1" allowOverlap="1" relativeHeight="28">
                <wp:simplePos x="0" y="0"/>
                <wp:positionH relativeFrom="page">
                  <wp:posOffset>896620</wp:posOffset>
                </wp:positionH>
                <wp:positionV relativeFrom="paragraph">
                  <wp:posOffset>152400</wp:posOffset>
                </wp:positionV>
                <wp:extent cx="5765165" cy="9525"/>
                <wp:effectExtent l="0" t="0" r="0" b="0"/>
                <wp:wrapTopAndBottom/>
                <wp:docPr id="77" name=""/>
                <a:graphic xmlns:a="http://schemas.openxmlformats.org/drawingml/2006/main">
                  <a:graphicData uri="http://schemas.microsoft.com/office/word/2010/wordprocessingShape">
                    <wps:wsp>
                      <wps:cNvSpPr/>
                      <wps:nvSpPr>
                        <wps:cNvPr id="28"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12pt;width:453.85pt;height:0.65pt;mso-position-horizontal-relative:page">
                <w10:wrap type="none"/>
                <v:fill o:detectmouseclick="t" type="solid" color2="white"/>
                <v:stroke color="#3465a4" joinstyle="round" endcap="flat"/>
              </v:rect>
            </w:pict>
          </mc:Fallback>
        </mc:AlternateContent>
      </w:r>
    </w:p>
    <w:p>
      <w:pPr>
        <w:pStyle w:val="TextBody"/>
        <w:rPr>
          <w:rFonts w:ascii="Calibri" w:hAnsi="Calibri"/>
          <w:sz w:val="20"/>
        </w:rPr>
      </w:pPr>
      <w:r>
        <w:rPr>
          <w:rFonts w:ascii="Calibri" w:hAnsi="Calibri"/>
          <w:sz w:val="20"/>
        </w:rPr>
      </w:r>
    </w:p>
    <w:p>
      <w:pPr>
        <w:pStyle w:val="TextBody"/>
        <w:spacing w:before="7" w:after="0"/>
        <w:rPr>
          <w:rFonts w:ascii="Calibri" w:hAnsi="Calibri"/>
          <w:sz w:val="19"/>
        </w:rPr>
      </w:pPr>
      <w:r>
        <w:rPr>
          <w:rFonts w:ascii="Calibri" w:hAnsi="Calibri"/>
          <w:sz w:val="19"/>
        </w:rPr>
      </w:r>
    </w:p>
    <w:p>
      <w:pPr>
        <w:pStyle w:val="TextBody"/>
        <w:ind w:left="1120" w:right="0" w:hanging="0"/>
        <w:rPr>
          <w:rFonts w:ascii="Calibri" w:hAnsi="Calibri"/>
          <w:sz w:val="20"/>
        </w:rPr>
      </w:pPr>
      <w:r>
        <w:rPr/>
        <w:drawing>
          <wp:inline distT="0" distB="0" distL="0" distR="0">
            <wp:extent cx="5272405" cy="2644775"/>
            <wp:effectExtent l="0" t="0" r="0" b="0"/>
            <wp:docPr id="78" name="image4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9.jpeg" descr=""/>
                    <pic:cNvPicPr>
                      <a:picLocks noChangeAspect="1" noChangeArrowheads="1"/>
                    </pic:cNvPicPr>
                  </pic:nvPicPr>
                  <pic:blipFill>
                    <a:blip r:embed="rId100"/>
                    <a:stretch>
                      <a:fillRect/>
                    </a:stretch>
                  </pic:blipFill>
                  <pic:spPr bwMode="auto">
                    <a:xfrm>
                      <a:off x="0" y="0"/>
                      <a:ext cx="5272405" cy="2644775"/>
                    </a:xfrm>
                    <a:prstGeom prst="rect">
                      <a:avLst/>
                    </a:prstGeom>
                  </pic:spPr>
                </pic:pic>
              </a:graphicData>
            </a:graphic>
          </wp:inline>
        </w:drawing>
      </w:r>
    </w:p>
    <w:p>
      <w:pPr>
        <w:pStyle w:val="TextBody"/>
        <w:spacing w:before="11" w:after="0"/>
        <w:rPr>
          <w:rFonts w:ascii="Calibri" w:hAnsi="Calibri"/>
          <w:sz w:val="7"/>
        </w:rPr>
      </w:pPr>
      <w:r>
        <w:rPr>
          <w:rFonts w:ascii="Calibri" w:hAnsi="Calibri"/>
          <w:sz w:val="7"/>
        </w:rPr>
      </w:r>
    </w:p>
    <w:p>
      <w:pPr>
        <w:pStyle w:val="TextBody"/>
        <w:spacing w:before="90" w:after="0"/>
        <w:ind w:left="1120" w:right="0" w:hanging="0"/>
        <w:rPr/>
      </w:pPr>
      <w:r>
        <w:rPr/>
        <w:t>Permission details are as follow:</w:t>
      </w:r>
    </w:p>
    <w:p>
      <w:pPr>
        <w:sectPr>
          <w:headerReference w:type="default" r:id="rId102"/>
          <w:type w:val="nextPage"/>
          <w:pgSz w:w="11906" w:h="16838"/>
          <w:pgMar w:left="680" w:right="620" w:header="554" w:top="1200" w:footer="0" w:bottom="280" w:gutter="0"/>
          <w:pgNumType w:fmt="decimal"/>
          <w:formProt w:val="false"/>
          <w:textDirection w:val="lrTb"/>
          <w:docGrid w:type="default" w:linePitch="100" w:charSpace="4096"/>
        </w:sectPr>
        <w:pStyle w:val="TextBody"/>
        <w:rPr>
          <w:sz w:val="13"/>
        </w:rPr>
      </w:pPr>
      <w:r>
        <w:rPr>
          <w:sz w:val="13"/>
        </w:rPr>
        <w:drawing>
          <wp:anchor behindDoc="0" distT="0" distB="0" distL="0" distR="0" simplePos="0" locked="0" layoutInCell="1" allowOverlap="1" relativeHeight="60">
            <wp:simplePos x="0" y="0"/>
            <wp:positionH relativeFrom="page">
              <wp:posOffset>1143000</wp:posOffset>
            </wp:positionH>
            <wp:positionV relativeFrom="paragraph">
              <wp:posOffset>120015</wp:posOffset>
            </wp:positionV>
            <wp:extent cx="5186680" cy="2432050"/>
            <wp:effectExtent l="0" t="0" r="0" b="0"/>
            <wp:wrapTopAndBottom/>
            <wp:docPr id="79" name="image5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0.jpeg" descr=""/>
                    <pic:cNvPicPr>
                      <a:picLocks noChangeAspect="1" noChangeArrowheads="1"/>
                    </pic:cNvPicPr>
                  </pic:nvPicPr>
                  <pic:blipFill>
                    <a:blip r:embed="rId101"/>
                    <a:stretch>
                      <a:fillRect/>
                    </a:stretch>
                  </pic:blipFill>
                  <pic:spPr bwMode="auto">
                    <a:xfrm>
                      <a:off x="0" y="0"/>
                      <a:ext cx="5186680" cy="2432050"/>
                    </a:xfrm>
                    <a:prstGeom prst="rect">
                      <a:avLst/>
                    </a:prstGeom>
                  </pic:spPr>
                </pic:pic>
              </a:graphicData>
            </a:graphic>
          </wp:anchor>
        </w:drawing>
      </w:r>
    </w:p>
    <w:p>
      <w:pPr>
        <w:pStyle w:val="TextBody"/>
        <w:rPr>
          <w:sz w:val="20"/>
        </w:rPr>
      </w:pPr>
      <w:r>
        <w:rPr>
          <w:sz w:val="20"/>
        </w:rPr>
      </w:r>
    </w:p>
    <w:p>
      <w:pPr>
        <w:pStyle w:val="TextBody"/>
        <w:rPr>
          <w:sz w:val="20"/>
        </w:rPr>
      </w:pPr>
      <w:r>
        <w:rPr>
          <w:sz w:val="20"/>
        </w:rPr>
      </w:r>
    </w:p>
    <w:p>
      <w:pPr>
        <w:pStyle w:val="TextBody"/>
        <w:spacing w:before="1" w:after="0"/>
        <w:rPr>
          <w:sz w:val="28"/>
        </w:rPr>
      </w:pPr>
      <w:r>
        <w:rPr>
          <w:sz w:val="28"/>
        </w:rPr>
      </w:r>
    </w:p>
    <w:p>
      <w:pPr>
        <w:pStyle w:val="Heading1"/>
        <w:numPr>
          <w:ilvl w:val="0"/>
          <w:numId w:val="27"/>
        </w:numPr>
        <w:tabs>
          <w:tab w:val="clear" w:pos="720"/>
          <w:tab w:val="left" w:pos="1102" w:leader="none"/>
        </w:tabs>
        <w:spacing w:lineRule="auto" w:line="240" w:before="10" w:after="0"/>
        <w:ind w:left="1101" w:right="0" w:hanging="342"/>
        <w:jc w:val="left"/>
        <w:rPr/>
      </w:pPr>
      <w:bookmarkStart w:id="110" w:name="_bookmark551"/>
      <w:bookmarkStart w:id="111" w:name="_bookmark55"/>
      <w:bookmarkEnd w:id="110"/>
      <w:bookmarkEnd w:id="111"/>
      <w:r>
        <w:rPr/>
        <w:t xml:space="preserve">Chapter Six </w:t>
      </w:r>
      <w:r>
        <w:rPr>
          <w:spacing w:val="-4"/>
        </w:rPr>
        <w:t xml:space="preserve">System </w:t>
      </w:r>
      <w:r>
        <w:rPr/>
        <w:t>Management</w:t>
      </w:r>
    </w:p>
    <w:p>
      <w:pPr>
        <w:pStyle w:val="TextBody"/>
        <w:rPr>
          <w:rFonts w:ascii="Calibri" w:hAnsi="Calibri"/>
          <w:b/>
          <w:b/>
          <w:sz w:val="44"/>
        </w:rPr>
      </w:pPr>
      <w:r>
        <w:rPr>
          <w:rFonts w:ascii="Calibri" w:hAnsi="Calibri"/>
          <w:b/>
          <w:sz w:val="44"/>
        </w:rPr>
      </w:r>
    </w:p>
    <w:p>
      <w:pPr>
        <w:pStyle w:val="TextBody"/>
        <w:spacing w:before="8" w:after="0"/>
        <w:rPr>
          <w:rFonts w:ascii="Calibri" w:hAnsi="Calibri"/>
          <w:b/>
          <w:b/>
          <w:sz w:val="45"/>
        </w:rPr>
      </w:pPr>
      <w:r>
        <w:rPr>
          <w:rFonts w:ascii="Calibri" w:hAnsi="Calibri"/>
          <w:b/>
          <w:sz w:val="45"/>
        </w:rPr>
      </w:r>
    </w:p>
    <w:p>
      <w:pPr>
        <w:pStyle w:val="ListParagraph"/>
        <w:numPr>
          <w:ilvl w:val="1"/>
          <w:numId w:val="27"/>
        </w:numPr>
        <w:tabs>
          <w:tab w:val="clear" w:pos="720"/>
          <w:tab w:val="left" w:pos="1424" w:leader="none"/>
        </w:tabs>
        <w:spacing w:lineRule="auto" w:line="240" w:before="1" w:after="0"/>
        <w:ind w:left="1423" w:right="0" w:hanging="664"/>
        <w:jc w:val="left"/>
        <w:rPr>
          <w:rFonts w:ascii="Calibri" w:hAnsi="Calibri"/>
          <w:b/>
          <w:b/>
          <w:sz w:val="44"/>
        </w:rPr>
      </w:pPr>
      <w:bookmarkStart w:id="112" w:name="_bookmark561"/>
      <w:bookmarkStart w:id="113" w:name="_bookmark56"/>
      <w:bookmarkEnd w:id="112"/>
      <w:bookmarkEnd w:id="113"/>
      <w:r>
        <w:rPr>
          <w:rFonts w:ascii="Calibri" w:hAnsi="Calibri"/>
          <w:b/>
          <w:sz w:val="44"/>
        </w:rPr>
        <w:t>Group structure</w:t>
      </w:r>
    </w:p>
    <w:p>
      <w:pPr>
        <w:pStyle w:val="TextBody"/>
        <w:rPr>
          <w:rFonts w:ascii="Calibri" w:hAnsi="Calibri"/>
          <w:b/>
          <w:b/>
          <w:sz w:val="44"/>
        </w:rPr>
      </w:pPr>
      <w:r>
        <w:rPr>
          <w:rFonts w:ascii="Calibri" w:hAnsi="Calibri"/>
          <w:b/>
          <w:sz w:val="44"/>
        </w:rPr>
      </w:r>
    </w:p>
    <w:p>
      <w:pPr>
        <w:pStyle w:val="TextBody"/>
        <w:spacing w:before="3" w:after="0"/>
        <w:rPr>
          <w:rFonts w:ascii="Calibri" w:hAnsi="Calibri"/>
          <w:b/>
          <w:b/>
          <w:sz w:val="52"/>
        </w:rPr>
      </w:pPr>
      <w:r>
        <w:rPr>
          <w:rFonts w:ascii="Calibri" w:hAnsi="Calibri"/>
          <w:b/>
          <w:sz w:val="52"/>
        </w:rPr>
      </w:r>
    </w:p>
    <w:p>
      <w:pPr>
        <w:pStyle w:val="TextBody"/>
        <w:spacing w:lineRule="auto" w:line="338"/>
        <w:ind w:left="1120" w:right="1179" w:hanging="0"/>
        <w:jc w:val="both"/>
        <w:rPr/>
      </w:pPr>
      <w:r>
        <w:drawing>
          <wp:anchor behindDoc="0" distT="0" distB="0" distL="0" distR="0" simplePos="0" locked="0" layoutInCell="1" allowOverlap="1" relativeHeight="61">
            <wp:simplePos x="0" y="0"/>
            <wp:positionH relativeFrom="page">
              <wp:posOffset>1143000</wp:posOffset>
            </wp:positionH>
            <wp:positionV relativeFrom="paragraph">
              <wp:posOffset>767080</wp:posOffset>
            </wp:positionV>
            <wp:extent cx="5256530" cy="2163445"/>
            <wp:effectExtent l="0" t="0" r="0" b="0"/>
            <wp:wrapTopAndBottom/>
            <wp:docPr id="81" name="image5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1.jpeg" descr=""/>
                    <pic:cNvPicPr>
                      <a:picLocks noChangeAspect="1" noChangeArrowheads="1"/>
                    </pic:cNvPicPr>
                  </pic:nvPicPr>
                  <pic:blipFill>
                    <a:blip r:embed="rId103"/>
                    <a:stretch>
                      <a:fillRect/>
                    </a:stretch>
                  </pic:blipFill>
                  <pic:spPr bwMode="auto">
                    <a:xfrm>
                      <a:off x="0" y="0"/>
                      <a:ext cx="5256530" cy="2163445"/>
                    </a:xfrm>
                    <a:prstGeom prst="rect">
                      <a:avLst/>
                    </a:prstGeom>
                  </pic:spPr>
                </pic:pic>
              </a:graphicData>
            </a:graphic>
          </wp:anchor>
        </w:drawing>
      </w:r>
      <w:r>
        <w:rPr/>
        <w:t>[</w:t>
      </w:r>
      <w:r>
        <w:rPr/>
        <w:t>Group structure] The module is used to manage the group structure and enterprise user information management in the enterprise. The hierarchical relationship is created and managed by admin or enterprise</w:t>
      </w:r>
      <w:r>
        <w:rPr>
          <w:spacing w:val="-5"/>
        </w:rPr>
        <w:t>administrator.</w:t>
      </w:r>
    </w:p>
    <w:p>
      <w:pPr>
        <w:pStyle w:val="TextBody"/>
        <w:rPr>
          <w:sz w:val="26"/>
        </w:rPr>
      </w:pPr>
      <w:r>
        <w:rPr>
          <w:sz w:val="26"/>
        </w:rPr>
      </w:r>
    </w:p>
    <w:p>
      <w:pPr>
        <w:pStyle w:val="TextBody"/>
        <w:spacing w:before="7" w:after="0"/>
        <w:rPr>
          <w:sz w:val="31"/>
        </w:rPr>
      </w:pPr>
      <w:r>
        <w:rPr>
          <w:sz w:val="31"/>
        </w:rPr>
      </w:r>
    </w:p>
    <w:p>
      <w:pPr>
        <w:pStyle w:val="Heading2"/>
        <w:numPr>
          <w:ilvl w:val="2"/>
          <w:numId w:val="27"/>
        </w:numPr>
        <w:tabs>
          <w:tab w:val="clear" w:pos="720"/>
          <w:tab w:val="left" w:pos="1488" w:leader="none"/>
        </w:tabs>
        <w:spacing w:lineRule="auto" w:line="240" w:before="1" w:after="0"/>
        <w:ind w:left="1487" w:right="0" w:hanging="728"/>
        <w:jc w:val="left"/>
        <w:rPr/>
      </w:pPr>
      <w:bookmarkStart w:id="114" w:name="_bookmark571"/>
      <w:bookmarkStart w:id="115" w:name="_bookmark57"/>
      <w:bookmarkEnd w:id="114"/>
      <w:bookmarkEnd w:id="115"/>
      <w:r>
        <w:rPr/>
        <w:t xml:space="preserve">Attribution of business </w:t>
      </w:r>
      <w:r>
        <w:rPr>
          <w:spacing w:val="-1"/>
        </w:rPr>
        <w:t>data</w:t>
      </w:r>
    </w:p>
    <w:p>
      <w:pPr>
        <w:pStyle w:val="TextBody"/>
        <w:rPr>
          <w:rFonts w:ascii="Calibri" w:hAnsi="Calibri"/>
          <w:b/>
          <w:b/>
          <w:sz w:val="32"/>
        </w:rPr>
      </w:pPr>
      <w:r>
        <w:rPr>
          <w:rFonts w:ascii="Calibri" w:hAnsi="Calibri"/>
          <w:b/>
          <w:sz w:val="32"/>
        </w:rPr>
      </w:r>
    </w:p>
    <w:p>
      <w:pPr>
        <w:pStyle w:val="TextBody"/>
        <w:spacing w:before="2" w:after="0"/>
        <w:rPr>
          <w:rFonts w:ascii="Calibri" w:hAnsi="Calibri"/>
          <w:b/>
          <w:b/>
          <w:sz w:val="47"/>
        </w:rPr>
      </w:pPr>
      <w:r>
        <w:rPr>
          <w:rFonts w:ascii="Calibri" w:hAnsi="Calibri"/>
          <w:b/>
          <w:sz w:val="47"/>
        </w:rPr>
      </w:r>
    </w:p>
    <w:p>
      <w:pPr>
        <w:pStyle w:val="TextBody"/>
        <w:spacing w:lineRule="auto" w:line="338" w:before="1" w:after="0"/>
        <w:ind w:left="1540" w:right="1282" w:hanging="0"/>
        <w:rPr/>
      </w:pPr>
      <w:r>
        <w:rPr/>
        <w:t>Various business data generated by enterprise users will only be stored under the group structure group in the enterprise where they belong, and all business modules in the enterprise are grouped using the same group structure.</w:t>
      </w:r>
    </w:p>
    <w:p>
      <w:pPr>
        <w:pStyle w:val="TextBody"/>
        <w:spacing w:lineRule="auto" w:line="336" w:before="230" w:after="0"/>
        <w:ind w:left="1540" w:right="1340" w:hanging="0"/>
        <w:rPr/>
      </w:pPr>
      <w:r>
        <w:rPr/>
        <w:t>In the same enterprise organization structure, users at a high level can access business data in a low-level structure. Conversely, low-level users cannot access high-level business data, and other companies cannot access these data.</w:t>
      </w:r>
    </w:p>
    <w:p>
      <w:pPr>
        <w:sectPr>
          <w:headerReference w:type="default" r:id="rId104"/>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302" w:before="208" w:after="0"/>
        <w:ind w:left="1540" w:right="1521" w:hanging="0"/>
        <w:rPr/>
      </w:pPr>
      <w:r>
        <w:rPr/>
        <w:t>In the same enterprise group structure, business data between groups is visible within the group.</w:t>
      </w:r>
    </w:p>
    <w:p>
      <w:pPr>
        <w:pStyle w:val="TextBody"/>
        <w:spacing w:before="4" w:after="0"/>
        <w:rPr>
          <w:sz w:val="13"/>
        </w:rPr>
      </w:pPr>
      <w:r>
        <w:rPr>
          <w:sz w:val="13"/>
        </w:rPr>
      </w:r>
    </w:p>
    <w:p>
      <w:pPr>
        <w:pStyle w:val="TextBody"/>
        <w:spacing w:lineRule="exact" w:line="20"/>
        <w:ind w:left="731" w:right="0" w:hanging="0"/>
        <w:rPr>
          <w:sz w:val="2"/>
        </w:rPr>
      </w:pPr>
      <w:r>
        <w:rPr/>
        <mc:AlternateContent>
          <mc:Choice Requires="wpg">
            <w:drawing>
              <wp:inline distT="0" distB="0" distL="114300" distR="114300">
                <wp:extent cx="5765800" cy="10160"/>
                <wp:effectExtent l="0" t="0" r="0" b="0"/>
                <wp:docPr id="82" name=""/>
                <a:graphic xmlns:a="http://schemas.openxmlformats.org/drawingml/2006/main">
                  <a:graphicData uri="http://schemas.microsoft.com/office/word/2010/wordprocessingGroup">
                    <wpg:wgp>
                      <wpg:cNvGrpSpPr/>
                      <wpg:grpSpPr>
                        <a:xfrm>
                          <a:off x="0" y="0"/>
                          <a:ext cx="5765040" cy="9360"/>
                        </a:xfrm>
                      </wpg:grpSpPr>
                      <wps:wsp>
                        <wps:cNvSpPr/>
                        <wps:nvSpPr>
                          <wps:cNvPr id="30" name="Rectangle 1"/>
                          <wps:cNvSpPr/>
                        </wps:nvSpPr>
                        <wps:spPr>
                          <a:xfrm>
                            <a:off x="0" y="0"/>
                            <a:ext cx="5765040" cy="9360"/>
                          </a:xfrm>
                          <a:prstGeom prst="rect">
                            <a:avLst/>
                          </a:prstGeom>
                          <a:solidFill>
                            <a:srgbClr val="000000"/>
                          </a:solidFill>
                          <a:ln>
                            <a:noFill/>
                          </a:ln>
                        </wps:spPr>
                        <wps:bodyPr/>
                      </wps:wsp>
                    </wpg:wgp>
                  </a:graphicData>
                </a:graphic>
              </wp:inline>
            </w:drawing>
          </mc:Choice>
          <mc:Fallback>
            <w:pict>
              <v:group id="shape_0" style="position:absolute;margin-left:0pt;margin-top:-0.8pt;width:453.95pt;height:0.75pt" coordorigin="0,-16" coordsize="9079,15">
                <v:rect id="shape_0" fillcolor="black" stroked="f" style="position:absolute;left:0;top:-16;width:9078;height:14;mso-position-vertical:top">
                  <w10:wrap type="none"/>
                  <v:fill o:detectmouseclick="t" type="solid" color2="white"/>
                  <v:stroke color="#3465a4" joinstyle="round" endcap="flat"/>
                </v:rect>
              </v:group>
            </w:pict>
          </mc:Fallback>
        </mc:AlternateContent>
      </w:r>
    </w:p>
    <w:p>
      <w:pPr>
        <w:sectPr>
          <w:headerReference w:type="default" r:id="rId105"/>
          <w:type w:val="nextPage"/>
          <w:pgSz w:w="11906" w:h="16838"/>
          <w:pgMar w:left="680" w:right="620" w:header="554" w:top="1020" w:footer="0" w:bottom="280" w:gutter="0"/>
          <w:pgNumType w:fmt="decimal"/>
          <w:formProt w:val="false"/>
          <w:textDirection w:val="lrTb"/>
          <w:docGrid w:type="default" w:linePitch="100" w:charSpace="4096"/>
        </w:sectPr>
        <w:pStyle w:val="TextBody"/>
        <w:spacing w:lineRule="auto" w:line="302" w:before="51" w:after="0"/>
        <w:ind w:left="1540" w:right="1232" w:hanging="0"/>
        <w:rPr/>
      </w:pPr>
      <w:r>
        <w:rPr/>
        <w:t>An enterprise administrator can manage all business data in the organization structure of the enterprise, but cannot access data of other enterprises.</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2" w:after="0"/>
        <w:rPr>
          <w:sz w:val="21"/>
        </w:rPr>
      </w:pPr>
      <w:r>
        <w:rPr>
          <w:sz w:val="21"/>
        </w:rPr>
      </w:r>
    </w:p>
    <w:p>
      <w:pPr>
        <w:pStyle w:val="Heading2"/>
        <w:numPr>
          <w:ilvl w:val="2"/>
          <w:numId w:val="27"/>
        </w:numPr>
        <w:tabs>
          <w:tab w:val="clear" w:pos="720"/>
          <w:tab w:val="left" w:pos="1488" w:leader="none"/>
        </w:tabs>
        <w:spacing w:lineRule="auto" w:line="240" w:before="34" w:after="0"/>
        <w:ind w:left="1487" w:right="0" w:hanging="728"/>
        <w:jc w:val="left"/>
        <w:rPr/>
      </w:pPr>
      <w:bookmarkStart w:id="116" w:name="_bookmark581"/>
      <w:bookmarkStart w:id="117" w:name="_bookmark58"/>
      <w:bookmarkEnd w:id="116"/>
      <w:bookmarkEnd w:id="117"/>
      <w:r>
        <w:rPr/>
        <w:t xml:space="preserve">Group </w:t>
      </w:r>
      <w:r>
        <w:rPr>
          <w:spacing w:val="-1"/>
        </w:rPr>
        <w:t>management</w:t>
      </w:r>
    </w:p>
    <w:p>
      <w:pPr>
        <w:pStyle w:val="TextBody"/>
        <w:rPr>
          <w:rFonts w:ascii="Calibri" w:hAnsi="Calibri"/>
          <w:b/>
          <w:b/>
          <w:sz w:val="32"/>
        </w:rPr>
      </w:pPr>
      <w:r>
        <w:rPr>
          <w:rFonts w:ascii="Calibri" w:hAnsi="Calibri"/>
          <w:b/>
          <w:sz w:val="32"/>
        </w:rPr>
      </w:r>
    </w:p>
    <w:p>
      <w:pPr>
        <w:pStyle w:val="TextBody"/>
        <w:spacing w:before="3" w:after="0"/>
        <w:rPr>
          <w:rFonts w:ascii="Calibri" w:hAnsi="Calibri"/>
          <w:b/>
          <w:b/>
        </w:rPr>
      </w:pPr>
      <w:r>
        <w:rPr>
          <w:rFonts w:ascii="Calibri" w:hAnsi="Calibri"/>
          <w:b/>
        </w:rPr>
      </w:r>
    </w:p>
    <w:p>
      <w:pPr>
        <w:pStyle w:val="TextBody"/>
        <w:tabs>
          <w:tab w:val="clear" w:pos="720"/>
          <w:tab w:val="left" w:pos="5870" w:leader="none"/>
        </w:tabs>
        <w:spacing w:lineRule="auto" w:line="319"/>
        <w:ind w:left="1540" w:right="1376" w:hanging="0"/>
        <w:rPr>
          <w:rFonts w:ascii="Microsoft YaHei" w:hAnsi="Microsoft YaHei" w:eastAsia="Microsoft YaHei"/>
        </w:rPr>
      </w:pPr>
      <w:r>
        <w:drawing>
          <wp:anchor behindDoc="1" distT="0" distB="0" distL="0" distR="0" simplePos="0" locked="0" layoutInCell="1" allowOverlap="1" relativeHeight="111">
            <wp:simplePos x="0" y="0"/>
            <wp:positionH relativeFrom="page">
              <wp:posOffset>3902710</wp:posOffset>
            </wp:positionH>
            <wp:positionV relativeFrom="paragraph">
              <wp:posOffset>-48260</wp:posOffset>
            </wp:positionV>
            <wp:extent cx="151765" cy="152400"/>
            <wp:effectExtent l="0" t="0" r="0" b="0"/>
            <wp:wrapNone/>
            <wp:docPr id="83" name="image5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2.png" descr=""/>
                    <pic:cNvPicPr>
                      <a:picLocks noChangeAspect="1" noChangeArrowheads="1"/>
                    </pic:cNvPicPr>
                  </pic:nvPicPr>
                  <pic:blipFill>
                    <a:blip r:embed="rId106"/>
                    <a:stretch>
                      <a:fillRect/>
                    </a:stretch>
                  </pic:blipFill>
                  <pic:spPr bwMode="auto">
                    <a:xfrm>
                      <a:off x="0" y="0"/>
                      <a:ext cx="151765" cy="152400"/>
                    </a:xfrm>
                    <a:prstGeom prst="rect">
                      <a:avLst/>
                    </a:prstGeom>
                  </pic:spPr>
                </pic:pic>
              </a:graphicData>
            </a:graphic>
          </wp:anchor>
        </w:drawing>
      </w:r>
      <w:r>
        <w:rPr/>
        <w:t>C</w:t>
      </w:r>
      <w:r>
        <w:rPr/>
        <w:t>reate a group: select a group</w:t>
      </w:r>
      <w:r>
        <w:rPr>
          <w:spacing w:val="-4"/>
        </w:rPr>
        <w:t>and</w:t>
      </w:r>
      <w:r>
        <w:rPr>
          <w:spacing w:val="-1"/>
        </w:rPr>
        <w:t>click</w:t>
      </w:r>
      <w:r>
        <w:rPr/>
        <w:tab/>
        <w:t>to enter the [New Group] page.</w:t>
      </w:r>
      <w:r>
        <w:rPr>
          <w:spacing w:val="-7"/>
        </w:rPr>
        <w:t>On</w:t>
      </w:r>
      <w:r>
        <w:rPr/>
        <w:t>this</w:t>
      </w:r>
      <w:r>
        <w:rPr>
          <w:spacing w:val="-1"/>
        </w:rPr>
        <w:t>page</w:t>
      </w:r>
      <w:r>
        <w:rPr>
          <w:spacing w:val="2"/>
        </w:rPr>
        <w:t>,</w:t>
      </w:r>
      <w:r>
        <w:rPr/>
        <w:t>you only</w:t>
      </w:r>
      <w:r>
        <w:rPr>
          <w:spacing w:val="-5"/>
        </w:rPr>
        <w:t>need</w:t>
      </w:r>
      <w:r>
        <w:rPr>
          <w:spacing w:val="2"/>
        </w:rPr>
        <w:t>to</w:t>
      </w:r>
      <w:r>
        <w:rPr>
          <w:spacing w:val="-1"/>
        </w:rPr>
        <w:t>fill in thegroupname</w:t>
      </w:r>
      <w:r>
        <w:rPr>
          <w:spacing w:val="1"/>
        </w:rPr>
        <w:t>and</w:t>
      </w:r>
      <w:r>
        <w:rPr>
          <w:spacing w:val="-1"/>
        </w:rPr>
        <w:t>saveit</w:t>
      </w:r>
      <w:r>
        <w:rPr>
          <w:rFonts w:ascii="Microsoft YaHei" w:hAnsi="Microsoft YaHei" w:eastAsia="Microsoft YaHei"/>
        </w:rPr>
        <w:t>。</w:t>
      </w:r>
    </w:p>
    <w:p>
      <w:pPr>
        <w:pStyle w:val="Heading3"/>
        <w:spacing w:before="16" w:after="0"/>
        <w:rPr/>
      </w:pPr>
      <w:r>
        <w:rPr/>
        <w:t>Modify and delete operations: (omitted)</w:t>
      </w:r>
    </w:p>
    <w:p>
      <w:pPr>
        <w:pStyle w:val="TextBody"/>
        <w:spacing w:before="193" w:after="0"/>
        <w:ind w:left="1120" w:right="0" w:hanging="0"/>
        <w:rPr/>
      </w:pPr>
      <w:r>
        <w:rPr/>
        <w:t>Group permission description: visible in the default group</w:t>
      </w:r>
    </w:p>
    <w:p>
      <w:pPr>
        <w:pStyle w:val="TextBody"/>
        <w:spacing w:before="1" w:after="0"/>
        <w:rPr>
          <w:sz w:val="10"/>
        </w:rPr>
      </w:pPr>
      <w:r>
        <w:rPr>
          <w:sz w:val="10"/>
        </w:rPr>
        <w:drawing>
          <wp:anchor behindDoc="0" distT="0" distB="0" distL="0" distR="0" simplePos="0" locked="0" layoutInCell="1" allowOverlap="1" relativeHeight="62">
            <wp:simplePos x="0" y="0"/>
            <wp:positionH relativeFrom="page">
              <wp:posOffset>1143000</wp:posOffset>
            </wp:positionH>
            <wp:positionV relativeFrom="paragraph">
              <wp:posOffset>99060</wp:posOffset>
            </wp:positionV>
            <wp:extent cx="5299075" cy="2331720"/>
            <wp:effectExtent l="0" t="0" r="0" b="0"/>
            <wp:wrapTopAndBottom/>
            <wp:docPr id="84" name="image5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3.jpeg" descr=""/>
                    <pic:cNvPicPr>
                      <a:picLocks noChangeAspect="1" noChangeArrowheads="1"/>
                    </pic:cNvPicPr>
                  </pic:nvPicPr>
                  <pic:blipFill>
                    <a:blip r:embed="rId107"/>
                    <a:stretch>
                      <a:fillRect/>
                    </a:stretch>
                  </pic:blipFill>
                  <pic:spPr bwMode="auto">
                    <a:xfrm>
                      <a:off x="0" y="0"/>
                      <a:ext cx="5299075" cy="2331720"/>
                    </a:xfrm>
                    <a:prstGeom prst="rect">
                      <a:avLst/>
                    </a:prstGeom>
                  </pic:spPr>
                </pic:pic>
              </a:graphicData>
            </a:graphic>
          </wp:anchor>
        </w:drawing>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3" w:after="0"/>
        <w:rPr>
          <w:sz w:val="21"/>
        </w:rPr>
      </w:pPr>
      <w:r>
        <w:rPr>
          <w:sz w:val="21"/>
        </w:rPr>
      </w:r>
    </w:p>
    <w:p>
      <w:pPr>
        <w:pStyle w:val="Heading2"/>
        <w:numPr>
          <w:ilvl w:val="2"/>
          <w:numId w:val="27"/>
        </w:numPr>
        <w:tabs>
          <w:tab w:val="clear" w:pos="720"/>
          <w:tab w:val="left" w:pos="1488" w:leader="none"/>
        </w:tabs>
        <w:spacing w:lineRule="auto" w:line="240" w:before="0" w:after="0"/>
        <w:ind w:left="1487" w:right="0" w:hanging="728"/>
        <w:jc w:val="left"/>
        <w:rPr/>
      </w:pPr>
      <w:bookmarkStart w:id="118" w:name="_bookmark591"/>
      <w:bookmarkStart w:id="119" w:name="_bookmark59"/>
      <w:bookmarkEnd w:id="118"/>
      <w:bookmarkEnd w:id="119"/>
      <w:r>
        <w:rPr/>
        <w:t xml:space="preserve">User </w:t>
      </w:r>
      <w:r>
        <w:rPr>
          <w:spacing w:val="-1"/>
        </w:rPr>
        <w:t>management</w:t>
      </w:r>
    </w:p>
    <w:p>
      <w:pPr>
        <w:pStyle w:val="TextBody"/>
        <w:rPr>
          <w:rFonts w:ascii="Calibri" w:hAnsi="Calibri"/>
          <w:b/>
          <w:b/>
          <w:sz w:val="32"/>
        </w:rPr>
      </w:pPr>
      <w:r>
        <w:rPr>
          <w:rFonts w:ascii="Calibri" w:hAnsi="Calibri"/>
          <w:b/>
          <w:sz w:val="32"/>
        </w:rPr>
      </w:r>
    </w:p>
    <w:p>
      <w:pPr>
        <w:pStyle w:val="TextBody"/>
        <w:rPr>
          <w:rFonts w:ascii="Calibri" w:hAnsi="Calibri"/>
          <w:b/>
          <w:b/>
          <w:sz w:val="37"/>
        </w:rPr>
      </w:pPr>
      <w:r>
        <w:rPr>
          <w:rFonts w:ascii="Calibri" w:hAnsi="Calibri"/>
          <w:b/>
          <w:sz w:val="37"/>
        </w:rPr>
      </w:r>
    </w:p>
    <w:p>
      <w:pPr>
        <w:pStyle w:val="Heading3"/>
        <w:rPr/>
      </w:pPr>
      <w:r>
        <w:rPr/>
        <w:t>User creation</w:t>
      </w:r>
    </w:p>
    <w:p>
      <w:pPr>
        <w:pStyle w:val="TextBody"/>
        <w:spacing w:before="6" w:after="0"/>
        <w:rPr>
          <w:b/>
          <w:b/>
          <w:sz w:val="27"/>
        </w:rPr>
      </w:pPr>
      <w:r>
        <w:rPr>
          <w:b/>
          <w:sz w:val="27"/>
        </w:rPr>
      </w:r>
    </w:p>
    <w:p>
      <w:pPr>
        <w:pStyle w:val="TextBody"/>
        <w:spacing w:lineRule="auto" w:line="338" w:before="1" w:after="0"/>
        <w:ind w:left="1540" w:right="1183" w:hanging="0"/>
        <w:jc w:val="both"/>
        <w:rPr/>
      </w:pPr>
      <w:r>
        <w:rPr/>
        <w:t>Click "Add User" to enter the [Add User] page. Select the group; fill in the user name and password; after confirming the password, group administrator and role, click "Submit", as shown below:</w:t>
      </w:r>
    </w:p>
    <w:p>
      <w:pPr>
        <w:sectPr>
          <w:headerReference w:type="default" r:id="rId108"/>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336" w:before="230" w:after="0"/>
        <w:ind w:left="1540" w:right="1180" w:hanging="0"/>
        <w:jc w:val="both"/>
        <w:rPr/>
      </w:pPr>
      <w:r>
        <w:rPr>
          <w:color w:val="FF0000"/>
        </w:rPr>
        <w:t>Note: By default, it is a normal user. After selecting a normal user, you need to select a role; if you select an administrator, you do not need to select a role to have all the permissions under this group.</w:t>
      </w:r>
    </w:p>
    <w:p>
      <w:pPr>
        <w:pStyle w:val="TextBody"/>
        <w:rPr>
          <w:sz w:val="20"/>
        </w:rPr>
      </w:pPr>
      <w:r>
        <w:rPr>
          <w:sz w:val="20"/>
        </w:rPr>
      </w:r>
    </w:p>
    <w:p>
      <w:pPr>
        <w:pStyle w:val="TextBody"/>
        <w:spacing w:before="9" w:after="0"/>
        <w:rPr>
          <w:sz w:val="21"/>
        </w:rPr>
      </w:pPr>
      <w:r>
        <w:rPr>
          <w:sz w:val="21"/>
        </w:rPr>
      </w:r>
    </w:p>
    <w:p>
      <w:pPr>
        <w:pStyle w:val="TextBody"/>
        <w:ind w:left="1120" w:right="0" w:hanging="0"/>
        <w:rPr>
          <w:sz w:val="20"/>
        </w:rPr>
      </w:pPr>
      <w:r>
        <w:rPr/>
        <w:drawing>
          <wp:inline distT="0" distB="0" distL="0" distR="0">
            <wp:extent cx="5276215" cy="2254885"/>
            <wp:effectExtent l="0" t="0" r="0" b="0"/>
            <wp:docPr id="86" name="image5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4.jpeg" descr=""/>
                    <pic:cNvPicPr>
                      <a:picLocks noChangeAspect="1" noChangeArrowheads="1"/>
                    </pic:cNvPicPr>
                  </pic:nvPicPr>
                  <pic:blipFill>
                    <a:blip r:embed="rId109"/>
                    <a:stretch>
                      <a:fillRect/>
                    </a:stretch>
                  </pic:blipFill>
                  <pic:spPr bwMode="auto">
                    <a:xfrm>
                      <a:off x="0" y="0"/>
                      <a:ext cx="5276215" cy="2254885"/>
                    </a:xfrm>
                    <a:prstGeom prst="rect">
                      <a:avLst/>
                    </a:prstGeom>
                  </pic:spPr>
                </pic:pic>
              </a:graphicData>
            </a:graphic>
          </wp:inline>
        </w:drawing>
      </w:r>
    </w:p>
    <w:p>
      <w:pPr>
        <w:pStyle w:val="TextBody"/>
        <w:spacing w:before="10" w:after="0"/>
        <w:rPr>
          <w:sz w:val="7"/>
        </w:rPr>
      </w:pPr>
      <w:r>
        <w:rPr>
          <w:sz w:val="7"/>
        </w:rPr>
      </w:r>
    </w:p>
    <w:p>
      <w:pPr>
        <w:pStyle w:val="Heading3"/>
        <w:spacing w:before="90" w:after="0"/>
        <w:jc w:val="both"/>
        <w:rPr/>
      </w:pPr>
      <w:r>
        <w:rPr/>
        <w:t>Modify, query, delete operations: (omitted)</w:t>
      </w:r>
    </w:p>
    <w:p>
      <w:pPr>
        <w:pStyle w:val="TextBody"/>
        <w:spacing w:before="7" w:after="0"/>
        <w:rPr>
          <w:b/>
          <w:b/>
        </w:rPr>
      </w:pPr>
      <w:r>
        <w:rPr>
          <w:b/>
        </w:rPr>
      </w:r>
    </w:p>
    <w:p>
      <w:pPr>
        <w:pStyle w:val="TextBody"/>
        <w:spacing w:lineRule="auto" w:line="302"/>
        <w:ind w:left="1540" w:right="1301" w:hanging="0"/>
        <w:jc w:val="both"/>
        <w:rPr/>
      </w:pPr>
      <w:r>
        <w:rPr>
          <w:b/>
        </w:rPr>
        <w:t>User password modification:</w:t>
      </w:r>
      <w:r>
        <w:rPr/>
        <w:t>Note that only administrators (admin or company administrators) can reset passwords for users in the group. Reset the password to 123456.</w:t>
      </w:r>
    </w:p>
    <w:p>
      <w:pPr>
        <w:pStyle w:val="TextBody"/>
        <w:spacing w:before="5" w:after="0"/>
        <w:rPr>
          <w:sz w:val="12"/>
        </w:rPr>
      </w:pPr>
      <w:r>
        <w:rPr>
          <w:sz w:val="12"/>
        </w:rPr>
        <w:drawing>
          <wp:anchor behindDoc="0" distT="0" distB="0" distL="0" distR="0" simplePos="0" locked="0" layoutInCell="1" allowOverlap="1" relativeHeight="63">
            <wp:simplePos x="0" y="0"/>
            <wp:positionH relativeFrom="page">
              <wp:posOffset>1143000</wp:posOffset>
            </wp:positionH>
            <wp:positionV relativeFrom="paragraph">
              <wp:posOffset>115570</wp:posOffset>
            </wp:positionV>
            <wp:extent cx="5297805" cy="2631440"/>
            <wp:effectExtent l="0" t="0" r="0" b="0"/>
            <wp:wrapTopAndBottom/>
            <wp:docPr id="87" name="image5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55.jpeg" descr=""/>
                    <pic:cNvPicPr>
                      <a:picLocks noChangeAspect="1" noChangeArrowheads="1"/>
                    </pic:cNvPicPr>
                  </pic:nvPicPr>
                  <pic:blipFill>
                    <a:blip r:embed="rId110"/>
                    <a:stretch>
                      <a:fillRect/>
                    </a:stretch>
                  </pic:blipFill>
                  <pic:spPr bwMode="auto">
                    <a:xfrm>
                      <a:off x="0" y="0"/>
                      <a:ext cx="5297805" cy="2631440"/>
                    </a:xfrm>
                    <a:prstGeom prst="rect">
                      <a:avLst/>
                    </a:prstGeom>
                  </pic:spPr>
                </pic:pic>
              </a:graphicData>
            </a:graphic>
          </wp:anchor>
        </w:drawing>
      </w:r>
    </w:p>
    <w:p>
      <w:pPr>
        <w:pStyle w:val="TextBody"/>
        <w:rPr>
          <w:sz w:val="26"/>
        </w:rPr>
      </w:pPr>
      <w:r>
        <w:rPr>
          <w:sz w:val="26"/>
        </w:rPr>
      </w:r>
    </w:p>
    <w:p>
      <w:pPr>
        <w:pStyle w:val="TextBody"/>
        <w:spacing w:before="5" w:after="0"/>
        <w:rPr>
          <w:sz w:val="36"/>
        </w:rPr>
      </w:pPr>
      <w:r>
        <w:rPr>
          <w:sz w:val="36"/>
        </w:rPr>
      </w:r>
    </w:p>
    <w:p>
      <w:pPr>
        <w:pStyle w:val="Heading2"/>
        <w:numPr>
          <w:ilvl w:val="1"/>
          <w:numId w:val="27"/>
        </w:numPr>
        <w:tabs>
          <w:tab w:val="clear" w:pos="720"/>
          <w:tab w:val="left" w:pos="1284" w:leader="none"/>
        </w:tabs>
        <w:spacing w:lineRule="auto" w:line="240" w:before="0" w:after="0"/>
        <w:ind w:left="1283" w:right="0" w:hanging="524"/>
        <w:jc w:val="left"/>
        <w:rPr>
          <w:rFonts w:ascii="Cambria" w:hAnsi="Cambria"/>
        </w:rPr>
      </w:pPr>
      <w:bookmarkStart w:id="120" w:name="_bookmark601"/>
      <w:bookmarkStart w:id="121" w:name="_bookmark60"/>
      <w:bookmarkEnd w:id="120"/>
      <w:bookmarkEnd w:id="121"/>
      <w:r>
        <w:rPr>
          <w:rFonts w:ascii="Cambria" w:hAnsi="Cambria"/>
        </w:rPr>
        <w:t>Role management</w:t>
      </w:r>
    </w:p>
    <w:p>
      <w:pPr>
        <w:pStyle w:val="TextBody"/>
        <w:rPr>
          <w:rFonts w:ascii="Cambria" w:hAnsi="Cambria"/>
          <w:b/>
          <w:b/>
          <w:sz w:val="36"/>
        </w:rPr>
      </w:pPr>
      <w:r>
        <w:rPr>
          <w:rFonts w:ascii="Cambria" w:hAnsi="Cambria"/>
          <w:b/>
          <w:sz w:val="36"/>
        </w:rPr>
      </w:r>
    </w:p>
    <w:p>
      <w:pPr>
        <w:pStyle w:val="TextBody"/>
        <w:rPr>
          <w:rFonts w:ascii="Cambria" w:hAnsi="Cambria"/>
          <w:b/>
          <w:b/>
          <w:sz w:val="36"/>
        </w:rPr>
      </w:pPr>
      <w:r>
        <w:rPr>
          <w:rFonts w:ascii="Cambria" w:hAnsi="Cambria"/>
          <w:b/>
          <w:sz w:val="36"/>
        </w:rPr>
      </w:r>
    </w:p>
    <w:p>
      <w:pPr>
        <w:pStyle w:val="TextBody"/>
        <w:spacing w:lineRule="auto" w:line="336" w:before="291" w:after="0"/>
        <w:ind w:left="1120" w:right="1180" w:hanging="0"/>
        <w:jc w:val="both"/>
        <w:rPr/>
      </w:pPr>
      <w:r>
        <w:rPr/>
        <w:t>[Role management] It is used to create and manage roles. Roles are used to control various business function modules and function operations of users in the system. It is composed of different function operation rights.</w:t>
      </w:r>
    </w:p>
    <w:p>
      <w:pPr>
        <w:sectPr>
          <w:headerReference w:type="default" r:id="rId111"/>
          <w:type w:val="nextPage"/>
          <w:pgSz w:w="11906" w:h="16838"/>
          <w:pgMar w:left="680" w:right="620" w:header="554" w:top="1200" w:footer="0" w:bottom="280" w:gutter="0"/>
          <w:pgNumType w:fmt="decimal"/>
          <w:formProt w:val="false"/>
          <w:textDirection w:val="lrTb"/>
          <w:docGrid w:type="default" w:linePitch="100" w:charSpace="4096"/>
        </w:sectPr>
        <w:pStyle w:val="Heading3"/>
        <w:spacing w:before="116" w:after="0"/>
        <w:jc w:val="both"/>
        <w:rPr/>
      </w:pPr>
      <w:r>
        <w:rPr/>
        <w:t>Description of roles</w:t>
      </w:r>
    </w:p>
    <w:p>
      <w:pPr>
        <w:pStyle w:val="TextBody"/>
        <w:spacing w:before="4" w:after="0"/>
        <w:rPr>
          <w:b/>
          <w:b/>
          <w:sz w:val="13"/>
        </w:rPr>
      </w:pPr>
      <w:r>
        <w:rPr>
          <w:b/>
          <w:sz w:val="13"/>
        </w:rPr>
      </w:r>
    </w:p>
    <w:p>
      <w:pPr>
        <w:pStyle w:val="TextBody"/>
        <w:spacing w:lineRule="exact" w:line="20"/>
        <w:ind w:left="731" w:right="0" w:hanging="0"/>
        <w:rPr>
          <w:sz w:val="2"/>
        </w:rPr>
      </w:pPr>
      <w:r>
        <w:rPr/>
        <mc:AlternateContent>
          <mc:Choice Requires="wpg">
            <w:drawing>
              <wp:inline distT="0" distB="0" distL="114300" distR="114300">
                <wp:extent cx="5765800" cy="10160"/>
                <wp:effectExtent l="0" t="0" r="0" b="0"/>
                <wp:docPr id="88" name=""/>
                <a:graphic xmlns:a="http://schemas.openxmlformats.org/drawingml/2006/main">
                  <a:graphicData uri="http://schemas.microsoft.com/office/word/2010/wordprocessingGroup">
                    <wpg:wgp>
                      <wpg:cNvGrpSpPr/>
                      <wpg:grpSpPr>
                        <a:xfrm>
                          <a:off x="0" y="0"/>
                          <a:ext cx="5765040" cy="9360"/>
                        </a:xfrm>
                      </wpg:grpSpPr>
                      <wps:wsp>
                        <wps:cNvSpPr/>
                        <wps:nvSpPr>
                          <wps:cNvPr id="32" name="Rectangle 1"/>
                          <wps:cNvSpPr/>
                        </wps:nvSpPr>
                        <wps:spPr>
                          <a:xfrm>
                            <a:off x="0" y="0"/>
                            <a:ext cx="5765040" cy="9360"/>
                          </a:xfrm>
                          <a:prstGeom prst="rect">
                            <a:avLst/>
                          </a:prstGeom>
                          <a:solidFill>
                            <a:srgbClr val="000000"/>
                          </a:solidFill>
                          <a:ln>
                            <a:noFill/>
                          </a:ln>
                        </wps:spPr>
                        <wps:bodyPr/>
                      </wps:wsp>
                    </wpg:wgp>
                  </a:graphicData>
                </a:graphic>
              </wp:inline>
            </w:drawing>
          </mc:Choice>
          <mc:Fallback>
            <w:pict>
              <v:group id="shape_0" style="position:absolute;margin-left:0pt;margin-top:-0.8pt;width:453.95pt;height:0.75pt" coordorigin="0,-16" coordsize="9079,15">
                <v:rect id="shape_0" fillcolor="black" stroked="f" style="position:absolute;left:0;top:-16;width:9078;height:14;mso-position-vertical:top">
                  <w10:wrap type="none"/>
                  <v:fill o:detectmouseclick="t" type="solid" color2="white"/>
                  <v:stroke color="#3465a4" joinstyle="round" endcap="flat"/>
                </v:rect>
              </v:group>
            </w:pict>
          </mc:Fallback>
        </mc:AlternateContent>
      </w:r>
    </w:p>
    <w:p>
      <w:pPr>
        <w:sectPr>
          <w:headerReference w:type="default" r:id="rId112"/>
          <w:type w:val="nextPage"/>
          <w:pgSz w:w="11906" w:h="16838"/>
          <w:pgMar w:left="680" w:right="620" w:header="554" w:top="1020" w:footer="0" w:bottom="280" w:gutter="0"/>
          <w:pgNumType w:fmt="decimal"/>
          <w:formProt w:val="false"/>
          <w:textDirection w:val="lrTb"/>
          <w:docGrid w:type="default" w:linePitch="100" w:charSpace="4096"/>
        </w:sectPr>
        <w:pStyle w:val="ListParagraph"/>
        <w:numPr>
          <w:ilvl w:val="0"/>
          <w:numId w:val="22"/>
        </w:numPr>
        <w:tabs>
          <w:tab w:val="clear" w:pos="720"/>
          <w:tab w:val="left" w:pos="1421" w:leader="none"/>
        </w:tabs>
        <w:spacing w:lineRule="auto" w:line="292" w:before="35" w:after="0"/>
        <w:ind w:left="1540" w:right="1316" w:hanging="420"/>
        <w:jc w:val="left"/>
        <w:rPr>
          <w:sz w:val="24"/>
        </w:rPr>
      </w:pPr>
      <w:r>
        <w:rPr>
          <w:sz w:val="24"/>
        </w:rPr>
        <w:t>Each enterprise can create one or more roles with different permission scopes, which are used to perform different functions for different users in the</w:t>
      </w:r>
      <w:r>
        <w:rPr>
          <w:spacing w:val="-15"/>
          <w:sz w:val="24"/>
        </w:rPr>
        <w:t>enterprise group</w:t>
      </w:r>
      <w:r>
        <w:rPr>
          <w:spacing w:val="-2"/>
          <w:sz w:val="24"/>
        </w:rPr>
        <w:t>structure.</w:t>
      </w:r>
    </w:p>
    <w:p>
      <w:pPr>
        <w:pStyle w:val="TextBody"/>
        <w:rPr>
          <w:sz w:val="28"/>
        </w:rPr>
      </w:pPr>
      <w:r>
        <w:rPr>
          <w:sz w:val="28"/>
        </w:rPr>
      </w:r>
    </w:p>
    <w:p>
      <w:pPr>
        <w:pStyle w:val="ListParagraph"/>
        <w:numPr>
          <w:ilvl w:val="0"/>
          <w:numId w:val="22"/>
        </w:numPr>
        <w:tabs>
          <w:tab w:val="clear" w:pos="720"/>
          <w:tab w:val="left" w:pos="1452" w:leader="none"/>
        </w:tabs>
        <w:spacing w:lineRule="auto" w:line="362" w:before="74" w:after="0"/>
        <w:ind w:left="1120" w:right="1171" w:hanging="0"/>
        <w:jc w:val="both"/>
        <w:rPr>
          <w:sz w:val="24"/>
        </w:rPr>
      </w:pPr>
      <w:r>
        <w:rPr>
          <w:sz w:val="24"/>
        </w:rPr>
        <w:t>Role information is independent between enterprises and cannot be accessed by each other.</w:t>
      </w:r>
      <w:r>
        <w:rPr>
          <w:color w:val="FF0000"/>
          <w:sz w:val="24"/>
        </w:rPr>
        <w:t>Note: The role of admin is the system super administrator, which can manage all the functional modules and business data in the system. Among them, the functions of [System Settings] and [Enterprise Management] can only be managed by admin users, other users cannot see these two modules, including enterprise administrator</w:t>
      </w:r>
      <w:r>
        <w:rPr>
          <w:color w:val="FF0000"/>
          <w:spacing w:val="-1"/>
          <w:sz w:val="24"/>
        </w:rPr>
        <w:t>users.</w:t>
      </w:r>
    </w:p>
    <w:p>
      <w:pPr>
        <w:pStyle w:val="Heading3"/>
        <w:spacing w:before="89" w:after="0"/>
        <w:jc w:val="both"/>
        <w:rPr/>
      </w:pPr>
      <w:r>
        <w:rPr/>
        <w:t>Role creation</w:t>
      </w:r>
    </w:p>
    <w:p>
      <w:pPr>
        <w:pStyle w:val="TextBody"/>
        <w:spacing w:before="7" w:after="0"/>
        <w:rPr>
          <w:b/>
          <w:b/>
        </w:rPr>
      </w:pPr>
      <w:r>
        <w:rPr>
          <w:b/>
        </w:rPr>
      </w:r>
    </w:p>
    <w:p>
      <w:pPr>
        <w:pStyle w:val="TextBody"/>
        <w:spacing w:lineRule="auto" w:line="302"/>
        <w:ind w:left="1120" w:right="1178" w:hanging="0"/>
        <w:jc w:val="both"/>
        <w:rPr/>
      </w:pPr>
      <w:r>
        <w:drawing>
          <wp:anchor behindDoc="0" distT="0" distB="0" distL="0" distR="0" simplePos="0" locked="0" layoutInCell="1" allowOverlap="1" relativeHeight="64">
            <wp:simplePos x="0" y="0"/>
            <wp:positionH relativeFrom="page">
              <wp:posOffset>1143000</wp:posOffset>
            </wp:positionH>
            <wp:positionV relativeFrom="paragraph">
              <wp:posOffset>508635</wp:posOffset>
            </wp:positionV>
            <wp:extent cx="5298440" cy="1943100"/>
            <wp:effectExtent l="0" t="0" r="0" b="0"/>
            <wp:wrapTopAndBottom/>
            <wp:docPr id="89" name="image5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6.jpeg" descr=""/>
                    <pic:cNvPicPr>
                      <a:picLocks noChangeAspect="1" noChangeArrowheads="1"/>
                    </pic:cNvPicPr>
                  </pic:nvPicPr>
                  <pic:blipFill>
                    <a:blip r:embed="rId113"/>
                    <a:stretch>
                      <a:fillRect/>
                    </a:stretch>
                  </pic:blipFill>
                  <pic:spPr bwMode="auto">
                    <a:xfrm>
                      <a:off x="0" y="0"/>
                      <a:ext cx="5298440" cy="1943100"/>
                    </a:xfrm>
                    <a:prstGeom prst="rect">
                      <a:avLst/>
                    </a:prstGeom>
                  </pic:spPr>
                </pic:pic>
              </a:graphicData>
            </a:graphic>
          </wp:anchor>
        </w:drawing>
      </w:r>
      <w:r>
        <w:rPr/>
        <w:t>G</w:t>
      </w:r>
      <w:r>
        <w:rPr/>
        <w:t>o to [Permission Management]-[Role Management], click the "Add Role" button to enter the [Add Role] page.</w:t>
      </w:r>
    </w:p>
    <w:p>
      <w:pPr>
        <w:pStyle w:val="TextBody"/>
        <w:rPr>
          <w:sz w:val="26"/>
        </w:rPr>
      </w:pPr>
      <w:r>
        <w:rPr>
          <w:sz w:val="26"/>
        </w:rPr>
      </w:r>
    </w:p>
    <w:p>
      <w:pPr>
        <w:pStyle w:val="TextBody"/>
        <w:spacing w:before="7" w:after="0"/>
        <w:rPr>
          <w:sz w:val="29"/>
        </w:rPr>
      </w:pPr>
      <w:r>
        <w:rPr>
          <w:sz w:val="29"/>
        </w:rPr>
      </w:r>
    </w:p>
    <w:p>
      <w:pPr>
        <w:pStyle w:val="Heading2"/>
        <w:numPr>
          <w:ilvl w:val="1"/>
          <w:numId w:val="27"/>
        </w:numPr>
        <w:tabs>
          <w:tab w:val="clear" w:pos="720"/>
          <w:tab w:val="left" w:pos="1284" w:leader="none"/>
        </w:tabs>
        <w:spacing w:lineRule="auto" w:line="240" w:before="0" w:after="0"/>
        <w:ind w:left="1283" w:right="0" w:hanging="524"/>
        <w:jc w:val="left"/>
        <w:rPr>
          <w:rFonts w:ascii="Cambria" w:hAnsi="Cambria"/>
        </w:rPr>
      </w:pPr>
      <w:bookmarkStart w:id="122" w:name="_bookmark612"/>
      <w:bookmarkStart w:id="123" w:name="_bookmark611"/>
      <w:bookmarkEnd w:id="122"/>
      <w:bookmarkEnd w:id="123"/>
      <w:r>
        <w:rPr>
          <w:rFonts w:ascii="Cambria" w:hAnsi="Cambria"/>
        </w:rPr>
        <w:t>Business management</w:t>
      </w:r>
    </w:p>
    <w:p>
      <w:pPr>
        <w:pStyle w:val="TextBody"/>
        <w:rPr>
          <w:rFonts w:ascii="Cambria" w:hAnsi="Cambria"/>
          <w:b/>
          <w:b/>
          <w:sz w:val="36"/>
        </w:rPr>
      </w:pPr>
      <w:r>
        <w:rPr>
          <w:rFonts w:ascii="Cambria" w:hAnsi="Cambria"/>
          <w:b/>
          <w:sz w:val="36"/>
        </w:rPr>
      </w:r>
    </w:p>
    <w:p>
      <w:pPr>
        <w:pStyle w:val="TextBody"/>
        <w:rPr>
          <w:rFonts w:ascii="Cambria" w:hAnsi="Cambria"/>
          <w:b/>
          <w:b/>
          <w:sz w:val="36"/>
        </w:rPr>
      </w:pPr>
      <w:r>
        <w:rPr>
          <w:rFonts w:ascii="Cambria" w:hAnsi="Cambria"/>
          <w:b/>
          <w:sz w:val="36"/>
        </w:rPr>
      </w:r>
    </w:p>
    <w:p>
      <w:pPr>
        <w:pStyle w:val="TextBody"/>
        <w:spacing w:before="8" w:after="0"/>
        <w:rPr>
          <w:rFonts w:ascii="Cambria" w:hAnsi="Cambria"/>
          <w:b/>
          <w:b/>
          <w:sz w:val="27"/>
        </w:rPr>
      </w:pPr>
      <w:r>
        <w:rPr>
          <w:rFonts w:ascii="Cambria" w:hAnsi="Cambria"/>
          <w:b/>
          <w:sz w:val="27"/>
        </w:rPr>
      </w:r>
    </w:p>
    <w:p>
      <w:pPr>
        <w:pStyle w:val="TextBody"/>
        <w:spacing w:lineRule="auto" w:line="379"/>
        <w:ind w:left="1120" w:right="1173" w:hanging="0"/>
        <w:jc w:val="both"/>
        <w:rPr/>
      </w:pPr>
      <w:r>
        <w:rPr/>
        <w:t>[Enterprise Management] The module can only be operated by the super administrator and is used to create and manage enterprise accounts in the system. Each corporate account has corporate administrator rights and can be used to log in to the system. After logging in to the system, the account can manage the organizational structure, users, and roles within the enterprise, and can view and manage all business data created by the enterprise users. But there is no operation authority for the [System Settings] and [Enterprise Management] functions, nor can you see the data of other enterprise users.</w:t>
      </w:r>
    </w:p>
    <w:p>
      <w:pPr>
        <w:sectPr>
          <w:headerReference w:type="default" r:id="rId114"/>
          <w:type w:val="nextPage"/>
          <w:pgSz w:w="11906" w:h="16838"/>
          <w:pgMar w:left="680" w:right="620" w:header="554" w:top="1200" w:footer="0" w:bottom="280" w:gutter="0"/>
          <w:pgNumType w:fmt="decimal"/>
          <w:formProt w:val="false"/>
          <w:textDirection w:val="lrTb"/>
          <w:docGrid w:type="default" w:linePitch="100" w:charSpace="4096"/>
        </w:sectPr>
        <w:pStyle w:val="Heading3"/>
        <w:spacing w:lineRule="auto" w:line="302" w:before="160" w:after="0"/>
        <w:ind w:left="0" w:right="1214" w:hanging="0"/>
        <w:jc w:val="both"/>
        <w:rPr/>
      </w:pPr>
      <w:r>
        <w:rPr/>
        <w:t>Super administrators can create, modify, query, and delete enterprises, as</w:t>
      </w:r>
      <w:r>
        <w:rPr>
          <w:spacing w:val="-21"/>
        </w:rPr>
        <w:t>shown in the following figure:</w:t>
      </w:r>
    </w:p>
    <w:p>
      <w:pPr>
        <w:pStyle w:val="TextBody"/>
        <w:rPr>
          <w:b/>
          <w:b/>
          <w:sz w:val="20"/>
        </w:rPr>
      </w:pPr>
      <w:r>
        <w:rPr>
          <w:b/>
          <w:sz w:val="20"/>
        </w:rPr>
      </w:r>
    </w:p>
    <w:p>
      <w:pPr>
        <w:pStyle w:val="TextBody"/>
        <w:spacing w:before="2" w:after="1"/>
        <w:rPr>
          <w:b/>
          <w:b/>
          <w:sz w:val="18"/>
        </w:rPr>
      </w:pPr>
      <w:r>
        <w:rPr>
          <w:b/>
          <w:sz w:val="18"/>
        </w:rPr>
      </w:r>
    </w:p>
    <w:p>
      <w:pPr>
        <w:pStyle w:val="TextBody"/>
        <w:ind w:left="1120" w:right="0" w:hanging="0"/>
        <w:rPr>
          <w:sz w:val="20"/>
        </w:rPr>
      </w:pPr>
      <w:r>
        <w:rPr/>
        <w:drawing>
          <wp:inline distT="0" distB="0" distL="0" distR="0">
            <wp:extent cx="5296535" cy="2116455"/>
            <wp:effectExtent l="0" t="0" r="0" b="0"/>
            <wp:docPr id="91" name="image5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7.jpeg" descr=""/>
                    <pic:cNvPicPr>
                      <a:picLocks noChangeAspect="1" noChangeArrowheads="1"/>
                    </pic:cNvPicPr>
                  </pic:nvPicPr>
                  <pic:blipFill>
                    <a:blip r:embed="rId115"/>
                    <a:stretch>
                      <a:fillRect/>
                    </a:stretch>
                  </pic:blipFill>
                  <pic:spPr bwMode="auto">
                    <a:xfrm>
                      <a:off x="0" y="0"/>
                      <a:ext cx="5296535" cy="2116455"/>
                    </a:xfrm>
                    <a:prstGeom prst="rect">
                      <a:avLst/>
                    </a:prstGeom>
                  </pic:spPr>
                </pic:pic>
              </a:graphicData>
            </a:graphic>
          </wp:inline>
        </w:drawing>
      </w:r>
    </w:p>
    <w:p>
      <w:pPr>
        <w:pStyle w:val="TextBody"/>
        <w:spacing w:before="10" w:after="0"/>
        <w:rPr>
          <w:b/>
          <w:b/>
          <w:sz w:val="13"/>
        </w:rPr>
      </w:pPr>
      <w:r>
        <w:rPr>
          <w:b/>
          <w:sz w:val="13"/>
        </w:rPr>
      </w:r>
    </w:p>
    <w:p>
      <w:pPr>
        <w:pStyle w:val="TextBody"/>
        <w:spacing w:lineRule="auto" w:line="336" w:before="90" w:after="0"/>
        <w:ind w:left="1120" w:right="1482" w:hanging="0"/>
        <w:rPr/>
      </w:pPr>
      <w:r>
        <w:rPr>
          <w:color w:val="FF0000"/>
        </w:rPr>
        <w:t>Note: Enterprise delete operation is supported. After deleting an enterprise, all data associated with the enterprise will be deleted, and the devices under the enterprise will belong to the admin default group.</w:t>
      </w:r>
    </w:p>
    <w:p>
      <w:pPr>
        <w:pStyle w:val="TextBody"/>
        <w:rPr>
          <w:sz w:val="26"/>
        </w:rPr>
      </w:pPr>
      <w:r>
        <w:rPr>
          <w:sz w:val="26"/>
        </w:rPr>
      </w:r>
    </w:p>
    <w:p>
      <w:pPr>
        <w:pStyle w:val="TextBody"/>
        <w:spacing w:before="10" w:after="0"/>
        <w:rPr>
          <w:sz w:val="32"/>
        </w:rPr>
      </w:pPr>
      <w:r>
        <w:rPr>
          <w:sz w:val="32"/>
        </w:rPr>
      </w:r>
    </w:p>
    <w:p>
      <w:pPr>
        <w:pStyle w:val="Heading2"/>
        <w:numPr>
          <w:ilvl w:val="1"/>
          <w:numId w:val="27"/>
        </w:numPr>
        <w:tabs>
          <w:tab w:val="clear" w:pos="720"/>
          <w:tab w:val="left" w:pos="1284" w:leader="none"/>
        </w:tabs>
        <w:spacing w:lineRule="auto" w:line="240" w:before="0" w:after="0"/>
        <w:ind w:left="1283" w:right="0" w:hanging="524"/>
        <w:jc w:val="left"/>
        <w:rPr>
          <w:rFonts w:ascii="Cambria" w:hAnsi="Cambria"/>
        </w:rPr>
      </w:pPr>
      <w:bookmarkStart w:id="124" w:name="_bookmark621"/>
      <w:bookmarkStart w:id="125" w:name="_bookmark62"/>
      <w:bookmarkEnd w:id="124"/>
      <w:bookmarkEnd w:id="125"/>
      <w:r>
        <w:rPr>
          <w:rFonts w:ascii="Cambria" w:hAnsi="Cambria"/>
        </w:rPr>
        <w:t xml:space="preserve">System </w:t>
      </w:r>
      <w:r>
        <w:rPr>
          <w:rFonts w:ascii="Cambria" w:hAnsi="Cambria"/>
          <w:spacing w:val="-2"/>
        </w:rPr>
        <w:t>log</w:t>
      </w:r>
    </w:p>
    <w:p>
      <w:pPr>
        <w:pStyle w:val="TextBody"/>
        <w:rPr>
          <w:rFonts w:ascii="Cambria" w:hAnsi="Cambria"/>
          <w:b/>
          <w:b/>
          <w:sz w:val="36"/>
        </w:rPr>
      </w:pPr>
      <w:r>
        <w:rPr>
          <w:rFonts w:ascii="Cambria" w:hAnsi="Cambria"/>
          <w:b/>
          <w:sz w:val="36"/>
        </w:rPr>
      </w:r>
    </w:p>
    <w:p>
      <w:pPr>
        <w:pStyle w:val="TextBody"/>
        <w:rPr>
          <w:rFonts w:ascii="Cambria" w:hAnsi="Cambria"/>
          <w:b/>
          <w:b/>
          <w:sz w:val="36"/>
        </w:rPr>
      </w:pPr>
      <w:r>
        <w:rPr>
          <w:rFonts w:ascii="Cambria" w:hAnsi="Cambria"/>
          <w:b/>
          <w:sz w:val="36"/>
        </w:rPr>
      </w:r>
    </w:p>
    <w:p>
      <w:pPr>
        <w:pStyle w:val="TextBody"/>
        <w:spacing w:lineRule="auto" w:line="338" w:before="290" w:after="0"/>
        <w:ind w:left="1120" w:right="1175" w:hanging="0"/>
        <w:jc w:val="both"/>
        <w:rPr/>
      </w:pPr>
      <w:r>
        <w:rPr/>
        <w:t>[System Log] The system log list on the page contains the user's operation date, function modules, log details, operation results, operator and other information records during the use of the</w:t>
      </w:r>
      <w:r>
        <w:rPr>
          <w:spacing w:val="-5"/>
        </w:rPr>
        <w:t>system.</w:t>
      </w:r>
    </w:p>
    <w:p>
      <w:pPr>
        <w:sectPr>
          <w:headerReference w:type="default" r:id="rId117"/>
          <w:type w:val="nextPage"/>
          <w:pgSz w:w="11906" w:h="16838"/>
          <w:pgMar w:left="680" w:right="620" w:header="554" w:top="1200" w:footer="0" w:bottom="280" w:gutter="0"/>
          <w:pgNumType w:fmt="decimal"/>
          <w:formProt w:val="false"/>
          <w:textDirection w:val="lrTb"/>
          <w:docGrid w:type="default" w:linePitch="100" w:charSpace="4096"/>
        </w:sectPr>
        <w:pStyle w:val="TextBody"/>
        <w:spacing w:before="5" w:after="0"/>
        <w:rPr>
          <w:sz w:val="11"/>
        </w:rPr>
      </w:pPr>
      <w:r>
        <w:rPr>
          <w:sz w:val="11"/>
        </w:rPr>
        <w:drawing>
          <wp:anchor behindDoc="0" distT="0" distB="0" distL="0" distR="0" simplePos="0" locked="0" layoutInCell="1" allowOverlap="1" relativeHeight="65">
            <wp:simplePos x="0" y="0"/>
            <wp:positionH relativeFrom="page">
              <wp:posOffset>1143000</wp:posOffset>
            </wp:positionH>
            <wp:positionV relativeFrom="paragraph">
              <wp:posOffset>108585</wp:posOffset>
            </wp:positionV>
            <wp:extent cx="5243195" cy="3160395"/>
            <wp:effectExtent l="0" t="0" r="0" b="0"/>
            <wp:wrapTopAndBottom/>
            <wp:docPr id="92" name="image5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8.jpeg" descr=""/>
                    <pic:cNvPicPr>
                      <a:picLocks noChangeAspect="1" noChangeArrowheads="1"/>
                    </pic:cNvPicPr>
                  </pic:nvPicPr>
                  <pic:blipFill>
                    <a:blip r:embed="rId116"/>
                    <a:stretch>
                      <a:fillRect/>
                    </a:stretch>
                  </pic:blipFill>
                  <pic:spPr bwMode="auto">
                    <a:xfrm>
                      <a:off x="0" y="0"/>
                      <a:ext cx="5243195" cy="3160395"/>
                    </a:xfrm>
                    <a:prstGeom prst="rect">
                      <a:avLst/>
                    </a:prstGeom>
                  </pic:spPr>
                </pic:pic>
              </a:graphicData>
            </a:graphic>
          </wp:anchor>
        </w:drawing>
      </w:r>
    </w:p>
    <w:p>
      <w:pPr>
        <w:pStyle w:val="TextBody"/>
        <w:rPr>
          <w:sz w:val="20"/>
        </w:rPr>
      </w:pPr>
      <w:r>
        <w:rPr>
          <w:sz w:val="20"/>
        </w:rPr>
      </w:r>
    </w:p>
    <w:p>
      <w:pPr>
        <w:pStyle w:val="TextBody"/>
        <w:spacing w:before="8" w:after="0"/>
        <w:rPr>
          <w:sz w:val="20"/>
        </w:rPr>
      </w:pPr>
      <w:r>
        <w:rPr>
          <w:sz w:val="20"/>
        </w:rPr>
      </w:r>
    </w:p>
    <w:p>
      <w:pPr>
        <w:pStyle w:val="Heading2"/>
        <w:numPr>
          <w:ilvl w:val="1"/>
          <w:numId w:val="27"/>
        </w:numPr>
        <w:tabs>
          <w:tab w:val="clear" w:pos="720"/>
          <w:tab w:val="left" w:pos="1284" w:leader="none"/>
        </w:tabs>
        <w:spacing w:lineRule="auto" w:line="240" w:before="99" w:after="0"/>
        <w:ind w:left="1283" w:right="0" w:hanging="524"/>
        <w:jc w:val="left"/>
        <w:rPr>
          <w:rFonts w:ascii="Cambria" w:hAnsi="Cambria"/>
        </w:rPr>
      </w:pPr>
      <w:bookmarkStart w:id="126" w:name="_bookmark631"/>
      <w:bookmarkStart w:id="127" w:name="_bookmark63"/>
      <w:bookmarkEnd w:id="126"/>
      <w:bookmarkEnd w:id="127"/>
      <w:r>
        <w:rPr>
          <w:rFonts w:ascii="Cambria" w:hAnsi="Cambria"/>
        </w:rPr>
        <w:t xml:space="preserve">System </w:t>
      </w:r>
      <w:r>
        <w:rPr>
          <w:rFonts w:ascii="Cambria" w:hAnsi="Cambria"/>
          <w:spacing w:val="-2"/>
        </w:rPr>
        <w:t>setting</w:t>
      </w:r>
    </w:p>
    <w:p>
      <w:pPr>
        <w:pStyle w:val="TextBody"/>
        <w:spacing w:before="9" w:after="0"/>
        <w:rPr>
          <w:rFonts w:ascii="Cambria" w:hAnsi="Cambria"/>
          <w:b/>
          <w:b/>
          <w:sz w:val="50"/>
        </w:rPr>
      </w:pPr>
      <w:r>
        <w:rPr>
          <w:rFonts w:ascii="Cambria" w:hAnsi="Cambria"/>
          <w:b/>
          <w:sz w:val="50"/>
        </w:rPr>
      </w:r>
    </w:p>
    <w:p>
      <w:pPr>
        <w:pStyle w:val="TextBody"/>
        <w:spacing w:lineRule="auto" w:line="302"/>
        <w:ind w:left="1120" w:right="1178" w:hanging="0"/>
        <w:jc w:val="both"/>
        <w:rPr/>
      </w:pPr>
      <w:r>
        <w:rPr/>
        <w:t>The system settings provide several functions such as "background server port", "message service port" and "database service port configuration".</w:t>
      </w:r>
    </w:p>
    <w:p>
      <w:pPr>
        <w:pStyle w:val="ListParagraph"/>
        <w:numPr>
          <w:ilvl w:val="0"/>
          <w:numId w:val="21"/>
        </w:numPr>
        <w:tabs>
          <w:tab w:val="clear" w:pos="720"/>
          <w:tab w:val="left" w:pos="2201" w:leader="none"/>
        </w:tabs>
        <w:spacing w:lineRule="auto" w:line="276" w:before="198" w:after="0"/>
        <w:ind w:left="1480" w:right="1181" w:hanging="360"/>
        <w:jc w:val="both"/>
        <w:rPr>
          <w:sz w:val="24"/>
        </w:rPr>
      </w:pPr>
      <w:r>
        <w:rPr>
          <w:sz w:val="24"/>
        </w:rPr>
        <w:t>Support web service port configurable: background service port can be configured (between 9000-9999), the default is 9000; message service port can</w:t>
      </w:r>
      <w:r>
        <w:rPr>
          <w:spacing w:val="58"/>
          <w:sz w:val="24"/>
        </w:rPr>
        <w:t>be</w:t>
      </w:r>
    </w:p>
    <w:p>
      <w:pPr>
        <w:pStyle w:val="TextBody"/>
        <w:spacing w:lineRule="auto" w:line="364" w:before="102" w:after="0"/>
        <w:ind w:left="1480" w:right="1179" w:hanging="0"/>
        <w:jc w:val="both"/>
        <w:rPr/>
      </w:pPr>
      <w:r>
        <w:rPr/>
        <w:t>configured (between 7000-7999), the default is 7788; database service port can be configured (Between 3000-3999), the default value is 3306, after setting, you need to restart the background to take effect.</w:t>
      </w:r>
    </w:p>
    <w:p>
      <w:pPr>
        <w:pStyle w:val="ListParagraph"/>
        <w:numPr>
          <w:ilvl w:val="0"/>
          <w:numId w:val="21"/>
        </w:numPr>
        <w:tabs>
          <w:tab w:val="clear" w:pos="720"/>
          <w:tab w:val="left" w:pos="1541" w:leader="none"/>
        </w:tabs>
        <w:spacing w:lineRule="exact" w:line="437" w:before="0" w:after="0"/>
        <w:ind w:left="1540" w:right="0" w:hanging="421"/>
        <w:jc w:val="both"/>
        <w:rPr>
          <w:rFonts w:ascii="Microsoft YaHei" w:hAnsi="Microsoft YaHei" w:eastAsia="Microsoft YaHei"/>
          <w:sz w:val="24"/>
        </w:rPr>
      </w:pPr>
      <w:r>
        <w:drawing>
          <wp:anchor behindDoc="0" distT="0" distB="0" distL="0" distR="0" simplePos="0" locked="0" layoutInCell="1" allowOverlap="1" relativeHeight="66">
            <wp:simplePos x="0" y="0"/>
            <wp:positionH relativeFrom="page">
              <wp:posOffset>1143000</wp:posOffset>
            </wp:positionH>
            <wp:positionV relativeFrom="paragraph">
              <wp:posOffset>342900</wp:posOffset>
            </wp:positionV>
            <wp:extent cx="5297805" cy="1902460"/>
            <wp:effectExtent l="0" t="0" r="0" b="0"/>
            <wp:wrapTopAndBottom/>
            <wp:docPr id="93" name="image5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9.jpeg" descr=""/>
                    <pic:cNvPicPr>
                      <a:picLocks noChangeAspect="1" noChangeArrowheads="1"/>
                    </pic:cNvPicPr>
                  </pic:nvPicPr>
                  <pic:blipFill>
                    <a:blip r:embed="rId118"/>
                    <a:stretch>
                      <a:fillRect/>
                    </a:stretch>
                  </pic:blipFill>
                  <pic:spPr bwMode="auto">
                    <a:xfrm>
                      <a:off x="0" y="0"/>
                      <a:ext cx="5297805" cy="1902460"/>
                    </a:xfrm>
                    <a:prstGeom prst="rect">
                      <a:avLst/>
                    </a:prstGeom>
                  </pic:spPr>
                </pic:pic>
              </a:graphicData>
            </a:graphic>
          </wp:anchor>
        </w:drawing>
      </w:r>
      <w:r>
        <w:rPr>
          <w:sz w:val="24"/>
        </w:rPr>
        <w:t>S</w:t>
      </w:r>
      <w:r>
        <w:rPr>
          <w:sz w:val="24"/>
        </w:rPr>
        <w:t>ystem</w:t>
      </w:r>
      <w:r>
        <w:rPr>
          <w:spacing w:val="-1"/>
          <w:sz w:val="24"/>
        </w:rPr>
        <w:t>time</w:t>
      </w:r>
      <w:r>
        <w:rPr>
          <w:rFonts w:ascii="Microsoft YaHei" w:hAnsi="Microsoft YaHei" w:eastAsia="Microsoft YaHei"/>
          <w:sz w:val="24"/>
        </w:rPr>
        <w:t>；</w:t>
      </w:r>
    </w:p>
    <w:p>
      <w:pPr>
        <w:pStyle w:val="TextBody"/>
        <w:spacing w:before="2" w:after="0"/>
        <w:rPr>
          <w:rFonts w:ascii="Microsoft YaHei" w:hAnsi="Microsoft YaHei"/>
          <w:sz w:val="42"/>
        </w:rPr>
      </w:pPr>
      <w:r>
        <w:rPr>
          <w:rFonts w:ascii="Microsoft YaHei" w:hAnsi="Microsoft YaHei"/>
          <w:sz w:val="42"/>
        </w:rPr>
      </w:r>
    </w:p>
    <w:p>
      <w:pPr>
        <w:pStyle w:val="Heading1"/>
        <w:numPr>
          <w:ilvl w:val="0"/>
          <w:numId w:val="27"/>
        </w:numPr>
        <w:tabs>
          <w:tab w:val="clear" w:pos="720"/>
          <w:tab w:val="left" w:pos="1102" w:leader="none"/>
        </w:tabs>
        <w:spacing w:lineRule="auto" w:line="240" w:before="0" w:after="0"/>
        <w:ind w:left="1101" w:right="0" w:hanging="342"/>
        <w:jc w:val="left"/>
        <w:rPr/>
      </w:pPr>
      <w:bookmarkStart w:id="128" w:name="_bookmark641"/>
      <w:bookmarkStart w:id="129" w:name="_bookmark64"/>
      <w:bookmarkEnd w:id="128"/>
      <w:bookmarkEnd w:id="129"/>
      <w:r>
        <w:rPr/>
        <w:t xml:space="preserve">Chapter Seven </w:t>
      </w:r>
      <w:r>
        <w:rPr>
          <w:spacing w:val="-3"/>
        </w:rPr>
        <w:t xml:space="preserve">Attendance </w:t>
      </w:r>
      <w:r>
        <w:rPr>
          <w:spacing w:val="-5"/>
        </w:rPr>
        <w:t>Management</w:t>
      </w:r>
    </w:p>
    <w:p>
      <w:pPr>
        <w:pStyle w:val="TextBody"/>
        <w:rPr>
          <w:rFonts w:ascii="Calibri" w:hAnsi="Calibri"/>
          <w:b/>
          <w:b/>
          <w:sz w:val="44"/>
        </w:rPr>
      </w:pPr>
      <w:r>
        <w:rPr>
          <w:rFonts w:ascii="Calibri" w:hAnsi="Calibri"/>
          <w:b/>
          <w:sz w:val="44"/>
        </w:rPr>
      </w:r>
    </w:p>
    <w:p>
      <w:pPr>
        <w:pStyle w:val="TextBody"/>
        <w:spacing w:before="11" w:after="0"/>
        <w:rPr>
          <w:rFonts w:ascii="Calibri" w:hAnsi="Calibri"/>
          <w:b/>
          <w:b/>
          <w:sz w:val="44"/>
        </w:rPr>
      </w:pPr>
      <w:r>
        <w:rPr>
          <w:rFonts w:ascii="Calibri" w:hAnsi="Calibri"/>
          <w:b/>
          <w:sz w:val="44"/>
        </w:rPr>
      </w:r>
    </w:p>
    <w:p>
      <w:pPr>
        <w:pStyle w:val="Heading2"/>
        <w:numPr>
          <w:ilvl w:val="1"/>
          <w:numId w:val="27"/>
        </w:numPr>
        <w:tabs>
          <w:tab w:val="clear" w:pos="720"/>
          <w:tab w:val="left" w:pos="1284" w:leader="none"/>
        </w:tabs>
        <w:spacing w:lineRule="auto" w:line="240" w:before="0" w:after="0"/>
        <w:ind w:left="1283" w:right="0" w:hanging="524"/>
        <w:jc w:val="left"/>
        <w:rPr>
          <w:rFonts w:ascii="Cambria" w:hAnsi="Cambria"/>
        </w:rPr>
      </w:pPr>
      <w:bookmarkStart w:id="130" w:name="_bookmark651"/>
      <w:bookmarkStart w:id="131" w:name="_bookmark65"/>
      <w:bookmarkEnd w:id="130"/>
      <w:bookmarkEnd w:id="131"/>
      <w:r>
        <w:rPr>
          <w:rFonts w:ascii="Cambria" w:hAnsi="Cambria"/>
        </w:rPr>
        <w:t xml:space="preserve">Attendance </w:t>
      </w:r>
      <w:r>
        <w:rPr>
          <w:rFonts w:ascii="Cambria" w:hAnsi="Cambria"/>
          <w:spacing w:val="-2"/>
        </w:rPr>
        <w:t>rules</w:t>
      </w:r>
    </w:p>
    <w:p>
      <w:pPr>
        <w:pStyle w:val="TextBody"/>
        <w:rPr>
          <w:rFonts w:ascii="Cambria" w:hAnsi="Cambria"/>
          <w:b/>
          <w:b/>
          <w:sz w:val="36"/>
        </w:rPr>
      </w:pPr>
      <w:r>
        <w:rPr>
          <w:rFonts w:ascii="Cambria" w:hAnsi="Cambria"/>
          <w:b/>
          <w:sz w:val="36"/>
        </w:rPr>
      </w:r>
    </w:p>
    <w:p>
      <w:pPr>
        <w:pStyle w:val="TextBody"/>
        <w:spacing w:before="4" w:after="0"/>
        <w:rPr>
          <w:rFonts w:ascii="Cambria" w:hAnsi="Cambria"/>
          <w:b/>
          <w:b/>
          <w:sz w:val="46"/>
        </w:rPr>
      </w:pPr>
      <w:r>
        <w:rPr>
          <w:rFonts w:ascii="Cambria" w:hAnsi="Cambria"/>
          <w:b/>
          <w:sz w:val="46"/>
        </w:rPr>
      </w:r>
    </w:p>
    <w:p>
      <w:pPr>
        <w:sectPr>
          <w:headerReference w:type="default" r:id="rId120"/>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235"/>
        <w:ind w:left="1120" w:right="1181" w:hanging="0"/>
        <w:jc w:val="both"/>
        <w:rPr/>
      </w:pPr>
      <w:r>
        <w:drawing>
          <wp:anchor behindDoc="0" distT="0" distB="0" distL="0" distR="0" simplePos="0" locked="0" layoutInCell="1" allowOverlap="1" relativeHeight="67">
            <wp:simplePos x="0" y="0"/>
            <wp:positionH relativeFrom="page">
              <wp:posOffset>1143000</wp:posOffset>
            </wp:positionH>
            <wp:positionV relativeFrom="paragraph">
              <wp:posOffset>382905</wp:posOffset>
            </wp:positionV>
            <wp:extent cx="5209540" cy="1150620"/>
            <wp:effectExtent l="0" t="0" r="0" b="0"/>
            <wp:wrapTopAndBottom/>
            <wp:docPr id="94" name="image6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0.jpeg" descr=""/>
                    <pic:cNvPicPr>
                      <a:picLocks noChangeAspect="1" noChangeArrowheads="1"/>
                    </pic:cNvPicPr>
                  </pic:nvPicPr>
                  <pic:blipFill>
                    <a:blip r:embed="rId119"/>
                    <a:stretch>
                      <a:fillRect/>
                    </a:stretch>
                  </pic:blipFill>
                  <pic:spPr bwMode="auto">
                    <a:xfrm>
                      <a:off x="0" y="0"/>
                      <a:ext cx="5209540" cy="1150620"/>
                    </a:xfrm>
                    <a:prstGeom prst="rect">
                      <a:avLst/>
                    </a:prstGeom>
                  </pic:spPr>
                </pic:pic>
              </a:graphicData>
            </a:graphic>
          </wp:anchor>
        </w:drawing>
      </w:r>
      <w:r>
        <w:rPr/>
        <w:t>[</w:t>
      </w:r>
      <w:r>
        <w:rPr/>
        <w:t>Attendance rules] Add, modify and delete related rules including shifts, holidays, public holidays, and device groups, etc. are set in this module.</w:t>
      </w:r>
    </w:p>
    <w:p>
      <w:pPr>
        <w:pStyle w:val="TextBody"/>
        <w:spacing w:before="101" w:after="0"/>
        <w:ind w:left="5842" w:right="0" w:hanging="0"/>
        <w:rPr>
          <w:rFonts w:ascii="Calibri" w:hAnsi="Calibri"/>
        </w:rPr>
      </w:pPr>
      <w:r>
        <w:rPr/>
      </w:r>
    </w:p>
    <w:p>
      <w:pPr>
        <w:sectPr>
          <w:headerReference w:type="default" r:id="rId121"/>
          <w:type w:val="nextPage"/>
          <w:pgSz w:w="11906" w:h="16838"/>
          <w:pgMar w:left="680" w:right="620" w:header="0" w:top="540" w:footer="0" w:bottom="280" w:gutter="0"/>
          <w:pgNumType w:fmt="decimal"/>
          <w:formProt w:val="false"/>
          <w:textDirection w:val="lrTb"/>
          <w:docGrid w:type="default" w:linePitch="100" w:charSpace="4096"/>
        </w:sectPr>
        <w:pStyle w:val="TextBody"/>
        <w:spacing w:before="6" w:after="0"/>
        <w:rPr>
          <w:rFonts w:ascii="Calibri" w:hAnsi="Calibri"/>
          <w:sz w:val="16"/>
        </w:rPr>
      </w:pPr>
      <w:r>
        <w:rPr>
          <w:rFonts w:ascii="Calibri" w:hAnsi="Calibri"/>
          <w:sz w:val="16"/>
        </w:rPr>
        <mc:AlternateContent>
          <mc:Choice Requires="wps">
            <w:drawing>
              <wp:anchor behindDoc="1" distT="0" distB="0" distL="0" distR="0" simplePos="0" locked="0" layoutInCell="1" allowOverlap="1" relativeHeight="29">
                <wp:simplePos x="0" y="0"/>
                <wp:positionH relativeFrom="page">
                  <wp:posOffset>896620</wp:posOffset>
                </wp:positionH>
                <wp:positionV relativeFrom="paragraph">
                  <wp:posOffset>152400</wp:posOffset>
                </wp:positionV>
                <wp:extent cx="5765165" cy="9525"/>
                <wp:effectExtent l="0" t="0" r="0" b="0"/>
                <wp:wrapTopAndBottom/>
                <wp:docPr id="95" name=""/>
                <a:graphic xmlns:a="http://schemas.openxmlformats.org/drawingml/2006/main">
                  <a:graphicData uri="http://schemas.microsoft.com/office/word/2010/wordprocessingShape">
                    <wps:wsp>
                      <wps:cNvSpPr/>
                      <wps:nvSpPr>
                        <wps:cNvPr id="34"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12pt;width:453.85pt;height:0.65pt;mso-position-horizontal-relative:page">
                <w10:wrap type="none"/>
                <v:fill o:detectmouseclick="t" type="solid" color2="white"/>
                <v:stroke color="#3465a4" joinstyle="round" endcap="flat"/>
              </v:rect>
            </w:pict>
          </mc:Fallback>
        </mc:AlternateContent>
      </w:r>
    </w:p>
    <w:p>
      <w:pPr>
        <w:pStyle w:val="TextBody"/>
        <w:ind w:left="1003" w:right="0" w:hanging="0"/>
        <w:rPr>
          <w:rFonts w:ascii="Calibri" w:hAnsi="Calibri"/>
          <w:sz w:val="20"/>
        </w:rPr>
      </w:pPr>
      <w:r>
        <w:rPr/>
      </w:r>
    </w:p>
    <w:p>
      <w:pPr>
        <w:pStyle w:val="TextBody"/>
        <w:rPr>
          <w:rFonts w:ascii="Calibri" w:hAnsi="Calibri"/>
          <w:sz w:val="32"/>
        </w:rPr>
      </w:pPr>
      <w:r>
        <w:rPr>
          <w:rFonts w:ascii="Calibri" w:hAnsi="Calibri"/>
          <w:sz w:val="32"/>
        </w:rPr>
      </w:r>
    </w:p>
    <w:p>
      <w:pPr>
        <w:pStyle w:val="TextBody"/>
        <w:spacing w:before="10" w:after="0"/>
        <w:rPr>
          <w:rFonts w:ascii="Calibri" w:hAnsi="Calibri"/>
          <w:sz w:val="46"/>
        </w:rPr>
      </w:pPr>
      <w:r>
        <w:rPr>
          <w:rFonts w:ascii="Calibri" w:hAnsi="Calibri"/>
          <w:sz w:val="46"/>
        </w:rPr>
      </w:r>
    </w:p>
    <w:p>
      <w:pPr>
        <w:pStyle w:val="Heading2"/>
        <w:numPr>
          <w:ilvl w:val="2"/>
          <w:numId w:val="27"/>
        </w:numPr>
        <w:tabs>
          <w:tab w:val="clear" w:pos="720"/>
          <w:tab w:val="left" w:pos="1418" w:leader="none"/>
        </w:tabs>
        <w:spacing w:lineRule="auto" w:line="240" w:before="1" w:after="0"/>
        <w:ind w:left="1417" w:right="0" w:hanging="658"/>
        <w:jc w:val="left"/>
        <w:rPr/>
      </w:pPr>
      <w:bookmarkStart w:id="132" w:name="_bookmark661"/>
      <w:bookmarkStart w:id="133" w:name="_bookmark66"/>
      <w:bookmarkEnd w:id="132"/>
      <w:bookmarkEnd w:id="133"/>
      <w:r>
        <mc:AlternateContent>
          <mc:Choice Requires="wps">
            <w:drawing>
              <wp:anchor behindDoc="0" distT="0" distB="0" distL="114300" distR="114300" simplePos="0" locked="0" layoutInCell="1" allowOverlap="1" relativeHeight="106">
                <wp:simplePos x="0" y="0"/>
                <wp:positionH relativeFrom="page">
                  <wp:posOffset>896620</wp:posOffset>
                </wp:positionH>
                <wp:positionV relativeFrom="paragraph">
                  <wp:posOffset>-514350</wp:posOffset>
                </wp:positionV>
                <wp:extent cx="5765165" cy="9525"/>
                <wp:effectExtent l="0" t="0" r="0" b="0"/>
                <wp:wrapNone/>
                <wp:docPr id="96" name=""/>
                <a:graphic xmlns:a="http://schemas.openxmlformats.org/drawingml/2006/main">
                  <a:graphicData uri="http://schemas.microsoft.com/office/word/2010/wordprocessingShape">
                    <wps:wsp>
                      <wps:cNvSpPr/>
                      <wps:nvSpPr>
                        <wps:cNvPr id="35"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40.5pt;width:453.85pt;height:0.65pt;mso-position-horizontal-relative:page">
                <w10:wrap type="none"/>
                <v:fill o:detectmouseclick="t" type="solid" color2="white"/>
                <v:stroke color="#3465a4" joinstyle="round" endcap="flat"/>
              </v:rect>
            </w:pict>
          </mc:Fallback>
        </mc:AlternateContent>
      </w:r>
      <w:r>
        <w:rPr/>
        <w:t>S</w:t>
      </w:r>
      <w:r>
        <w:rPr/>
        <w:t xml:space="preserve">hift </w:t>
      </w:r>
      <w:r>
        <w:rPr>
          <w:spacing w:val="-2"/>
        </w:rPr>
        <w:t>settings</w:t>
      </w:r>
    </w:p>
    <w:p>
      <w:pPr>
        <w:pStyle w:val="TextBody"/>
        <w:spacing w:before="101" w:after="0"/>
        <w:ind w:left="760" w:right="0" w:hanging="0"/>
        <w:rPr>
          <w:rFonts w:ascii="Calibri" w:hAnsi="Calibri"/>
        </w:rPr>
      </w:pPr>
      <w:r>
        <w:br w:type="column"/>
      </w:r>
      <w:r>
        <w:rPr/>
      </w:r>
    </w:p>
    <w:p>
      <w:pPr>
        <w:sectPr>
          <w:headerReference w:type="default" r:id="rId122"/>
          <w:type w:val="nextPage"/>
          <w:pgSz w:w="11906" w:h="16838"/>
          <w:pgMar w:left="680" w:right="620" w:header="0" w:top="540" w:footer="0" w:bottom="280" w:gutter="0"/>
          <w:pgNumType w:fmt="decimal"/>
          <w:cols w:num="2" w:equalWidth="false" w:sep="false">
            <w:col w:w="3184" w:space="1900"/>
            <w:col w:w="5521"/>
          </w:cols>
          <w:formProt w:val="false"/>
          <w:textDirection w:val="lrTb"/>
          <w:docGrid w:type="default" w:linePitch="100" w:charSpace="4096"/>
        </w:sectPr>
      </w:pPr>
    </w:p>
    <w:p>
      <w:pPr>
        <w:pStyle w:val="TextBody"/>
        <w:rPr>
          <w:rFonts w:ascii="Calibri" w:hAnsi="Calibri"/>
          <w:sz w:val="20"/>
        </w:rPr>
      </w:pPr>
      <w:r>
        <w:rPr>
          <w:rFonts w:ascii="Calibri" w:hAnsi="Calibri"/>
          <w:sz w:val="20"/>
        </w:rPr>
      </w:r>
    </w:p>
    <w:p>
      <w:pPr>
        <w:pStyle w:val="TextBody"/>
        <w:rPr>
          <w:rFonts w:ascii="Calibri" w:hAnsi="Calibri"/>
          <w:sz w:val="20"/>
        </w:rPr>
      </w:pPr>
      <w:r>
        <w:rPr>
          <w:rFonts w:ascii="Calibri" w:hAnsi="Calibri"/>
          <w:sz w:val="20"/>
        </w:rPr>
      </w:r>
    </w:p>
    <w:p>
      <w:pPr>
        <w:pStyle w:val="TextBody"/>
        <w:spacing w:before="3" w:after="0"/>
        <w:rPr>
          <w:rFonts w:ascii="Calibri" w:hAnsi="Calibri"/>
          <w:sz w:val="18"/>
        </w:rPr>
      </w:pPr>
      <w:r>
        <w:rPr>
          <w:rFonts w:ascii="Calibri" w:hAnsi="Calibri"/>
          <w:sz w:val="18"/>
        </w:rPr>
      </w:r>
    </w:p>
    <w:p>
      <w:pPr>
        <w:pStyle w:val="TextBody"/>
        <w:spacing w:lineRule="auto" w:line="247" w:before="90" w:after="0"/>
        <w:ind w:left="1120" w:right="1182" w:hanging="0"/>
        <w:jc w:val="both"/>
        <w:rPr/>
      </w:pPr>
      <w:r>
        <w:rPr/>
        <w:t>The shift setting contains a default shift. Click the new shift button to increase the shift. Click the modify shift icon in the operation to modify the parameters in the current shift. Click the delete shift icon in the operation to delete the current shift.</w:t>
      </w:r>
    </w:p>
    <w:p>
      <w:pPr>
        <w:pStyle w:val="TextBody"/>
        <w:spacing w:before="8" w:after="0"/>
        <w:rPr>
          <w:sz w:val="28"/>
        </w:rPr>
      </w:pPr>
      <w:r>
        <w:rPr>
          <w:sz w:val="28"/>
        </w:rPr>
      </w:r>
    </w:p>
    <w:p>
      <w:pPr>
        <w:pStyle w:val="Heading3"/>
        <w:numPr>
          <w:ilvl w:val="0"/>
          <w:numId w:val="20"/>
        </w:numPr>
        <w:tabs>
          <w:tab w:val="clear" w:pos="720"/>
          <w:tab w:val="left" w:pos="1481" w:leader="none"/>
        </w:tabs>
        <w:spacing w:lineRule="auto" w:line="240" w:before="0" w:after="0"/>
        <w:ind w:left="1480" w:right="0" w:hanging="361"/>
        <w:jc w:val="left"/>
        <w:rPr/>
      </w:pPr>
      <w:r>
        <w:rPr/>
        <w:t>New shift</w:t>
      </w:r>
    </w:p>
    <w:p>
      <w:pPr>
        <w:pStyle w:val="TextBody"/>
        <w:spacing w:before="25" w:after="0"/>
        <w:ind w:left="1120" w:right="0" w:hanging="0"/>
        <w:jc w:val="both"/>
        <w:rPr/>
      </w:pPr>
      <w:r>
        <w:drawing>
          <wp:anchor behindDoc="0" distT="0" distB="0" distL="0" distR="0" simplePos="0" locked="0" layoutInCell="1" allowOverlap="1" relativeHeight="68">
            <wp:simplePos x="0" y="0"/>
            <wp:positionH relativeFrom="page">
              <wp:posOffset>1143000</wp:posOffset>
            </wp:positionH>
            <wp:positionV relativeFrom="paragraph">
              <wp:posOffset>245745</wp:posOffset>
            </wp:positionV>
            <wp:extent cx="5267960" cy="3496310"/>
            <wp:effectExtent l="0" t="0" r="0" b="0"/>
            <wp:wrapTopAndBottom/>
            <wp:docPr id="97" name="image6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61.jpeg" descr=""/>
                    <pic:cNvPicPr>
                      <a:picLocks noChangeAspect="1" noChangeArrowheads="1"/>
                    </pic:cNvPicPr>
                  </pic:nvPicPr>
                  <pic:blipFill>
                    <a:blip r:embed="rId123"/>
                    <a:stretch>
                      <a:fillRect/>
                    </a:stretch>
                  </pic:blipFill>
                  <pic:spPr bwMode="auto">
                    <a:xfrm>
                      <a:off x="0" y="0"/>
                      <a:ext cx="5267960" cy="3496310"/>
                    </a:xfrm>
                    <a:prstGeom prst="rect">
                      <a:avLst/>
                    </a:prstGeom>
                  </pic:spPr>
                </pic:pic>
              </a:graphicData>
            </a:graphic>
          </wp:anchor>
        </w:drawing>
      </w:r>
      <w:r>
        <w:rPr/>
        <w:t>C</w:t>
      </w:r>
      <w:r>
        <w:rPr/>
        <w:t>lick the New shift button to open the new shift settings interface.</w:t>
      </w:r>
    </w:p>
    <w:p>
      <w:pPr>
        <w:pStyle w:val="TextBody"/>
        <w:spacing w:before="10" w:after="0"/>
        <w:rPr>
          <w:sz w:val="29"/>
        </w:rPr>
      </w:pPr>
      <w:r>
        <w:rPr>
          <w:sz w:val="29"/>
        </w:rPr>
      </w:r>
    </w:p>
    <w:p>
      <w:pPr>
        <w:pStyle w:val="Heading3"/>
        <w:spacing w:lineRule="exact" w:line="248"/>
        <w:rPr/>
      </w:pPr>
      <w:r>
        <w:rPr/>
        <w:t>Shift name</w:t>
      </w:r>
    </w:p>
    <w:p>
      <w:pPr>
        <w:pStyle w:val="TextBody"/>
        <w:spacing w:lineRule="exact" w:line="414"/>
        <w:ind w:left="1120" w:right="0" w:hanging="0"/>
        <w:rPr/>
      </w:pPr>
      <w:r>
        <w:rPr/>
        <w:t>1</w:t>
      </w:r>
      <w:r>
        <w:rPr>
          <w:rFonts w:ascii="Microsoft YaHei" w:hAnsi="Microsoft YaHei" w:eastAsia="Microsoft YaHei"/>
        </w:rPr>
        <w:t>）</w:t>
      </w:r>
      <w:r>
        <w:rPr/>
        <w:t>The name can be customized to enter no more than 32 characters.</w:t>
      </w:r>
    </w:p>
    <w:p>
      <w:pPr>
        <w:pStyle w:val="Heading3"/>
        <w:spacing w:lineRule="exact" w:line="248" w:before="275" w:after="0"/>
        <w:rPr/>
      </w:pPr>
      <w:r>
        <w:rPr/>
        <w:t>Shift settings</w:t>
      </w:r>
    </w:p>
    <w:p>
      <w:pPr>
        <w:pStyle w:val="ListParagraph"/>
        <w:numPr>
          <w:ilvl w:val="0"/>
          <w:numId w:val="19"/>
        </w:numPr>
        <w:tabs>
          <w:tab w:val="clear" w:pos="720"/>
          <w:tab w:val="left" w:pos="1482" w:leader="none"/>
        </w:tabs>
        <w:spacing w:lineRule="auto" w:line="163" w:before="70" w:after="0"/>
        <w:ind w:left="1120" w:right="1256" w:hanging="0"/>
        <w:jc w:val="left"/>
        <w:rPr>
          <w:sz w:val="24"/>
        </w:rPr>
      </w:pPr>
      <w:r>
        <w:rPr>
          <w:sz w:val="24"/>
        </w:rPr>
        <w:t>The default is one shift. You can click the Add button to add shifts and set up to 4 shifts.</w:t>
      </w:r>
    </w:p>
    <w:p>
      <w:pPr>
        <w:pStyle w:val="ListParagraph"/>
        <w:numPr>
          <w:ilvl w:val="0"/>
          <w:numId w:val="19"/>
        </w:numPr>
        <w:tabs>
          <w:tab w:val="clear" w:pos="720"/>
          <w:tab w:val="left" w:pos="1482" w:leader="none"/>
        </w:tabs>
        <w:spacing w:lineRule="auto" w:line="158" w:before="63" w:after="0"/>
        <w:ind w:left="1120" w:right="849" w:hanging="0"/>
        <w:jc w:val="left"/>
        <w:rPr>
          <w:sz w:val="24"/>
        </w:rPr>
      </w:pPr>
      <w:r>
        <w:rPr>
          <w:sz w:val="24"/>
        </w:rPr>
        <w:t>ou can select / clear / customize the specific working / off time within the time</w:t>
      </w:r>
      <w:r>
        <w:rPr>
          <w:spacing w:val="-15"/>
          <w:sz w:val="24"/>
        </w:rPr>
        <w:t>period. 3</w:t>
      </w:r>
      <w:r>
        <w:rPr>
          <w:rFonts w:ascii="Microsoft YaHei" w:hAnsi="Microsoft YaHei" w:eastAsia="Microsoft YaHei"/>
          <w:sz w:val="24"/>
        </w:rPr>
        <w:t>）</w:t>
      </w:r>
      <w:r>
        <w:rPr>
          <w:sz w:val="24"/>
        </w:rPr>
        <w:t>You can select and customize the minutes limit for late arrival and early departure in the notes.</w:t>
      </w:r>
    </w:p>
    <w:p>
      <w:pPr>
        <w:pStyle w:val="TextBody"/>
        <w:spacing w:lineRule="exact" w:line="410"/>
        <w:ind w:left="1120" w:right="0" w:hanging="0"/>
        <w:rPr/>
      </w:pPr>
      <w:r>
        <w:rPr/>
        <w:t>4</w:t>
      </w:r>
      <w:r>
        <w:rPr>
          <w:rFonts w:ascii="Microsoft YaHei" w:hAnsi="Microsoft YaHei" w:eastAsia="Microsoft YaHei"/>
        </w:rPr>
        <w:t>）</w:t>
      </w:r>
      <w:r>
        <w:rPr/>
        <w:t>Click the delete icon in the operation to delete this shift.</w:t>
      </w:r>
    </w:p>
    <w:p>
      <w:pPr>
        <w:pStyle w:val="Heading3"/>
        <w:spacing w:lineRule="exact" w:line="264" w:before="274" w:after="0"/>
        <w:ind w:left="1540" w:right="0" w:hanging="0"/>
        <w:rPr/>
      </w:pPr>
      <w:r>
        <w:rPr/>
        <w:t>Overtime rules</w:t>
      </w:r>
    </w:p>
    <w:p>
      <w:pPr>
        <w:pStyle w:val="ListParagraph"/>
        <w:numPr>
          <w:ilvl w:val="0"/>
          <w:numId w:val="18"/>
        </w:numPr>
        <w:tabs>
          <w:tab w:val="clear" w:pos="720"/>
          <w:tab w:val="left" w:pos="1482" w:leader="none"/>
        </w:tabs>
        <w:spacing w:lineRule="auto" w:line="187" w:before="58" w:after="0"/>
        <w:ind w:left="1120" w:right="1473" w:hanging="0"/>
        <w:jc w:val="left"/>
        <w:rPr>
          <w:sz w:val="24"/>
        </w:rPr>
      </w:pPr>
      <w:r>
        <w:rPr>
          <w:sz w:val="24"/>
        </w:rPr>
        <w:t>You can manually enter and select the length of time required to work</w:t>
      </w:r>
      <w:r>
        <w:rPr>
          <w:spacing w:val="-10"/>
          <w:sz w:val="24"/>
        </w:rPr>
        <w:t>overtime on workdays and the time off</w:t>
      </w:r>
      <w:r>
        <w:rPr>
          <w:spacing w:val="-4"/>
          <w:sz w:val="24"/>
        </w:rPr>
        <w:t>work.</w:t>
      </w:r>
    </w:p>
    <w:p>
      <w:pPr>
        <w:pStyle w:val="ListParagraph"/>
        <w:numPr>
          <w:ilvl w:val="0"/>
          <w:numId w:val="18"/>
        </w:numPr>
        <w:tabs>
          <w:tab w:val="clear" w:pos="720"/>
          <w:tab w:val="left" w:pos="1482" w:leader="none"/>
        </w:tabs>
        <w:spacing w:lineRule="auto" w:line="187" w:before="66" w:after="0"/>
        <w:ind w:left="1120" w:right="1981" w:hanging="0"/>
        <w:jc w:val="left"/>
        <w:rPr>
          <w:sz w:val="24"/>
        </w:rPr>
      </w:pPr>
      <w:r>
        <w:rPr>
          <w:sz w:val="24"/>
        </w:rPr>
        <w:t>You can manually enter the length of time required for overtime on public holidays and holidays, as well as working time and off</w:t>
      </w:r>
      <w:r>
        <w:rPr>
          <w:spacing w:val="-6"/>
          <w:sz w:val="24"/>
        </w:rPr>
        <w:t>time.</w:t>
      </w:r>
    </w:p>
    <w:p>
      <w:pPr>
        <w:sectPr>
          <w:type w:val="continuous"/>
          <w:pgSz w:w="11906" w:h="16838"/>
          <w:pgMar w:left="680" w:right="620" w:header="0" w:top="540" w:footer="0" w:bottom="280" w:gutter="0"/>
          <w:formProt w:val="false"/>
          <w:textDirection w:val="lrTb"/>
          <w:docGrid w:type="default" w:linePitch="100" w:charSpace="4096"/>
        </w:sectPr>
      </w:pPr>
    </w:p>
    <w:p>
      <w:pPr>
        <w:pStyle w:val="TextBody"/>
        <w:spacing w:before="101" w:after="0"/>
        <w:ind w:left="5842" w:right="0" w:hanging="0"/>
        <w:rPr>
          <w:rFonts w:ascii="Calibri" w:hAnsi="Calibri"/>
        </w:rPr>
      </w:pPr>
      <w:r>
        <w:rPr/>
      </w:r>
    </w:p>
    <w:p>
      <w:pPr>
        <w:sectPr>
          <w:headerReference w:type="default" r:id="rId124"/>
          <w:type w:val="nextPage"/>
          <w:pgSz w:w="11906" w:h="16838"/>
          <w:pgMar w:left="680" w:right="620" w:header="0" w:top="540" w:footer="0" w:bottom="280" w:gutter="0"/>
          <w:pgNumType w:fmt="decimal"/>
          <w:formProt w:val="false"/>
          <w:textDirection w:val="lrTb"/>
          <w:docGrid w:type="default" w:linePitch="100" w:charSpace="4096"/>
        </w:sectPr>
        <w:pStyle w:val="TextBody"/>
        <w:spacing w:before="6" w:after="0"/>
        <w:rPr>
          <w:rFonts w:ascii="Calibri" w:hAnsi="Calibri"/>
          <w:sz w:val="16"/>
        </w:rPr>
      </w:pPr>
      <w:r>
        <w:rPr>
          <w:rFonts w:ascii="Calibri" w:hAnsi="Calibri"/>
          <w:sz w:val="16"/>
        </w:rPr>
        <mc:AlternateContent>
          <mc:Choice Requires="wps">
            <w:drawing>
              <wp:anchor behindDoc="1" distT="0" distB="0" distL="0" distR="0" simplePos="0" locked="0" layoutInCell="1" allowOverlap="1" relativeHeight="30">
                <wp:simplePos x="0" y="0"/>
                <wp:positionH relativeFrom="page">
                  <wp:posOffset>896620</wp:posOffset>
                </wp:positionH>
                <wp:positionV relativeFrom="paragraph">
                  <wp:posOffset>152400</wp:posOffset>
                </wp:positionV>
                <wp:extent cx="5765165" cy="9525"/>
                <wp:effectExtent l="0" t="0" r="0" b="0"/>
                <wp:wrapTopAndBottom/>
                <wp:docPr id="98" name=""/>
                <a:graphic xmlns:a="http://schemas.openxmlformats.org/drawingml/2006/main">
                  <a:graphicData uri="http://schemas.microsoft.com/office/word/2010/wordprocessingShape">
                    <wps:wsp>
                      <wps:cNvSpPr/>
                      <wps:nvSpPr>
                        <wps:cNvPr id="36"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12pt;width:453.85pt;height:0.65pt;mso-position-horizontal-relative:page">
                <w10:wrap type="none"/>
                <v:fill o:detectmouseclick="t" type="solid" color2="white"/>
                <v:stroke color="#3465a4" joinstyle="round" endcap="flat"/>
              </v:rect>
            </w:pict>
          </mc:Fallback>
        </mc:AlternateContent>
      </w:r>
    </w:p>
    <w:p>
      <w:pPr>
        <w:pStyle w:val="TextBody"/>
        <w:rPr>
          <w:rFonts w:ascii="Calibri" w:hAnsi="Calibri"/>
          <w:sz w:val="20"/>
        </w:rPr>
      </w:pPr>
      <w:r>
        <w:rPr>
          <w:rFonts w:ascii="Calibri" w:hAnsi="Calibri"/>
          <w:sz w:val="20"/>
        </w:rPr>
      </w:r>
    </w:p>
    <w:p>
      <w:pPr>
        <w:pStyle w:val="TextBody"/>
        <w:spacing w:before="1" w:after="0"/>
        <w:rPr>
          <w:rFonts w:ascii="Calibri" w:hAnsi="Calibri"/>
          <w:sz w:val="26"/>
        </w:rPr>
      </w:pPr>
      <w:r>
        <w:rPr>
          <w:rFonts w:ascii="Calibri" w:hAnsi="Calibri"/>
          <w:sz w:val="26"/>
        </w:rPr>
      </w:r>
    </w:p>
    <w:p>
      <w:pPr>
        <w:pStyle w:val="Heading2"/>
        <w:numPr>
          <w:ilvl w:val="2"/>
          <w:numId w:val="27"/>
        </w:numPr>
        <w:tabs>
          <w:tab w:val="clear" w:pos="720"/>
          <w:tab w:val="left" w:pos="1488" w:leader="none"/>
        </w:tabs>
        <w:spacing w:lineRule="auto" w:line="240" w:before="35" w:after="0"/>
        <w:ind w:left="1487" w:right="0" w:hanging="728"/>
        <w:jc w:val="left"/>
        <w:rPr/>
      </w:pPr>
      <w:bookmarkStart w:id="134" w:name="_bookmark671"/>
      <w:bookmarkStart w:id="135" w:name="_bookmark67"/>
      <w:bookmarkEnd w:id="134"/>
      <w:bookmarkEnd w:id="135"/>
      <w:r>
        <w:rPr/>
        <w:t xml:space="preserve">Holiday </w:t>
      </w:r>
      <w:r>
        <w:rPr>
          <w:spacing w:val="-1"/>
        </w:rPr>
        <w:t>settings</w:t>
      </w:r>
    </w:p>
    <w:p>
      <w:pPr>
        <w:pStyle w:val="TextBody"/>
        <w:rPr>
          <w:rFonts w:ascii="Calibri" w:hAnsi="Calibri"/>
          <w:b/>
          <w:b/>
          <w:sz w:val="32"/>
        </w:rPr>
      </w:pPr>
      <w:r>
        <w:rPr>
          <w:rFonts w:ascii="Calibri" w:hAnsi="Calibri"/>
          <w:b/>
          <w:sz w:val="32"/>
        </w:rPr>
      </w:r>
    </w:p>
    <w:p>
      <w:pPr>
        <w:pStyle w:val="TextBody"/>
        <w:spacing w:before="3" w:after="0"/>
        <w:rPr>
          <w:rFonts w:ascii="Calibri" w:hAnsi="Calibri"/>
          <w:b/>
          <w:b/>
          <w:sz w:val="33"/>
        </w:rPr>
      </w:pPr>
      <w:r>
        <w:rPr>
          <w:rFonts w:ascii="Calibri" w:hAnsi="Calibri"/>
          <w:b/>
          <w:sz w:val="33"/>
        </w:rPr>
      </w:r>
    </w:p>
    <w:p>
      <w:pPr>
        <w:pStyle w:val="TextBody"/>
        <w:spacing w:lineRule="auto" w:line="235"/>
        <w:ind w:left="1120" w:right="1181" w:hanging="0"/>
        <w:rPr/>
      </w:pPr>
      <w:r>
        <w:drawing>
          <wp:anchor behindDoc="0" distT="0" distB="0" distL="0" distR="0" simplePos="0" locked="0" layoutInCell="1" allowOverlap="1" relativeHeight="69">
            <wp:simplePos x="0" y="0"/>
            <wp:positionH relativeFrom="page">
              <wp:posOffset>1143000</wp:posOffset>
            </wp:positionH>
            <wp:positionV relativeFrom="paragraph">
              <wp:posOffset>558165</wp:posOffset>
            </wp:positionV>
            <wp:extent cx="5263515" cy="1362710"/>
            <wp:effectExtent l="0" t="0" r="0" b="0"/>
            <wp:wrapTopAndBottom/>
            <wp:docPr id="99" name="image6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62.jpeg" descr=""/>
                    <pic:cNvPicPr>
                      <a:picLocks noChangeAspect="1" noChangeArrowheads="1"/>
                    </pic:cNvPicPr>
                  </pic:nvPicPr>
                  <pic:blipFill>
                    <a:blip r:embed="rId125"/>
                    <a:stretch>
                      <a:fillRect/>
                    </a:stretch>
                  </pic:blipFill>
                  <pic:spPr bwMode="auto">
                    <a:xfrm>
                      <a:off x="0" y="0"/>
                      <a:ext cx="5263515" cy="1362710"/>
                    </a:xfrm>
                    <a:prstGeom prst="rect">
                      <a:avLst/>
                    </a:prstGeom>
                  </pic:spPr>
                </pic:pic>
              </a:graphicData>
            </a:graphic>
          </wp:anchor>
        </w:drawing>
      </w:r>
      <w:r>
        <w:rPr/>
        <w:t>C</w:t>
      </w:r>
      <w:r>
        <w:rPr/>
        <w:t>lick New holiday to customize the time period of various holidays. Click the Modify to modify the parameters of the currently set holiday. Click the delete to delete the current holiday.</w:t>
      </w:r>
    </w:p>
    <w:p>
      <w:pPr>
        <w:pStyle w:val="TextBody"/>
        <w:rPr>
          <w:sz w:val="25"/>
        </w:rPr>
      </w:pPr>
      <w:r>
        <w:rPr>
          <w:sz w:val="25"/>
        </w:rPr>
      </w:r>
    </w:p>
    <w:p>
      <w:pPr>
        <w:pStyle w:val="Heading3"/>
        <w:numPr>
          <w:ilvl w:val="0"/>
          <w:numId w:val="17"/>
        </w:numPr>
        <w:tabs>
          <w:tab w:val="clear" w:pos="720"/>
          <w:tab w:val="left" w:pos="1481" w:leader="none"/>
        </w:tabs>
        <w:spacing w:lineRule="auto" w:line="240" w:before="0" w:after="0"/>
        <w:ind w:left="1480" w:right="0" w:hanging="361"/>
        <w:jc w:val="left"/>
        <w:rPr/>
      </w:pPr>
      <w:r>
        <w:rPr/>
        <w:t>New holiday</w:t>
      </w:r>
    </w:p>
    <w:p>
      <w:pPr>
        <w:pStyle w:val="TextBody"/>
        <w:spacing w:before="23" w:after="0"/>
        <w:ind w:left="1120" w:right="0" w:hanging="0"/>
        <w:rPr/>
      </w:pPr>
      <w:r>
        <w:rPr/>
        <w:t>Click New holiday to open the new holiday interface.</w:t>
      </w:r>
    </w:p>
    <w:p>
      <w:pPr>
        <w:pStyle w:val="TextBody"/>
        <w:spacing w:before="6" w:after="0"/>
        <w:rPr>
          <w:sz w:val="11"/>
        </w:rPr>
      </w:pPr>
      <w:r>
        <w:rPr>
          <w:sz w:val="11"/>
        </w:rPr>
        <w:drawing>
          <wp:anchor behindDoc="0" distT="0" distB="0" distL="0" distR="0" simplePos="0" locked="0" layoutInCell="1" allowOverlap="1" relativeHeight="70">
            <wp:simplePos x="0" y="0"/>
            <wp:positionH relativeFrom="page">
              <wp:posOffset>1143000</wp:posOffset>
            </wp:positionH>
            <wp:positionV relativeFrom="paragraph">
              <wp:posOffset>109220</wp:posOffset>
            </wp:positionV>
            <wp:extent cx="5280025" cy="2999105"/>
            <wp:effectExtent l="0" t="0" r="0" b="0"/>
            <wp:wrapTopAndBottom/>
            <wp:docPr id="100" name="image6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3.jpeg" descr=""/>
                    <pic:cNvPicPr>
                      <a:picLocks noChangeAspect="1" noChangeArrowheads="1"/>
                    </pic:cNvPicPr>
                  </pic:nvPicPr>
                  <pic:blipFill>
                    <a:blip r:embed="rId126"/>
                    <a:stretch>
                      <a:fillRect/>
                    </a:stretch>
                  </pic:blipFill>
                  <pic:spPr bwMode="auto">
                    <a:xfrm>
                      <a:off x="0" y="0"/>
                      <a:ext cx="5280025" cy="2999105"/>
                    </a:xfrm>
                    <a:prstGeom prst="rect">
                      <a:avLst/>
                    </a:prstGeom>
                  </pic:spPr>
                </pic:pic>
              </a:graphicData>
            </a:graphic>
          </wp:anchor>
        </w:drawing>
      </w:r>
    </w:p>
    <w:p>
      <w:pPr>
        <w:pStyle w:val="TextBody"/>
        <w:spacing w:before="6" w:after="0"/>
        <w:rPr>
          <w:sz w:val="36"/>
        </w:rPr>
      </w:pPr>
      <w:r>
        <w:rPr>
          <w:sz w:val="36"/>
        </w:rPr>
      </w:r>
    </w:p>
    <w:p>
      <w:pPr>
        <w:pStyle w:val="Heading3"/>
        <w:rPr/>
      </w:pPr>
      <w:r>
        <w:rPr/>
        <w:t>Holiday name</w:t>
      </w:r>
    </w:p>
    <w:p>
      <w:pPr>
        <w:pStyle w:val="TextBody"/>
        <w:spacing w:before="36" w:after="0"/>
        <w:ind w:left="1120" w:right="0" w:hanging="0"/>
        <w:rPr/>
      </w:pPr>
      <w:r>
        <w:rPr/>
        <w:t>The name can be customized to enter no more than 32 characters.</w:t>
      </w:r>
    </w:p>
    <w:p>
      <w:pPr>
        <w:pStyle w:val="Heading3"/>
        <w:spacing w:before="36" w:after="0"/>
        <w:rPr/>
      </w:pPr>
      <w:r>
        <w:rPr/>
        <w:t>Start date &amp; end date</w:t>
      </w:r>
    </w:p>
    <w:p>
      <w:pPr>
        <w:pStyle w:val="TextBody"/>
        <w:spacing w:before="36" w:after="0"/>
        <w:ind w:left="1120" w:right="0" w:hanging="0"/>
        <w:rPr/>
      </w:pPr>
      <w:r>
        <w:rPr/>
        <w:t>The start date and end date of the newly added holiday can be customized.</w:t>
      </w:r>
    </w:p>
    <w:p>
      <w:pPr>
        <w:pStyle w:val="Heading3"/>
        <w:spacing w:before="36" w:after="0"/>
        <w:rPr/>
      </w:pPr>
      <w:r>
        <w:rPr/>
        <w:t>Notes</w:t>
      </w:r>
    </w:p>
    <w:p>
      <w:pPr>
        <w:pStyle w:val="TextBody"/>
        <w:spacing w:before="36" w:after="0"/>
        <w:ind w:left="1120" w:right="0" w:hanging="0"/>
        <w:rPr/>
      </w:pPr>
      <w:r>
        <w:rPr/>
        <w:t>It can be customized to enter no more than 50 characters to explain the holiday.</w:t>
      </w:r>
    </w:p>
    <w:p>
      <w:pPr>
        <w:pStyle w:val="TextBody"/>
        <w:rPr>
          <w:sz w:val="26"/>
        </w:rPr>
      </w:pPr>
      <w:r>
        <w:rPr>
          <w:sz w:val="26"/>
        </w:rPr>
      </w:r>
    </w:p>
    <w:p>
      <w:pPr>
        <w:pStyle w:val="TextBody"/>
        <w:spacing w:before="5" w:after="0"/>
        <w:rPr>
          <w:sz w:val="35"/>
        </w:rPr>
      </w:pPr>
      <w:r>
        <w:rPr>
          <w:sz w:val="35"/>
        </w:rPr>
      </w:r>
    </w:p>
    <w:p>
      <w:pPr>
        <w:sectPr>
          <w:headerReference w:type="default" r:id="rId127"/>
          <w:type w:val="nextPage"/>
          <w:pgSz w:w="11906" w:h="16838"/>
          <w:pgMar w:left="680" w:right="620" w:header="554" w:top="1200" w:footer="0" w:bottom="280" w:gutter="0"/>
          <w:pgNumType w:fmt="decimal"/>
          <w:formProt w:val="false"/>
          <w:textDirection w:val="lrTb"/>
          <w:docGrid w:type="default" w:linePitch="100" w:charSpace="4096"/>
        </w:sectPr>
        <w:pStyle w:val="Heading2"/>
        <w:numPr>
          <w:ilvl w:val="2"/>
          <w:numId w:val="27"/>
        </w:numPr>
        <w:tabs>
          <w:tab w:val="clear" w:pos="720"/>
          <w:tab w:val="left" w:pos="1488" w:leader="none"/>
        </w:tabs>
        <w:spacing w:lineRule="auto" w:line="240" w:before="0" w:after="0"/>
        <w:ind w:left="1487" w:right="0" w:hanging="728"/>
        <w:jc w:val="left"/>
        <w:rPr/>
      </w:pPr>
      <w:bookmarkStart w:id="136" w:name="_bookmark681"/>
      <w:bookmarkStart w:id="137" w:name="_bookmark68"/>
      <w:bookmarkEnd w:id="136"/>
      <w:bookmarkEnd w:id="137"/>
      <w:r>
        <w:rPr/>
        <w:t xml:space="preserve">Public holiday </w:t>
      </w:r>
      <w:r>
        <w:rPr>
          <w:spacing w:val="-1"/>
        </w:rPr>
        <w:t>settings</w:t>
      </w:r>
    </w:p>
    <w:p>
      <w:pPr>
        <w:pStyle w:val="TextBody"/>
        <w:spacing w:before="8" w:after="0"/>
        <w:rPr>
          <w:rFonts w:ascii="Calibri" w:hAnsi="Calibri"/>
          <w:b/>
          <w:b/>
          <w:sz w:val="10"/>
        </w:rPr>
      </w:pPr>
      <w:r>
        <w:rPr>
          <w:rFonts w:ascii="Calibri" w:hAnsi="Calibri"/>
          <w:b/>
          <w:sz w:val="10"/>
        </w:rPr>
      </w:r>
    </w:p>
    <w:p>
      <w:pPr>
        <w:pStyle w:val="TextBody"/>
        <w:spacing w:lineRule="auto" w:line="206" w:before="119" w:after="0"/>
        <w:ind w:left="1120" w:right="912" w:hanging="0"/>
        <w:rPr/>
      </w:pPr>
      <w:r>
        <w:rPr/>
        <w:t>You can customize the fixed weekly rest days (Monday to Sunday). Click the Modify to modify the parameters of the currently set public holiday. Click the Delete to delete the current public holiday.</w:t>
      </w:r>
    </w:p>
    <w:p>
      <w:pPr>
        <w:pStyle w:val="TextBody"/>
        <w:rPr>
          <w:sz w:val="20"/>
        </w:rPr>
      </w:pPr>
      <w:r>
        <w:rPr>
          <w:sz w:val="20"/>
        </w:rPr>
      </w:r>
    </w:p>
    <w:p>
      <w:pPr>
        <w:pStyle w:val="TextBody"/>
        <w:spacing w:before="4" w:after="0"/>
        <w:rPr/>
      </w:pPr>
      <w:r>
        <w:rPr/>
        <w:drawing>
          <wp:anchor behindDoc="0" distT="0" distB="0" distL="0" distR="0" simplePos="0" locked="0" layoutInCell="1" allowOverlap="1" relativeHeight="71">
            <wp:simplePos x="0" y="0"/>
            <wp:positionH relativeFrom="page">
              <wp:posOffset>1114425</wp:posOffset>
            </wp:positionH>
            <wp:positionV relativeFrom="paragraph">
              <wp:posOffset>202565</wp:posOffset>
            </wp:positionV>
            <wp:extent cx="5255895" cy="1244600"/>
            <wp:effectExtent l="0" t="0" r="0" b="0"/>
            <wp:wrapTopAndBottom/>
            <wp:docPr id="102" name="image6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4.jpeg" descr=""/>
                    <pic:cNvPicPr>
                      <a:picLocks noChangeAspect="1" noChangeArrowheads="1"/>
                    </pic:cNvPicPr>
                  </pic:nvPicPr>
                  <pic:blipFill>
                    <a:blip r:embed="rId128"/>
                    <a:stretch>
                      <a:fillRect/>
                    </a:stretch>
                  </pic:blipFill>
                  <pic:spPr bwMode="auto">
                    <a:xfrm>
                      <a:off x="0" y="0"/>
                      <a:ext cx="5255895" cy="1244600"/>
                    </a:xfrm>
                    <a:prstGeom prst="rect">
                      <a:avLst/>
                    </a:prstGeom>
                  </pic:spPr>
                </pic:pic>
              </a:graphicData>
            </a:graphic>
          </wp:anchor>
        </w:drawing>
      </w:r>
    </w:p>
    <w:p>
      <w:pPr>
        <w:pStyle w:val="TextBody"/>
        <w:spacing w:before="3" w:after="0"/>
        <w:rPr>
          <w:sz w:val="23"/>
        </w:rPr>
      </w:pPr>
      <w:r>
        <w:rPr>
          <w:sz w:val="23"/>
        </w:rPr>
      </w:r>
    </w:p>
    <w:p>
      <w:pPr>
        <w:pStyle w:val="Heading3"/>
        <w:numPr>
          <w:ilvl w:val="0"/>
          <w:numId w:val="16"/>
        </w:numPr>
        <w:tabs>
          <w:tab w:val="clear" w:pos="720"/>
          <w:tab w:val="left" w:pos="1481" w:leader="none"/>
        </w:tabs>
        <w:spacing w:lineRule="auto" w:line="240" w:before="0" w:after="0"/>
        <w:ind w:left="1480" w:right="0" w:hanging="361"/>
        <w:jc w:val="left"/>
        <w:rPr/>
      </w:pPr>
      <w:r>
        <w:rPr/>
        <w:t xml:space="preserve">New public </w:t>
      </w:r>
      <w:r>
        <w:rPr>
          <w:spacing w:val="-1"/>
        </w:rPr>
        <w:t>holiday</w:t>
      </w:r>
    </w:p>
    <w:p>
      <w:pPr>
        <w:pStyle w:val="TextBody"/>
        <w:spacing w:before="23" w:after="0"/>
        <w:ind w:left="1120" w:right="0" w:hanging="0"/>
        <w:rPr/>
      </w:pPr>
      <w:r>
        <w:drawing>
          <wp:anchor behindDoc="0" distT="0" distB="0" distL="0" distR="0" simplePos="0" locked="0" layoutInCell="1" allowOverlap="1" relativeHeight="72">
            <wp:simplePos x="0" y="0"/>
            <wp:positionH relativeFrom="page">
              <wp:posOffset>1066800</wp:posOffset>
            </wp:positionH>
            <wp:positionV relativeFrom="paragraph">
              <wp:posOffset>267335</wp:posOffset>
            </wp:positionV>
            <wp:extent cx="5261610" cy="4274185"/>
            <wp:effectExtent l="0" t="0" r="0" b="0"/>
            <wp:wrapTopAndBottom/>
            <wp:docPr id="103" name="image6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65.jpeg" descr=""/>
                    <pic:cNvPicPr>
                      <a:picLocks noChangeAspect="1" noChangeArrowheads="1"/>
                    </pic:cNvPicPr>
                  </pic:nvPicPr>
                  <pic:blipFill>
                    <a:blip r:embed="rId129"/>
                    <a:stretch>
                      <a:fillRect/>
                    </a:stretch>
                  </pic:blipFill>
                  <pic:spPr bwMode="auto">
                    <a:xfrm>
                      <a:off x="0" y="0"/>
                      <a:ext cx="5261610" cy="4274185"/>
                    </a:xfrm>
                    <a:prstGeom prst="rect">
                      <a:avLst/>
                    </a:prstGeom>
                  </pic:spPr>
                </pic:pic>
              </a:graphicData>
            </a:graphic>
          </wp:anchor>
        </w:drawing>
      </w:r>
      <w:r>
        <w:rPr/>
        <w:t>C</w:t>
      </w:r>
      <w:r>
        <w:rPr/>
        <w:t>lick New public holiday to open the interface.</w:t>
      </w:r>
    </w:p>
    <w:p>
      <w:pPr>
        <w:pStyle w:val="Heading3"/>
        <w:spacing w:lineRule="exact" w:line="248" w:before="21" w:after="0"/>
        <w:rPr/>
      </w:pPr>
      <w:r>
        <w:rPr/>
        <w:t>Public holiday name</w:t>
      </w:r>
    </w:p>
    <w:p>
      <w:pPr>
        <w:pStyle w:val="TextBody"/>
        <w:spacing w:lineRule="exact" w:line="395"/>
        <w:ind w:left="1120" w:right="0" w:hanging="0"/>
        <w:rPr/>
      </w:pPr>
      <w:r>
        <w:rPr/>
        <w:t>1</w:t>
      </w:r>
      <w:r>
        <w:rPr>
          <w:rFonts w:ascii="Microsoft YaHei" w:hAnsi="Microsoft YaHei" w:eastAsia="Microsoft YaHei"/>
        </w:rPr>
        <w:t>）</w:t>
      </w:r>
      <w:r>
        <w:rPr/>
        <w:t>The name can be customized to enter no more than 32 characters.</w:t>
      </w:r>
    </w:p>
    <w:p>
      <w:pPr>
        <w:pStyle w:val="Heading3"/>
        <w:spacing w:lineRule="exact" w:line="246"/>
        <w:rPr/>
      </w:pPr>
      <w:r>
        <w:rPr/>
        <w:t>Off day</w:t>
      </w:r>
    </w:p>
    <w:p>
      <w:pPr>
        <w:sectPr>
          <w:headerReference w:type="default" r:id="rId130"/>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187" w:before="58" w:after="0"/>
        <w:ind w:left="1120" w:right="1561" w:hanging="0"/>
        <w:rPr/>
      </w:pPr>
      <w:r>
        <w:rPr/>
        <w:t>1</w:t>
      </w:r>
      <w:r>
        <w:rPr>
          <w:rFonts w:ascii="Microsoft YaHei" w:hAnsi="Microsoft YaHei" w:eastAsia="Microsoft YaHei"/>
        </w:rPr>
        <w:t>）</w:t>
      </w:r>
      <w:r>
        <w:rPr/>
        <w:t>You can select single or multiple choices from Monday to Sunday as a custom fixed weekly off day.</w:t>
      </w:r>
    </w:p>
    <w:p>
      <w:pPr>
        <w:pStyle w:val="TextBody"/>
        <w:rPr>
          <w:sz w:val="20"/>
        </w:rPr>
      </w:pPr>
      <w:r>
        <w:rPr>
          <w:sz w:val="20"/>
        </w:rPr>
      </w:r>
    </w:p>
    <w:p>
      <w:pPr>
        <w:pStyle w:val="TextBody"/>
        <w:rPr>
          <w:sz w:val="20"/>
        </w:rPr>
      </w:pPr>
      <w:r>
        <w:rPr>
          <w:sz w:val="20"/>
        </w:rPr>
      </w:r>
    </w:p>
    <w:p>
      <w:pPr>
        <w:pStyle w:val="TextBody"/>
        <w:spacing w:before="10" w:after="0"/>
        <w:rPr>
          <w:sz w:val="21"/>
        </w:rPr>
      </w:pPr>
      <w:r>
        <w:rPr>
          <w:sz w:val="21"/>
        </w:rPr>
      </w:r>
    </w:p>
    <w:p>
      <w:pPr>
        <w:pStyle w:val="Heading2"/>
        <w:numPr>
          <w:ilvl w:val="2"/>
          <w:numId w:val="27"/>
        </w:numPr>
        <w:tabs>
          <w:tab w:val="clear" w:pos="720"/>
          <w:tab w:val="left" w:pos="1488" w:leader="none"/>
        </w:tabs>
        <w:spacing w:lineRule="auto" w:line="240" w:before="35" w:after="0"/>
        <w:ind w:left="1487" w:right="0" w:hanging="728"/>
        <w:jc w:val="left"/>
        <w:rPr/>
      </w:pPr>
      <w:bookmarkStart w:id="138" w:name="_bookmark691"/>
      <w:bookmarkStart w:id="139" w:name="_bookmark69"/>
      <w:bookmarkEnd w:id="138"/>
      <w:bookmarkEnd w:id="139"/>
      <w:r>
        <w:rPr/>
        <w:t xml:space="preserve">Device group </w:t>
      </w:r>
      <w:r>
        <w:rPr>
          <w:spacing w:val="-4"/>
        </w:rPr>
        <w:t>settings</w:t>
      </w:r>
    </w:p>
    <w:p>
      <w:pPr>
        <w:pStyle w:val="TextBody"/>
        <w:rPr>
          <w:rFonts w:ascii="Calibri" w:hAnsi="Calibri"/>
          <w:b/>
          <w:b/>
          <w:sz w:val="32"/>
        </w:rPr>
      </w:pPr>
      <w:r>
        <w:rPr>
          <w:rFonts w:ascii="Calibri" w:hAnsi="Calibri"/>
          <w:b/>
          <w:sz w:val="32"/>
        </w:rPr>
      </w:r>
    </w:p>
    <w:p>
      <w:pPr>
        <w:pStyle w:val="TextBody"/>
        <w:spacing w:before="3" w:after="0"/>
        <w:rPr>
          <w:rFonts w:ascii="Calibri" w:hAnsi="Calibri"/>
          <w:b/>
          <w:b/>
          <w:sz w:val="33"/>
        </w:rPr>
      </w:pPr>
      <w:r>
        <w:rPr>
          <w:rFonts w:ascii="Calibri" w:hAnsi="Calibri"/>
          <w:b/>
          <w:sz w:val="33"/>
        </w:rPr>
      </w:r>
    </w:p>
    <w:p>
      <w:pPr>
        <w:pStyle w:val="TextBody"/>
        <w:ind w:left="1120" w:right="1232" w:hanging="0"/>
        <w:rPr/>
      </w:pPr>
      <w:r>
        <w:rPr/>
        <w:t>You can customize the new device group, and click the Modify to modify the device group information. Click the Delete to delete a set device group.</w:t>
      </w:r>
    </w:p>
    <w:p>
      <w:pPr>
        <w:pStyle w:val="TextBody"/>
        <w:spacing w:before="8" w:after="0"/>
        <w:rPr>
          <w:sz w:val="21"/>
        </w:rPr>
      </w:pPr>
      <w:r>
        <w:rPr>
          <w:sz w:val="21"/>
        </w:rPr>
        <w:drawing>
          <wp:anchor behindDoc="0" distT="0" distB="0" distL="0" distR="0" simplePos="0" locked="0" layoutInCell="1" allowOverlap="1" relativeHeight="73">
            <wp:simplePos x="0" y="0"/>
            <wp:positionH relativeFrom="page">
              <wp:posOffset>1085850</wp:posOffset>
            </wp:positionH>
            <wp:positionV relativeFrom="paragraph">
              <wp:posOffset>183515</wp:posOffset>
            </wp:positionV>
            <wp:extent cx="5288915" cy="1412240"/>
            <wp:effectExtent l="0" t="0" r="0" b="0"/>
            <wp:wrapTopAndBottom/>
            <wp:docPr id="104" name="image6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6.jpeg" descr=""/>
                    <pic:cNvPicPr>
                      <a:picLocks noChangeAspect="1" noChangeArrowheads="1"/>
                    </pic:cNvPicPr>
                  </pic:nvPicPr>
                  <pic:blipFill>
                    <a:blip r:embed="rId131"/>
                    <a:stretch>
                      <a:fillRect/>
                    </a:stretch>
                  </pic:blipFill>
                  <pic:spPr bwMode="auto">
                    <a:xfrm>
                      <a:off x="0" y="0"/>
                      <a:ext cx="5288915" cy="1412240"/>
                    </a:xfrm>
                    <a:prstGeom prst="rect">
                      <a:avLst/>
                    </a:prstGeom>
                  </pic:spPr>
                </pic:pic>
              </a:graphicData>
            </a:graphic>
          </wp:anchor>
        </w:drawing>
      </w:r>
    </w:p>
    <w:p>
      <w:pPr>
        <w:pStyle w:val="Heading3"/>
        <w:numPr>
          <w:ilvl w:val="0"/>
          <w:numId w:val="15"/>
        </w:numPr>
        <w:tabs>
          <w:tab w:val="clear" w:pos="720"/>
          <w:tab w:val="left" w:pos="1481" w:leader="none"/>
        </w:tabs>
        <w:spacing w:lineRule="auto" w:line="240" w:before="209" w:after="0"/>
        <w:ind w:left="1480" w:right="0" w:hanging="361"/>
        <w:jc w:val="left"/>
        <w:rPr/>
      </w:pPr>
      <w:r>
        <w:rPr/>
        <w:t xml:space="preserve">New device </w:t>
      </w:r>
      <w:r>
        <w:rPr>
          <w:spacing w:val="-1"/>
        </w:rPr>
        <w:t>group</w:t>
      </w:r>
    </w:p>
    <w:p>
      <w:pPr>
        <w:pStyle w:val="TextBody"/>
        <w:spacing w:before="26" w:after="0"/>
        <w:ind w:left="1120" w:right="0" w:hanging="0"/>
        <w:rPr/>
      </w:pPr>
      <w:r>
        <w:drawing>
          <wp:anchor behindDoc="0" distT="0" distB="0" distL="0" distR="0" simplePos="0" locked="0" layoutInCell="1" allowOverlap="1" relativeHeight="74">
            <wp:simplePos x="0" y="0"/>
            <wp:positionH relativeFrom="page">
              <wp:posOffset>1143000</wp:posOffset>
            </wp:positionH>
            <wp:positionV relativeFrom="paragraph">
              <wp:posOffset>240030</wp:posOffset>
            </wp:positionV>
            <wp:extent cx="5277485" cy="3710940"/>
            <wp:effectExtent l="0" t="0" r="0" b="0"/>
            <wp:wrapTopAndBottom/>
            <wp:docPr id="105" name="image6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67.jpeg" descr=""/>
                    <pic:cNvPicPr>
                      <a:picLocks noChangeAspect="1" noChangeArrowheads="1"/>
                    </pic:cNvPicPr>
                  </pic:nvPicPr>
                  <pic:blipFill>
                    <a:blip r:embed="rId132"/>
                    <a:stretch>
                      <a:fillRect/>
                    </a:stretch>
                  </pic:blipFill>
                  <pic:spPr bwMode="auto">
                    <a:xfrm>
                      <a:off x="0" y="0"/>
                      <a:ext cx="5277485" cy="3710940"/>
                    </a:xfrm>
                    <a:prstGeom prst="rect">
                      <a:avLst/>
                    </a:prstGeom>
                  </pic:spPr>
                </pic:pic>
              </a:graphicData>
            </a:graphic>
          </wp:anchor>
        </w:drawing>
      </w:r>
      <w:r>
        <w:rPr/>
        <w:t>C</w:t>
      </w:r>
      <w:r>
        <w:rPr/>
        <w:t>lick New device group to open the interface.</w:t>
      </w:r>
    </w:p>
    <w:p>
      <w:pPr>
        <w:pStyle w:val="Heading3"/>
        <w:spacing w:lineRule="exact" w:line="248" w:before="15" w:after="0"/>
        <w:rPr/>
      </w:pPr>
      <w:r>
        <w:rPr/>
        <w:t>Device group name</w:t>
      </w:r>
    </w:p>
    <w:p>
      <w:pPr>
        <w:pStyle w:val="TextBody"/>
        <w:spacing w:lineRule="exact" w:line="395"/>
        <w:ind w:left="1120" w:right="0" w:hanging="0"/>
        <w:rPr/>
      </w:pPr>
      <w:r>
        <w:rPr/>
        <w:t>1</w:t>
      </w:r>
      <w:r>
        <w:rPr>
          <w:rFonts w:ascii="Microsoft YaHei" w:hAnsi="Microsoft YaHei" w:eastAsia="Microsoft YaHei"/>
        </w:rPr>
        <w:t>）</w:t>
      </w:r>
      <w:r>
        <w:rPr/>
        <w:t>The name can be customized to enter no more than 32 characters.</w:t>
      </w:r>
    </w:p>
    <w:p>
      <w:pPr>
        <w:pStyle w:val="Heading3"/>
        <w:spacing w:lineRule="exact" w:line="249"/>
        <w:rPr/>
      </w:pPr>
      <w:r>
        <w:rPr/>
        <w:t>Select device</w:t>
      </w:r>
    </w:p>
    <w:p>
      <w:pPr>
        <w:pStyle w:val="TextBody"/>
        <w:spacing w:lineRule="auto" w:line="194" w:before="49" w:after="0"/>
        <w:ind w:left="1120" w:right="1232" w:hanging="0"/>
        <w:rPr/>
      </w:pPr>
      <w:r>
        <w:rPr/>
        <w:t>1</w:t>
      </w:r>
      <w:r>
        <w:rPr>
          <w:rFonts w:ascii="Microsoft YaHei" w:hAnsi="Microsoft YaHei" w:eastAsia="Microsoft YaHei"/>
        </w:rPr>
        <w:t>）</w:t>
      </w:r>
      <w:r>
        <w:rPr/>
        <w:t>The "Cancel edit" button is displayed by default. At this time, you can check the devices in each group of the associated account. After clicking the "Cancel edit"</w:t>
      </w:r>
    </w:p>
    <w:p>
      <w:pPr>
        <w:sectPr>
          <w:headerReference w:type="default" r:id="rId133"/>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247" w:before="21" w:after="0"/>
        <w:ind w:left="1120" w:right="1232" w:hanging="0"/>
        <w:rPr/>
      </w:pPr>
      <w:r>
        <w:rPr/>
        <w:t>button once, the display changes to "Edit button" and the device check box is grayed out and cannot be checked.</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Heading2"/>
        <w:numPr>
          <w:ilvl w:val="1"/>
          <w:numId w:val="27"/>
        </w:numPr>
        <w:tabs>
          <w:tab w:val="clear" w:pos="720"/>
          <w:tab w:val="left" w:pos="1284" w:leader="none"/>
        </w:tabs>
        <w:spacing w:lineRule="auto" w:line="240" w:before="228" w:after="0"/>
        <w:ind w:left="1283" w:right="0" w:hanging="524"/>
        <w:jc w:val="left"/>
        <w:rPr>
          <w:rFonts w:ascii="Cambria" w:hAnsi="Cambria"/>
        </w:rPr>
      </w:pPr>
      <w:bookmarkStart w:id="140" w:name="_bookmark701"/>
      <w:bookmarkStart w:id="141" w:name="_bookmark70"/>
      <w:bookmarkEnd w:id="140"/>
      <w:bookmarkEnd w:id="141"/>
      <w:r>
        <w:rPr>
          <w:rFonts w:ascii="Cambria" w:hAnsi="Cambria"/>
        </w:rPr>
        <w:t xml:space="preserve">Attendance </w:t>
      </w:r>
      <w:r>
        <w:rPr>
          <w:rFonts w:ascii="Cambria" w:hAnsi="Cambria"/>
          <w:spacing w:val="-2"/>
        </w:rPr>
        <w:t>records</w:t>
      </w:r>
    </w:p>
    <w:p>
      <w:pPr>
        <w:pStyle w:val="TextBody"/>
        <w:rPr>
          <w:rFonts w:ascii="Cambria" w:hAnsi="Cambria"/>
          <w:b/>
          <w:b/>
          <w:sz w:val="36"/>
        </w:rPr>
      </w:pPr>
      <w:r>
        <w:rPr>
          <w:rFonts w:ascii="Cambria" w:hAnsi="Cambria"/>
          <w:b/>
          <w:sz w:val="36"/>
        </w:rPr>
      </w:r>
    </w:p>
    <w:p>
      <w:pPr>
        <w:pStyle w:val="TextBody"/>
        <w:spacing w:before="4" w:after="0"/>
        <w:rPr>
          <w:rFonts w:ascii="Cambria" w:hAnsi="Cambria"/>
          <w:b/>
          <w:b/>
          <w:sz w:val="41"/>
        </w:rPr>
      </w:pPr>
      <w:r>
        <w:rPr>
          <w:rFonts w:ascii="Cambria" w:hAnsi="Cambria"/>
          <w:b/>
          <w:sz w:val="41"/>
        </w:rPr>
      </w:r>
    </w:p>
    <w:p>
      <w:pPr>
        <w:pStyle w:val="TextBody"/>
        <w:spacing w:lineRule="auto" w:line="252"/>
        <w:ind w:left="1120" w:right="1181" w:firstLine="88"/>
        <w:jc w:val="both"/>
        <w:rPr/>
      </w:pPr>
      <w:r>
        <w:rPr/>
        <w:t>[Attendance records] The functions of this module include: query the attendance records of all employees by time period and group, track employees by attendance status, query the daily attendance within a custom time period by employee name and ID, and query the attendance of employees by date record and export the query result list file to download locally.</w:t>
      </w:r>
    </w:p>
    <w:p>
      <w:pPr>
        <w:pStyle w:val="TextBody"/>
        <w:spacing w:before="6" w:after="0"/>
        <w:rPr>
          <w:sz w:val="15"/>
        </w:rPr>
      </w:pPr>
      <w:r>
        <w:rPr>
          <w:sz w:val="15"/>
        </w:rPr>
        <w:drawing>
          <wp:anchor behindDoc="0" distT="0" distB="0" distL="0" distR="0" simplePos="0" locked="0" layoutInCell="1" allowOverlap="1" relativeHeight="75">
            <wp:simplePos x="0" y="0"/>
            <wp:positionH relativeFrom="page">
              <wp:posOffset>1085850</wp:posOffset>
            </wp:positionH>
            <wp:positionV relativeFrom="paragraph">
              <wp:posOffset>138430</wp:posOffset>
            </wp:positionV>
            <wp:extent cx="5301615" cy="3126740"/>
            <wp:effectExtent l="0" t="0" r="0" b="0"/>
            <wp:wrapTopAndBottom/>
            <wp:docPr id="106" name="image6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8.jpeg" descr=""/>
                    <pic:cNvPicPr>
                      <a:picLocks noChangeAspect="1" noChangeArrowheads="1"/>
                    </pic:cNvPicPr>
                  </pic:nvPicPr>
                  <pic:blipFill>
                    <a:blip r:embed="rId134"/>
                    <a:stretch>
                      <a:fillRect/>
                    </a:stretch>
                  </pic:blipFill>
                  <pic:spPr bwMode="auto">
                    <a:xfrm>
                      <a:off x="0" y="0"/>
                      <a:ext cx="5301615" cy="3126740"/>
                    </a:xfrm>
                    <a:prstGeom prst="rect">
                      <a:avLst/>
                    </a:prstGeom>
                  </pic:spPr>
                </pic:pic>
              </a:graphicData>
            </a:graphic>
          </wp:anchor>
        </w:drawing>
      </w:r>
    </w:p>
    <w:p>
      <w:pPr>
        <w:pStyle w:val="TextBody"/>
        <w:spacing w:before="7" w:after="0"/>
        <w:rPr>
          <w:sz w:val="22"/>
        </w:rPr>
      </w:pPr>
      <w:r>
        <w:rPr>
          <w:sz w:val="22"/>
        </w:rPr>
      </w:r>
    </w:p>
    <w:p>
      <w:pPr>
        <w:pStyle w:val="Heading3"/>
        <w:spacing w:lineRule="exact" w:line="273"/>
        <w:jc w:val="both"/>
        <w:rPr/>
      </w:pPr>
      <w:r>
        <w:rPr/>
        <w:t>Employee grouping list</w:t>
      </w:r>
    </w:p>
    <w:p>
      <w:pPr>
        <w:pStyle w:val="TextBody"/>
        <w:spacing w:lineRule="auto" w:line="199" w:before="48" w:after="0"/>
        <w:ind w:left="1120" w:right="1177" w:hanging="0"/>
        <w:jc w:val="both"/>
        <w:rPr/>
      </w:pPr>
      <w:r>
        <w:rPr/>
        <w:t>1</w:t>
      </w:r>
      <w:r>
        <w:rPr>
          <w:rFonts w:ascii="Microsoft YaHei" w:hAnsi="Microsoft YaHei" w:eastAsia="Microsoft YaHei"/>
        </w:rPr>
        <w:t>）</w:t>
      </w:r>
      <w:r>
        <w:rPr/>
        <w:t>In the list, the group name and group information are the same as the group data in [Employee list], which is synchronized in real time according to the data changes in</w:t>
      </w:r>
    </w:p>
    <w:p>
      <w:pPr>
        <w:pStyle w:val="TextBody"/>
        <w:spacing w:lineRule="auto" w:line="254" w:before="29" w:after="0"/>
        <w:ind w:left="1120" w:right="1175" w:hanging="0"/>
        <w:jc w:val="both"/>
        <w:rPr/>
      </w:pPr>
      <w:r>
        <w:rPr/>
        <w:t>the employee list. After selecting all groups, the attendance records of all employees are displayed on the right side of the interface. In the sub-group, only the attendance records of the employees in the group are displayed.</w:t>
      </w:r>
    </w:p>
    <w:p>
      <w:pPr>
        <w:pStyle w:val="Heading3"/>
        <w:spacing w:lineRule="exact" w:line="244" w:before="34" w:after="0"/>
        <w:jc w:val="both"/>
        <w:rPr/>
      </w:pPr>
      <w:r>
        <w:rPr/>
        <w:t>Attendance records list - Employee name, Employee ID, Employee group</w:t>
      </w:r>
    </w:p>
    <w:p>
      <w:pPr>
        <w:pStyle w:val="TextBody"/>
        <w:spacing w:lineRule="auto" w:line="156" w:before="79" w:after="0"/>
        <w:ind w:left="4961" w:right="1061" w:hanging="3963"/>
        <w:jc w:val="both"/>
        <w:rPr/>
      </w:pPr>
      <w:r>
        <w:rPr/>
        <w:t>1</w:t>
      </w:r>
      <w:r>
        <w:rPr>
          <w:rFonts w:ascii="Microsoft YaHei" w:hAnsi="Microsoft YaHei" w:eastAsia="Microsoft YaHei"/>
        </w:rPr>
        <w:t>）</w:t>
      </w:r>
      <w:r>
        <w:rPr/>
        <w:t>Display the name of the employee and the corresponding employee ID and</w:t>
      </w:r>
      <w:r>
        <w:rPr>
          <w:spacing w:val="-20"/>
        </w:rPr>
        <w:t>employee group.</w:t>
      </w:r>
    </w:p>
    <w:p>
      <w:pPr>
        <w:pStyle w:val="Heading3"/>
        <w:spacing w:lineRule="exact" w:line="248" w:before="62" w:after="0"/>
        <w:rPr/>
      </w:pPr>
      <w:r>
        <w:rPr/>
        <w:t>Attendance record list - Date</w:t>
      </w:r>
    </w:p>
    <w:p>
      <w:pPr>
        <w:pStyle w:val="TextBody"/>
        <w:spacing w:lineRule="auto" w:line="187" w:before="41" w:after="0"/>
        <w:ind w:left="1120" w:right="1069" w:hanging="0"/>
        <w:rPr/>
      </w:pPr>
      <w:r>
        <w:rPr/>
        <w:t>1</w:t>
      </w:r>
      <w:r>
        <w:rPr>
          <w:rFonts w:ascii="Microsoft YaHei" w:hAnsi="Microsoft YaHei" w:eastAsia="Microsoft YaHei"/>
        </w:rPr>
        <w:t>）</w:t>
      </w:r>
      <w:r>
        <w:rPr/>
        <w:t>By default, the attendance record date of the day before the query date is displayed. 2</w:t>
      </w:r>
      <w:r>
        <w:rPr>
          <w:rFonts w:ascii="Microsoft YaHei" w:hAnsi="Microsoft YaHei" w:eastAsia="Microsoft YaHei"/>
        </w:rPr>
        <w:t>）</w:t>
      </w:r>
      <w:r>
        <w:rPr/>
        <w:t>If the day's date belongs to a custom holiday, the "Holiday" icon will be displayed to the right of the date.</w:t>
      </w:r>
    </w:p>
    <w:p>
      <w:pPr>
        <w:pStyle w:val="ListParagraph"/>
        <w:numPr>
          <w:ilvl w:val="0"/>
          <w:numId w:val="14"/>
        </w:numPr>
        <w:tabs>
          <w:tab w:val="clear" w:pos="720"/>
          <w:tab w:val="left" w:pos="1483" w:leader="none"/>
        </w:tabs>
        <w:spacing w:lineRule="auto" w:line="187" w:before="67" w:after="0"/>
        <w:ind w:left="1120" w:right="1850" w:hanging="0"/>
        <w:jc w:val="left"/>
        <w:rPr>
          <w:sz w:val="24"/>
        </w:rPr>
      </w:pPr>
      <w:r>
        <w:rPr>
          <w:sz w:val="24"/>
        </w:rPr>
        <w:t>If the current day belongs to a custom public holiday, the "Off" icon will</w:t>
      </w:r>
      <w:r>
        <w:rPr>
          <w:spacing w:val="-16"/>
          <w:sz w:val="24"/>
        </w:rPr>
        <w:t>be displayed to the right of the</w:t>
      </w:r>
      <w:r>
        <w:rPr>
          <w:spacing w:val="-1"/>
          <w:sz w:val="24"/>
        </w:rPr>
        <w:t>date.</w:t>
      </w:r>
    </w:p>
    <w:p>
      <w:pPr>
        <w:pStyle w:val="ListParagraph"/>
        <w:numPr>
          <w:ilvl w:val="0"/>
          <w:numId w:val="14"/>
        </w:numPr>
        <w:tabs>
          <w:tab w:val="clear" w:pos="720"/>
          <w:tab w:val="left" w:pos="1483" w:leader="none"/>
        </w:tabs>
        <w:spacing w:lineRule="auto" w:line="187" w:before="60" w:after="0"/>
        <w:ind w:left="1120" w:right="1359" w:hanging="0"/>
        <w:jc w:val="left"/>
        <w:rPr>
          <w:sz w:val="24"/>
        </w:rPr>
      </w:pPr>
      <w:r>
        <w:rPr>
          <w:sz w:val="24"/>
        </w:rPr>
        <w:t>If today's date belongs to a customized holiday and public holiday,</w:t>
      </w:r>
      <w:r>
        <w:rPr>
          <w:spacing w:val="2"/>
          <w:sz w:val="24"/>
        </w:rPr>
        <w:t>the</w:t>
      </w:r>
      <w:r>
        <w:rPr>
          <w:sz w:val="24"/>
        </w:rPr>
        <w:t>"Off"</w:t>
      </w:r>
      <w:r>
        <w:rPr>
          <w:spacing w:val="-21"/>
          <w:sz w:val="24"/>
        </w:rPr>
        <w:t>and "Holiday" icons will be displayed on the right side of the</w:t>
      </w:r>
      <w:r>
        <w:rPr>
          <w:spacing w:val="-5"/>
          <w:sz w:val="24"/>
        </w:rPr>
        <w:t>date.</w:t>
      </w:r>
    </w:p>
    <w:p>
      <w:pPr>
        <w:sectPr>
          <w:headerReference w:type="default" r:id="rId135"/>
          <w:type w:val="nextPage"/>
          <w:pgSz w:w="11906" w:h="16838"/>
          <w:pgMar w:left="680" w:right="620" w:header="554" w:top="1200" w:footer="0" w:bottom="280" w:gutter="0"/>
          <w:pgNumType w:fmt="decimal"/>
          <w:formProt w:val="false"/>
          <w:textDirection w:val="lrTb"/>
          <w:docGrid w:type="default" w:linePitch="100" w:charSpace="4096"/>
        </w:sectPr>
        <w:pStyle w:val="Heading3"/>
        <w:spacing w:before="55" w:after="0"/>
        <w:rPr/>
      </w:pPr>
      <w:r>
        <w:rPr/>
        <w:t>Attendance - First clock on, Last clock on</w:t>
      </w:r>
    </w:p>
    <w:p>
      <w:pPr>
        <w:pStyle w:val="ListParagraph"/>
        <w:numPr>
          <w:ilvl w:val="0"/>
          <w:numId w:val="13"/>
        </w:numPr>
        <w:tabs>
          <w:tab w:val="clear" w:pos="720"/>
          <w:tab w:val="left" w:pos="1279" w:leader="none"/>
        </w:tabs>
        <w:spacing w:lineRule="auto" w:line="194" w:before="136" w:after="0"/>
        <w:ind w:left="1120" w:right="1176" w:hanging="0"/>
        <w:jc w:val="left"/>
        <w:rPr>
          <w:sz w:val="24"/>
        </w:rPr>
      </w:pPr>
      <w:r>
        <mc:AlternateContent>
          <mc:Choice Requires="wps">
            <w:drawing>
              <wp:anchor behindDoc="0" distT="0" distB="0" distL="114300" distR="114300" simplePos="0" locked="0" layoutInCell="1" allowOverlap="1" relativeHeight="107">
                <wp:simplePos x="0" y="0"/>
                <wp:positionH relativeFrom="page">
                  <wp:posOffset>896620</wp:posOffset>
                </wp:positionH>
                <wp:positionV relativeFrom="paragraph">
                  <wp:posOffset>97155</wp:posOffset>
                </wp:positionV>
                <wp:extent cx="5765165" cy="9525"/>
                <wp:effectExtent l="0" t="0" r="0" b="0"/>
                <wp:wrapNone/>
                <wp:docPr id="107" name=""/>
                <a:graphic xmlns:a="http://schemas.openxmlformats.org/drawingml/2006/main">
                  <a:graphicData uri="http://schemas.microsoft.com/office/word/2010/wordprocessingShape">
                    <wps:wsp>
                      <wps:cNvSpPr/>
                      <wps:nvSpPr>
                        <wps:cNvPr id="38"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7.65pt;width:453.85pt;height:0.65pt;mso-position-horizontal-relative:page">
                <w10:wrap type="none"/>
                <v:fill o:detectmouseclick="t" type="solid" color2="white"/>
                <v:stroke color="#3465a4" joinstyle="round" endcap="flat"/>
              </v:rect>
            </w:pict>
          </mc:Fallback>
        </mc:AlternateContent>
      </w:r>
      <w:r>
        <w:rPr>
          <w:rFonts w:ascii="Microsoft YaHei" w:hAnsi="Microsoft YaHei" w:eastAsia="Microsoft YaHei"/>
          <w:sz w:val="24"/>
        </w:rPr>
        <w:t>）</w:t>
      </w:r>
      <w:r>
        <w:rPr>
          <w:sz w:val="24"/>
        </w:rPr>
        <w:t>The employee's first attendance is displayed in the first clock on, and the employee's</w:t>
      </w:r>
      <w:r>
        <w:rPr>
          <w:spacing w:val="26"/>
          <w:sz w:val="24"/>
        </w:rPr>
        <w:t>last</w:t>
      </w:r>
      <w:r>
        <w:rPr>
          <w:spacing w:val="27"/>
          <w:sz w:val="24"/>
        </w:rPr>
        <w:t>attendance</w:t>
      </w:r>
      <w:r>
        <w:rPr>
          <w:spacing w:val="26"/>
          <w:sz w:val="24"/>
        </w:rPr>
        <w:t>is</w:t>
      </w:r>
      <w:r>
        <w:rPr>
          <w:spacing w:val="28"/>
          <w:sz w:val="24"/>
        </w:rPr>
        <w:t>recorded</w:t>
      </w:r>
      <w:r>
        <w:rPr>
          <w:spacing w:val="27"/>
          <w:sz w:val="24"/>
        </w:rPr>
        <w:t>inthelast</w:t>
      </w:r>
      <w:r>
        <w:rPr>
          <w:spacing w:val="28"/>
          <w:sz w:val="24"/>
        </w:rPr>
        <w:t>clock</w:t>
      </w:r>
      <w:r>
        <w:rPr>
          <w:spacing w:val="32"/>
          <w:sz w:val="24"/>
        </w:rPr>
        <w:t>on.</w:t>
      </w:r>
      <w:r>
        <w:rPr>
          <w:spacing w:val="28"/>
          <w:sz w:val="24"/>
        </w:rPr>
        <w:t>If</w:t>
      </w:r>
      <w:r>
        <w:rPr>
          <w:spacing w:val="26"/>
          <w:sz w:val="24"/>
        </w:rPr>
        <w:t>the</w:t>
      </w:r>
      <w:r>
        <w:rPr>
          <w:spacing w:val="27"/>
          <w:sz w:val="24"/>
        </w:rPr>
        <w:t>employee</w:t>
      </w:r>
      <w:r>
        <w:rPr>
          <w:spacing w:val="28"/>
          <w:sz w:val="24"/>
        </w:rPr>
        <w:t>didnot</w:t>
      </w:r>
    </w:p>
    <w:p>
      <w:pPr>
        <w:pStyle w:val="TextBody"/>
        <w:spacing w:before="21" w:after="0"/>
        <w:ind w:left="1120" w:right="0" w:hanging="0"/>
        <w:rPr/>
      </w:pPr>
      <w:r>
        <w:rPr/>
        <w:t>attendance in that day, no data will be displayed.</w:t>
      </w:r>
    </w:p>
    <w:p>
      <w:pPr>
        <w:pStyle w:val="Heading3"/>
        <w:spacing w:lineRule="exact" w:line="264" w:before="50" w:after="0"/>
        <w:rPr/>
      </w:pPr>
      <w:r>
        <w:rPr/>
        <w:t>Attendance - Status</w:t>
      </w:r>
    </w:p>
    <w:p>
      <w:pPr>
        <w:pStyle w:val="ListParagraph"/>
        <w:numPr>
          <w:ilvl w:val="0"/>
          <w:numId w:val="12"/>
        </w:numPr>
        <w:tabs>
          <w:tab w:val="clear" w:pos="720"/>
          <w:tab w:val="left" w:pos="1483" w:leader="none"/>
        </w:tabs>
        <w:spacing w:lineRule="auto" w:line="187" w:before="59" w:after="0"/>
        <w:ind w:left="1120" w:right="1343" w:hanging="0"/>
        <w:jc w:val="left"/>
        <w:rPr>
          <w:sz w:val="24"/>
        </w:rPr>
      </w:pPr>
      <w:r>
        <w:rPr>
          <w:sz w:val="24"/>
        </w:rPr>
        <w:t>If the employee commutes normally within the specified time during the day,</w:t>
      </w:r>
      <w:r>
        <w:rPr>
          <w:spacing w:val="-19"/>
          <w:sz w:val="24"/>
        </w:rPr>
        <w:t>the status bar will not display the</w:t>
      </w:r>
      <w:r>
        <w:rPr>
          <w:spacing w:val="-5"/>
          <w:sz w:val="24"/>
        </w:rPr>
        <w:t>mark.</w:t>
      </w:r>
    </w:p>
    <w:p>
      <w:pPr>
        <w:pStyle w:val="ListParagraph"/>
        <w:numPr>
          <w:ilvl w:val="0"/>
          <w:numId w:val="12"/>
        </w:numPr>
        <w:tabs>
          <w:tab w:val="clear" w:pos="720"/>
          <w:tab w:val="left" w:pos="1483" w:leader="none"/>
        </w:tabs>
        <w:spacing w:lineRule="auto" w:line="187" w:before="60" w:after="0"/>
        <w:ind w:left="1120" w:right="1182" w:hanging="0"/>
        <w:jc w:val="left"/>
        <w:rPr>
          <w:sz w:val="24"/>
        </w:rPr>
      </w:pPr>
      <w:r>
        <w:rPr>
          <w:sz w:val="24"/>
        </w:rPr>
        <w:t>If the employee's attendance record is normal within the specified time, no mark is displayed in the status</w:t>
      </w:r>
      <w:r>
        <w:rPr>
          <w:spacing w:val="-2"/>
          <w:sz w:val="24"/>
        </w:rPr>
        <w:t>bar.</w:t>
      </w:r>
    </w:p>
    <w:p>
      <w:pPr>
        <w:pStyle w:val="ListParagraph"/>
        <w:numPr>
          <w:ilvl w:val="0"/>
          <w:numId w:val="12"/>
        </w:numPr>
        <w:tabs>
          <w:tab w:val="clear" w:pos="720"/>
          <w:tab w:val="left" w:pos="1483" w:leader="none"/>
        </w:tabs>
        <w:spacing w:lineRule="auto" w:line="168" w:before="53" w:after="0"/>
        <w:ind w:left="1120" w:right="760" w:hanging="0"/>
        <w:jc w:val="left"/>
        <w:rPr>
          <w:sz w:val="24"/>
        </w:rPr>
      </w:pPr>
      <w:r>
        <w:rPr>
          <w:sz w:val="24"/>
        </w:rPr>
        <w:t>If the employee leaves early at the end of the day, the status bar marks early departure. 4</w:t>
      </w:r>
      <w:r>
        <w:rPr>
          <w:rFonts w:ascii="Microsoft YaHei" w:hAnsi="Microsoft YaHei" w:eastAsia="Microsoft YaHei"/>
          <w:sz w:val="24"/>
        </w:rPr>
        <w:t>）</w:t>
      </w:r>
      <w:r>
        <w:rPr>
          <w:sz w:val="24"/>
        </w:rPr>
        <w:t>If the employee is absent from the day, the absence is marked in the status</w:t>
      </w:r>
      <w:r>
        <w:rPr>
          <w:spacing w:val="-9"/>
          <w:sz w:val="24"/>
        </w:rPr>
        <w:t>bar.</w:t>
      </w:r>
    </w:p>
    <w:p>
      <w:pPr>
        <w:sectPr>
          <w:headerReference w:type="default" r:id="rId136"/>
          <w:type w:val="nextPage"/>
          <w:pgSz w:w="11906" w:h="16838"/>
          <w:pgMar w:left="680" w:right="620" w:header="554" w:top="1020" w:footer="0" w:bottom="280" w:gutter="0"/>
          <w:pgNumType w:fmt="decimal"/>
          <w:formProt w:val="false"/>
          <w:textDirection w:val="lrTb"/>
          <w:docGrid w:type="default" w:linePitch="100" w:charSpace="4096"/>
        </w:sectPr>
        <w:pStyle w:val="ListParagraph"/>
        <w:numPr>
          <w:ilvl w:val="0"/>
          <w:numId w:val="11"/>
        </w:numPr>
        <w:tabs>
          <w:tab w:val="clear" w:pos="720"/>
          <w:tab w:val="left" w:pos="1483" w:leader="none"/>
        </w:tabs>
        <w:spacing w:lineRule="auto" w:line="163" w:before="6" w:after="0"/>
        <w:ind w:left="1120" w:right="1319" w:hanging="0"/>
        <w:jc w:val="left"/>
        <w:rPr>
          <w:sz w:val="24"/>
        </w:rPr>
      </w:pPr>
      <w:r>
        <w:rPr>
          <w:sz w:val="24"/>
        </w:rPr>
        <w:t>If the employee has overtime that day, the overtime mark will be displayed in</w:t>
      </w:r>
      <w:r>
        <w:rPr>
          <w:spacing w:val="-18"/>
          <w:sz w:val="24"/>
        </w:rPr>
        <w:t>the status</w:t>
      </w:r>
      <w:r>
        <w:rPr>
          <w:spacing w:val="-1"/>
          <w:sz w:val="24"/>
        </w:rPr>
        <w:t>bar.</w:t>
      </w:r>
    </w:p>
    <w:p>
      <w:pPr>
        <w:pStyle w:val="TextBody"/>
        <w:rPr>
          <w:sz w:val="20"/>
        </w:rPr>
      </w:pPr>
      <w:r>
        <w:rPr>
          <w:sz w:val="20"/>
        </w:rPr>
      </w:r>
    </w:p>
    <w:p>
      <w:pPr>
        <w:pStyle w:val="TextBody"/>
        <w:spacing w:before="1" w:after="0"/>
        <w:rPr>
          <w:sz w:val="21"/>
        </w:rPr>
      </w:pPr>
      <w:r>
        <w:rPr>
          <w:sz w:val="21"/>
        </w:rPr>
      </w:r>
    </w:p>
    <w:p>
      <w:pPr>
        <w:pStyle w:val="ListParagraph"/>
        <w:numPr>
          <w:ilvl w:val="0"/>
          <w:numId w:val="11"/>
        </w:numPr>
        <w:tabs>
          <w:tab w:val="clear" w:pos="720"/>
          <w:tab w:val="left" w:pos="1483" w:leader="none"/>
        </w:tabs>
        <w:spacing w:lineRule="auto" w:line="187" w:before="1" w:after="0"/>
        <w:ind w:left="1120" w:right="1202" w:hanging="0"/>
        <w:jc w:val="left"/>
        <w:rPr>
          <w:sz w:val="24"/>
        </w:rPr>
      </w:pPr>
      <w:r>
        <w:rPr>
          <w:sz w:val="24"/>
        </w:rPr>
        <w:t>If multiple marking conditions are met at the same time, the status bar will display multiple markings at the same time.</w:t>
      </w:r>
    </w:p>
    <w:p>
      <w:pPr>
        <w:pStyle w:val="Heading3"/>
        <w:spacing w:lineRule="exact" w:line="263" w:before="57" w:after="0"/>
        <w:rPr/>
      </w:pPr>
      <w:r>
        <w:rPr/>
        <w:t>Attendance records list - Operate</w:t>
      </w:r>
    </w:p>
    <w:p>
      <w:pPr>
        <w:pStyle w:val="TextBody"/>
        <w:spacing w:lineRule="auto" w:line="187" w:before="54" w:after="0"/>
        <w:ind w:left="1120" w:right="1559" w:hanging="0"/>
        <w:rPr/>
      </w:pPr>
      <w:r>
        <w:rPr/>
        <w:t>1</w:t>
      </w:r>
      <w:r>
        <w:rPr>
          <w:rFonts w:ascii="Microsoft YaHei" w:hAnsi="Microsoft YaHei" w:eastAsia="Microsoft YaHei"/>
        </w:rPr>
        <w:t>）</w:t>
      </w:r>
      <w:r>
        <w:rPr/>
        <w:t>You can enter the Pass management - Pass record page to view the employee's attendance details for the day.</w:t>
      </w:r>
    </w:p>
    <w:p>
      <w:pPr>
        <w:pStyle w:val="Heading3"/>
        <w:spacing w:lineRule="exact" w:line="263" w:before="54" w:after="0"/>
        <w:rPr/>
      </w:pPr>
      <w:r>
        <w:rPr/>
        <w:t>Search bar</w:t>
      </w:r>
    </w:p>
    <w:p>
      <w:pPr>
        <w:pStyle w:val="TextBody"/>
        <w:spacing w:lineRule="auto" w:line="187" w:before="57" w:after="0"/>
        <w:ind w:left="1120" w:right="1333" w:hanging="0"/>
        <w:rPr/>
      </w:pPr>
      <w:r>
        <w:rPr/>
        <w:t>1</w:t>
      </w:r>
      <w:r>
        <w:rPr>
          <w:rFonts w:ascii="Microsoft YaHei" w:hAnsi="Microsoft YaHei" w:eastAsia="Microsoft YaHei"/>
        </w:rPr>
        <w:t>）</w:t>
      </w:r>
      <w:r>
        <w:rPr/>
        <w:t>Enter the employee name or employee ID in the search box and click the "Enter" to query the employee's attendance record.</w:t>
      </w:r>
    </w:p>
    <w:p>
      <w:pPr>
        <w:pStyle w:val="Heading3"/>
        <w:spacing w:lineRule="exact" w:line="248" w:before="56" w:after="0"/>
        <w:rPr/>
      </w:pPr>
      <w:r>
        <w:rPr/>
        <w:t>Range search</w:t>
      </w:r>
    </w:p>
    <w:p>
      <w:pPr>
        <w:pStyle w:val="TextBody"/>
        <w:spacing w:lineRule="auto" w:line="163" w:before="69" w:after="0"/>
        <w:ind w:left="1120" w:right="1642" w:hanging="0"/>
        <w:rPr/>
      </w:pPr>
      <w:r>
        <w:rPr/>
        <w:t>1</w:t>
      </w:r>
      <w:r>
        <w:rPr>
          <w:rFonts w:ascii="Microsoft YaHei" w:hAnsi="Microsoft YaHei" w:eastAsia="Microsoft YaHei"/>
        </w:rPr>
        <w:t>）</w:t>
      </w:r>
      <w:r>
        <w:rPr/>
        <w:t>Click the arrow button to the right of the search box to open the Range search interface.</w:t>
      </w:r>
    </w:p>
    <w:p>
      <w:pPr>
        <w:pStyle w:val="TextBody"/>
        <w:rPr>
          <w:sz w:val="14"/>
        </w:rPr>
      </w:pPr>
      <w:r>
        <w:rPr>
          <w:sz w:val="14"/>
        </w:rPr>
        <w:drawing>
          <wp:anchor behindDoc="0" distT="0" distB="0" distL="0" distR="0" simplePos="0" locked="0" layoutInCell="1" allowOverlap="1" relativeHeight="76">
            <wp:simplePos x="0" y="0"/>
            <wp:positionH relativeFrom="page">
              <wp:posOffset>1143000</wp:posOffset>
            </wp:positionH>
            <wp:positionV relativeFrom="paragraph">
              <wp:posOffset>127000</wp:posOffset>
            </wp:positionV>
            <wp:extent cx="5301615" cy="1995805"/>
            <wp:effectExtent l="0" t="0" r="0" b="0"/>
            <wp:wrapTopAndBottom/>
            <wp:docPr id="108" name="image6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9.jpeg" descr=""/>
                    <pic:cNvPicPr>
                      <a:picLocks noChangeAspect="1" noChangeArrowheads="1"/>
                    </pic:cNvPicPr>
                  </pic:nvPicPr>
                  <pic:blipFill>
                    <a:blip r:embed="rId137"/>
                    <a:stretch>
                      <a:fillRect/>
                    </a:stretch>
                  </pic:blipFill>
                  <pic:spPr bwMode="auto">
                    <a:xfrm>
                      <a:off x="0" y="0"/>
                      <a:ext cx="5301615" cy="1995805"/>
                    </a:xfrm>
                    <a:prstGeom prst="rect">
                      <a:avLst/>
                    </a:prstGeom>
                  </pic:spPr>
                </pic:pic>
              </a:graphicData>
            </a:graphic>
          </wp:anchor>
        </w:drawing>
      </w:r>
    </w:p>
    <w:p>
      <w:pPr>
        <w:pStyle w:val="TextBody"/>
        <w:spacing w:before="143" w:after="0"/>
        <w:ind w:left="1540" w:right="1174" w:hanging="0"/>
        <w:rPr/>
      </w:pPr>
      <w:r>
        <w:rPr/>
        <w:t>The attendance status selects all by default. If you do not enter the date range and employee name, you can query the current month attendance records of all employees.</w:t>
      </w:r>
    </w:p>
    <w:p>
      <w:pPr>
        <w:pStyle w:val="TextBody"/>
        <w:spacing w:lineRule="auto" w:line="247" w:before="79" w:after="0"/>
        <w:ind w:left="1540" w:right="1179" w:hanging="0"/>
        <w:jc w:val="both"/>
        <w:rPr/>
      </w:pPr>
      <w:r>
        <w:rPr/>
        <w:t>Attendance status can be manually selected separately for normal, late, early leave and absent. You can also customize the input or select the date and employee name / ID for a combined query within the specified</w:t>
      </w:r>
      <w:r>
        <w:rPr>
          <w:spacing w:val="-7"/>
        </w:rPr>
        <w:t>range.</w:t>
      </w:r>
    </w:p>
    <w:p>
      <w:pPr>
        <w:pStyle w:val="TextBody"/>
        <w:spacing w:before="6" w:after="0"/>
        <w:rPr>
          <w:sz w:val="30"/>
        </w:rPr>
      </w:pPr>
      <w:r>
        <w:rPr>
          <w:sz w:val="30"/>
        </w:rPr>
      </w:r>
    </w:p>
    <w:p>
      <w:pPr>
        <w:pStyle w:val="Heading3"/>
        <w:spacing w:lineRule="exact" w:line="264"/>
        <w:rPr/>
      </w:pPr>
      <w:r>
        <w:rPr/>
        <w:t>Export</w:t>
      </w:r>
    </w:p>
    <w:p>
      <w:pPr>
        <w:pStyle w:val="TextBody"/>
        <w:spacing w:lineRule="auto" w:line="187" w:before="58" w:after="0"/>
        <w:ind w:left="1120" w:right="1232" w:hanging="0"/>
        <w:rPr/>
      </w:pPr>
      <w:r>
        <w:rPr/>
        <w:t>1</w:t>
      </w:r>
      <w:r>
        <w:rPr>
          <w:rFonts w:ascii="Microsoft YaHei" w:hAnsi="Microsoft YaHei" w:eastAsia="Microsoft YaHei"/>
        </w:rPr>
        <w:t>）</w:t>
      </w:r>
      <w:r>
        <w:rPr/>
        <w:t>Click the export button to download the employee attendance record form of the current query page to the local.</w:t>
      </w:r>
    </w:p>
    <w:p>
      <w:pPr>
        <w:pStyle w:val="Heading3"/>
        <w:spacing w:lineRule="exact" w:line="263" w:before="56" w:after="0"/>
        <w:rPr/>
      </w:pPr>
      <w:r>
        <w:rPr/>
        <w:t>Turn page</w:t>
      </w:r>
    </w:p>
    <w:p>
      <w:pPr>
        <w:pStyle w:val="ListParagraph"/>
        <w:numPr>
          <w:ilvl w:val="0"/>
          <w:numId w:val="10"/>
        </w:numPr>
        <w:tabs>
          <w:tab w:val="clear" w:pos="720"/>
          <w:tab w:val="left" w:pos="1482" w:leader="none"/>
        </w:tabs>
        <w:spacing w:lineRule="auto" w:line="187" w:before="53" w:after="0"/>
        <w:ind w:left="1120" w:right="1181" w:hanging="0"/>
        <w:jc w:val="left"/>
        <w:rPr>
          <w:sz w:val="24"/>
        </w:rPr>
      </w:pPr>
      <w:r>
        <w:rPr>
          <w:sz w:val="24"/>
        </w:rPr>
        <w:t>By default, 10 attendance records are displayed on each page. You can manually click to select 15/20/25/50/100</w:t>
      </w:r>
      <w:r>
        <w:rPr>
          <w:spacing w:val="-1"/>
          <w:sz w:val="24"/>
        </w:rPr>
        <w:t>records.</w:t>
      </w:r>
    </w:p>
    <w:p>
      <w:pPr>
        <w:pStyle w:val="ListParagraph"/>
        <w:numPr>
          <w:ilvl w:val="0"/>
          <w:numId w:val="10"/>
        </w:numPr>
        <w:tabs>
          <w:tab w:val="clear" w:pos="720"/>
          <w:tab w:val="left" w:pos="1482" w:leader="none"/>
        </w:tabs>
        <w:spacing w:lineRule="auto" w:line="199" w:before="59" w:after="0"/>
        <w:ind w:left="1120" w:right="1182" w:hanging="0"/>
        <w:jc w:val="left"/>
        <w:rPr>
          <w:sz w:val="24"/>
        </w:rPr>
      </w:pPr>
      <w:r>
        <w:rPr>
          <w:sz w:val="24"/>
        </w:rPr>
        <w:t>You can click the previous page and next page buttons to view the record. Click the</w:t>
      </w:r>
      <w:r>
        <w:rPr>
          <w:spacing w:val="24"/>
          <w:sz w:val="24"/>
        </w:rPr>
        <w:t>first</w:t>
      </w:r>
      <w:r>
        <w:rPr>
          <w:spacing w:val="25"/>
          <w:sz w:val="24"/>
        </w:rPr>
        <w:t>page</w:t>
      </w:r>
      <w:r>
        <w:rPr>
          <w:spacing w:val="26"/>
          <w:sz w:val="24"/>
        </w:rPr>
        <w:t>and</w:t>
      </w:r>
      <w:r>
        <w:rPr>
          <w:spacing w:val="25"/>
          <w:sz w:val="24"/>
        </w:rPr>
        <w:t>the</w:t>
      </w:r>
      <w:r>
        <w:rPr>
          <w:spacing w:val="24"/>
          <w:sz w:val="24"/>
        </w:rPr>
        <w:t>last</w:t>
      </w:r>
      <w:r>
        <w:rPr>
          <w:spacing w:val="25"/>
          <w:sz w:val="24"/>
        </w:rPr>
        <w:t>page</w:t>
      </w:r>
      <w:r>
        <w:rPr>
          <w:spacing w:val="24"/>
          <w:sz w:val="24"/>
        </w:rPr>
        <w:t>to</w:t>
      </w:r>
      <w:r>
        <w:rPr>
          <w:spacing w:val="25"/>
          <w:sz w:val="24"/>
        </w:rPr>
        <w:t>jumpdirectly</w:t>
      </w:r>
      <w:r>
        <w:rPr>
          <w:spacing w:val="23"/>
          <w:sz w:val="24"/>
        </w:rPr>
        <w:t>to</w:t>
      </w:r>
      <w:r>
        <w:rPr>
          <w:spacing w:val="25"/>
          <w:sz w:val="24"/>
        </w:rPr>
        <w:t>the</w:t>
      </w:r>
      <w:r>
        <w:rPr>
          <w:spacing w:val="24"/>
          <w:sz w:val="24"/>
        </w:rPr>
        <w:t>first</w:t>
      </w:r>
      <w:r>
        <w:rPr>
          <w:spacing w:val="25"/>
          <w:sz w:val="24"/>
        </w:rPr>
        <w:t>page</w:t>
      </w:r>
      <w:r>
        <w:rPr>
          <w:spacing w:val="24"/>
          <w:sz w:val="24"/>
        </w:rPr>
        <w:t>orthelast</w:t>
      </w:r>
      <w:r>
        <w:rPr>
          <w:spacing w:val="25"/>
          <w:sz w:val="24"/>
        </w:rPr>
        <w:t>pageto</w:t>
      </w:r>
    </w:p>
    <w:p>
      <w:pPr>
        <w:pStyle w:val="TextBody"/>
        <w:spacing w:lineRule="auto" w:line="252" w:before="24" w:after="0"/>
        <w:ind w:left="1120" w:right="1232" w:hanging="0"/>
        <w:rPr/>
      </w:pPr>
      <w:r>
        <w:rPr/>
        <w:t>view the record. After entering numbers in the page number input box, click Jump to jump directly to this page to view the record.</w:t>
      </w:r>
    </w:p>
    <w:p>
      <w:pPr>
        <w:pStyle w:val="TextBody"/>
        <w:rPr>
          <w:sz w:val="26"/>
        </w:rPr>
      </w:pPr>
      <w:r>
        <w:rPr>
          <w:sz w:val="26"/>
        </w:rPr>
      </w:r>
    </w:p>
    <w:p>
      <w:pPr>
        <w:pStyle w:val="Heading3"/>
        <w:numPr>
          <w:ilvl w:val="1"/>
          <w:numId w:val="27"/>
        </w:numPr>
        <w:tabs>
          <w:tab w:val="clear" w:pos="720"/>
          <w:tab w:val="left" w:pos="1481" w:leader="none"/>
        </w:tabs>
        <w:spacing w:lineRule="auto" w:line="240" w:before="191" w:after="0"/>
        <w:ind w:left="1480" w:right="0" w:hanging="361"/>
        <w:jc w:val="left"/>
        <w:rPr/>
      </w:pPr>
      <w:r>
        <w:rPr/>
        <w:t xml:space="preserve">Attendance </w:t>
      </w:r>
      <w:r>
        <w:rPr>
          <w:spacing w:val="-2"/>
        </w:rPr>
        <w:t>statistics</w:t>
      </w:r>
    </w:p>
    <w:p>
      <w:pPr>
        <w:pStyle w:val="TextBody"/>
        <w:rPr>
          <w:b/>
          <w:b/>
          <w:sz w:val="26"/>
        </w:rPr>
      </w:pPr>
      <w:r>
        <w:rPr>
          <w:b/>
          <w:sz w:val="26"/>
        </w:rPr>
      </w:r>
    </w:p>
    <w:p>
      <w:pPr>
        <w:sectPr>
          <w:headerReference w:type="default" r:id="rId138"/>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247" w:before="154" w:after="0"/>
        <w:ind w:left="1120" w:right="1182" w:hanging="0"/>
        <w:jc w:val="both"/>
        <w:rPr/>
      </w:pPr>
      <w:r>
        <w:rPr/>
        <w:t>This module can query or export the data of normal and abnormal attendance of employees at all times and within a specified range of time; working days, public holidays and overtime data on holidays.</w:t>
      </w:r>
    </w:p>
    <w:p>
      <w:pPr>
        <w:pStyle w:val="TextBody"/>
        <w:rPr>
          <w:sz w:val="20"/>
        </w:rPr>
      </w:pPr>
      <w:r>
        <w:rPr>
          <w:sz w:val="20"/>
        </w:rPr>
      </w:r>
    </w:p>
    <w:p>
      <w:pPr>
        <w:pStyle w:val="TextBody"/>
        <w:spacing w:before="1" w:after="0"/>
        <w:rPr>
          <w:sz w:val="21"/>
        </w:rPr>
      </w:pPr>
      <w:r>
        <w:rPr>
          <w:sz w:val="21"/>
        </w:rPr>
      </w:r>
    </w:p>
    <w:p>
      <w:pPr>
        <w:pStyle w:val="TextBody"/>
        <w:ind w:left="1120" w:right="0" w:hanging="0"/>
        <w:rPr>
          <w:sz w:val="20"/>
        </w:rPr>
      </w:pPr>
      <w:r>
        <w:rPr/>
        <w:drawing>
          <wp:inline distT="0" distB="0" distL="0" distR="0">
            <wp:extent cx="5306060" cy="2078355"/>
            <wp:effectExtent l="0" t="0" r="0" b="0"/>
            <wp:docPr id="110" name="image7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0.jpeg" descr=""/>
                    <pic:cNvPicPr>
                      <a:picLocks noChangeAspect="1" noChangeArrowheads="1"/>
                    </pic:cNvPicPr>
                  </pic:nvPicPr>
                  <pic:blipFill>
                    <a:blip r:embed="rId139"/>
                    <a:stretch>
                      <a:fillRect/>
                    </a:stretch>
                  </pic:blipFill>
                  <pic:spPr bwMode="auto">
                    <a:xfrm>
                      <a:off x="0" y="0"/>
                      <a:ext cx="5306060" cy="2078355"/>
                    </a:xfrm>
                    <a:prstGeom prst="rect">
                      <a:avLst/>
                    </a:prstGeom>
                  </pic:spPr>
                </pic:pic>
              </a:graphicData>
            </a:graphic>
          </wp:inline>
        </w:drawing>
      </w:r>
    </w:p>
    <w:p>
      <w:pPr>
        <w:pStyle w:val="Heading3"/>
        <w:spacing w:lineRule="exact" w:line="273" w:before="71" w:after="0"/>
        <w:jc w:val="both"/>
        <w:rPr/>
      </w:pPr>
      <w:r>
        <w:rPr/>
        <w:t>Employee group list</w:t>
      </w:r>
    </w:p>
    <w:p>
      <w:pPr>
        <w:pStyle w:val="TextBody"/>
        <w:spacing w:lineRule="auto" w:line="199" w:before="48" w:after="0"/>
        <w:ind w:left="1120" w:right="1183" w:hanging="0"/>
        <w:jc w:val="both"/>
        <w:rPr/>
      </w:pPr>
      <w:r>
        <w:rPr/>
        <w:t>1</w:t>
      </w:r>
      <w:r>
        <w:rPr>
          <w:rFonts w:ascii="Microsoft YaHei" w:hAnsi="Microsoft YaHei" w:eastAsia="Microsoft YaHei"/>
        </w:rPr>
        <w:t>）</w:t>
      </w:r>
      <w:r>
        <w:rPr/>
        <w:t>In the employee group list, the group name and group information are the same as the group data in the [Employee list], and the data changes in the Employee list are</w:t>
      </w:r>
    </w:p>
    <w:p>
      <w:pPr>
        <w:pStyle w:val="TextBody"/>
        <w:spacing w:lineRule="auto" w:line="254" w:before="31" w:after="0"/>
        <w:ind w:left="1120" w:right="1172" w:hanging="0"/>
        <w:jc w:val="both"/>
        <w:rPr/>
      </w:pPr>
      <w:r>
        <w:rPr/>
        <w:t>synchronized in real time. After all groups are selected, the attendance statistics of all employees will be displayed on the right side of the interface. The sub-grouping only displays the employee attendance statistics of the group.</w:t>
      </w:r>
    </w:p>
    <w:p>
      <w:pPr>
        <w:pStyle w:val="Heading3"/>
        <w:spacing w:lineRule="exact" w:line="244" w:before="34" w:after="0"/>
        <w:jc w:val="both"/>
        <w:rPr/>
      </w:pPr>
      <w:r>
        <w:rPr/>
        <w:t>Attendance statistics list - Employee name, Employee ID, Employee group</w:t>
      </w:r>
    </w:p>
    <w:p>
      <w:pPr>
        <w:pStyle w:val="TextBody"/>
        <w:spacing w:lineRule="auto" w:line="151" w:before="82" w:after="0"/>
        <w:ind w:left="4961" w:right="1061" w:hanging="3963"/>
        <w:jc w:val="both"/>
        <w:rPr/>
      </w:pPr>
      <w:r>
        <w:rPr/>
        <w:t>1</w:t>
      </w:r>
      <w:r>
        <w:rPr>
          <w:rFonts w:ascii="Microsoft YaHei" w:hAnsi="Microsoft YaHei" w:eastAsia="Microsoft YaHei"/>
        </w:rPr>
        <w:t>）</w:t>
      </w:r>
      <w:r>
        <w:rPr/>
        <w:t>Display the name of the employee and the corresponding employee ID and</w:t>
      </w:r>
      <w:r>
        <w:rPr>
          <w:spacing w:val="-20"/>
        </w:rPr>
        <w:t>employee group.</w:t>
      </w:r>
    </w:p>
    <w:p>
      <w:pPr>
        <w:pStyle w:val="Normal"/>
        <w:spacing w:lineRule="auto" w:line="211" w:before="88" w:after="0"/>
        <w:ind w:left="1120" w:right="1106" w:hanging="0"/>
        <w:jc w:val="left"/>
        <w:rPr>
          <w:sz w:val="24"/>
        </w:rPr>
      </w:pPr>
      <w:r>
        <w:rPr>
          <w:b/>
          <w:sz w:val="24"/>
        </w:rPr>
        <w:t>Attendance statistics list-normal days, late arrivals, early departures, absences</w:t>
      </w:r>
      <w:r>
        <w:rPr>
          <w:sz w:val="24"/>
        </w:rPr>
        <w:t>1</w:t>
      </w:r>
      <w:r>
        <w:rPr>
          <w:rFonts w:ascii="Microsoft YaHei" w:hAnsi="Microsoft YaHei" w:eastAsia="Microsoft YaHei"/>
          <w:sz w:val="24"/>
        </w:rPr>
        <w:t>）</w:t>
      </w:r>
      <w:r>
        <w:rPr>
          <w:sz w:val="24"/>
        </w:rPr>
        <w:t>By default, the statistics of the current month of the query date are displayed. The employee's normal days, late arrivals, early departures, and absences will be displayed.</w:t>
      </w:r>
    </w:p>
    <w:p>
      <w:pPr>
        <w:pStyle w:val="TextBody"/>
        <w:spacing w:before="17" w:after="0"/>
        <w:ind w:left="1120" w:right="0" w:hanging="0"/>
        <w:rPr/>
      </w:pPr>
      <w:r>
        <w:rPr/>
        <w:t>If there is no record in the query time range, it will be displayed as 0.</w:t>
      </w:r>
    </w:p>
    <w:p>
      <w:pPr>
        <w:pStyle w:val="Heading3"/>
        <w:spacing w:lineRule="auto" w:line="271" w:before="51" w:after="0"/>
        <w:ind w:left="1540" w:right="973" w:hanging="420"/>
        <w:rPr/>
      </w:pPr>
      <w:r>
        <w:rPr/>
        <w:t>Attendance statistics list - Overtime on working days, Overtime on public holidays, Overtime on holidays</w:t>
      </w:r>
    </w:p>
    <w:p>
      <w:pPr>
        <w:pStyle w:val="TextBody"/>
        <w:spacing w:lineRule="auto" w:line="194" w:before="5" w:after="0"/>
        <w:ind w:left="1120" w:right="1232" w:hanging="0"/>
        <w:rPr/>
      </w:pPr>
      <w:r>
        <w:rPr/>
        <w:t>1</w:t>
      </w:r>
      <w:r>
        <w:rPr>
          <w:rFonts w:ascii="Microsoft YaHei" w:hAnsi="Microsoft YaHei" w:eastAsia="Microsoft YaHei"/>
        </w:rPr>
        <w:t>）</w:t>
      </w:r>
      <w:r>
        <w:rPr/>
        <w:t>By default, the statistics of the current month of the query date are displayed. It will display the total number and hours of employees working overtime on working</w:t>
      </w:r>
    </w:p>
    <w:p>
      <w:pPr>
        <w:pStyle w:val="TextBody"/>
        <w:spacing w:lineRule="auto" w:line="247" w:before="20" w:after="0"/>
        <w:ind w:left="1120" w:right="1162" w:hanging="0"/>
        <w:rPr/>
      </w:pPr>
      <w:r>
        <w:rPr/>
        <w:t>days, public holidays and holidays. If there is no record in the query time range, it will be displayed as "-".</w:t>
      </w:r>
    </w:p>
    <w:p>
      <w:pPr>
        <w:pStyle w:val="Heading3"/>
        <w:spacing w:lineRule="exact" w:line="263" w:before="38" w:after="0"/>
        <w:rPr/>
      </w:pPr>
      <w:r>
        <w:rPr/>
        <w:t>Attendance statistics list - Operate</w:t>
      </w:r>
    </w:p>
    <w:p>
      <w:pPr>
        <w:pStyle w:val="TextBody"/>
        <w:spacing w:lineRule="auto" w:line="206" w:before="29" w:after="0"/>
        <w:ind w:left="1120" w:right="1796" w:hanging="0"/>
        <w:rPr/>
      </w:pPr>
      <w:r>
        <w:rPr/>
        <w:t>1</w:t>
      </w:r>
      <w:r>
        <w:rPr>
          <w:rFonts w:ascii="Microsoft YaHei" w:hAnsi="Microsoft YaHei" w:eastAsia="Microsoft YaHei"/>
        </w:rPr>
        <w:t>）</w:t>
      </w:r>
      <w:r>
        <w:rPr/>
        <w:t>Click the Attendance record icon on the left side of the interface to enter the Attendance management - Attendance record page to view the employee's attendance record for the day.</w:t>
      </w:r>
    </w:p>
    <w:p>
      <w:pPr>
        <w:pStyle w:val="ListParagraph"/>
        <w:numPr>
          <w:ilvl w:val="0"/>
          <w:numId w:val="13"/>
        </w:numPr>
        <w:tabs>
          <w:tab w:val="clear" w:pos="720"/>
          <w:tab w:val="left" w:pos="1301" w:leader="none"/>
        </w:tabs>
        <w:spacing w:lineRule="auto" w:line="206" w:before="35" w:after="0"/>
        <w:ind w:left="1120" w:right="1233" w:hanging="0"/>
        <w:jc w:val="left"/>
        <w:rPr>
          <w:sz w:val="24"/>
        </w:rPr>
      </w:pPr>
      <w:r>
        <w:rPr>
          <w:rFonts w:ascii="Microsoft YaHei" w:hAnsi="Microsoft YaHei" w:eastAsia="Microsoft YaHei"/>
          <w:sz w:val="24"/>
        </w:rPr>
        <w:t>）</w:t>
      </w:r>
      <w:r>
        <w:rPr>
          <w:sz w:val="24"/>
        </w:rPr>
        <w:t>Click the Attendance record icon on the right side of the interface to enter the Pass management - Pass record page to view the employee's attendance details for</w:t>
      </w:r>
      <w:r>
        <w:rPr>
          <w:spacing w:val="-18"/>
          <w:sz w:val="24"/>
        </w:rPr>
        <w:t>the day.</w:t>
      </w:r>
    </w:p>
    <w:p>
      <w:pPr>
        <w:pStyle w:val="Heading3"/>
        <w:spacing w:lineRule="exact" w:line="264" w:before="53" w:after="0"/>
        <w:rPr/>
      </w:pPr>
      <w:r>
        <w:rPr/>
        <w:t>Search bar</w:t>
      </w:r>
    </w:p>
    <w:p>
      <w:pPr>
        <w:pStyle w:val="TextBody"/>
        <w:spacing w:lineRule="auto" w:line="187" w:before="58" w:after="0"/>
        <w:ind w:left="1120" w:right="1440" w:hanging="0"/>
        <w:rPr/>
      </w:pPr>
      <w:r>
        <w:rPr/>
        <w:t>1</w:t>
      </w:r>
      <w:r>
        <w:rPr>
          <w:rFonts w:ascii="Microsoft YaHei" w:hAnsi="Microsoft YaHei" w:eastAsia="Microsoft YaHei"/>
        </w:rPr>
        <w:t>）</w:t>
      </w:r>
      <w:r>
        <w:rPr/>
        <w:t>Enter the employee name or employee ID in the search box and click "Enter" to query the employee's attendance data.</w:t>
      </w:r>
    </w:p>
    <w:p>
      <w:pPr>
        <w:pStyle w:val="Heading3"/>
        <w:spacing w:lineRule="exact" w:line="248" w:before="56" w:after="0"/>
        <w:rPr/>
      </w:pPr>
      <w:r>
        <w:rPr/>
        <w:t>Range Search</w:t>
      </w:r>
    </w:p>
    <w:p>
      <w:pPr>
        <w:sectPr>
          <w:headerReference w:type="default" r:id="rId140"/>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exact" w:line="414"/>
        <w:ind w:left="1120" w:right="0" w:hanging="0"/>
        <w:rPr/>
      </w:pPr>
      <w:r>
        <w:rPr/>
        <w:t>1</w:t>
      </w:r>
      <w:r>
        <w:rPr>
          <w:rFonts w:ascii="Microsoft YaHei" w:hAnsi="Microsoft YaHei" w:eastAsia="Microsoft YaHei"/>
        </w:rPr>
        <w:t>）</w:t>
      </w:r>
      <w:r>
        <w:rPr/>
        <w:t>Click the arrow button to the right of the search box to open the range search interface.</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7" w:after="0"/>
        <w:rPr>
          <w:sz w:val="17"/>
        </w:rPr>
      </w:pPr>
      <w:r>
        <w:rPr>
          <w:sz w:val="17"/>
        </w:rPr>
      </w:r>
    </w:p>
    <w:p>
      <w:pPr>
        <w:pStyle w:val="TextBody"/>
        <w:spacing w:lineRule="auto" w:line="247" w:before="90" w:after="0"/>
        <w:ind w:left="1480" w:right="1184" w:hanging="0"/>
        <w:jc w:val="both"/>
        <w:rPr/>
      </w:pPr>
      <w:r>
        <w:drawing>
          <wp:anchor behindDoc="1" distT="0" distB="0" distL="0" distR="0" simplePos="0" locked="0" layoutInCell="1" allowOverlap="1" relativeHeight="112">
            <wp:simplePos x="0" y="0"/>
            <wp:positionH relativeFrom="page">
              <wp:posOffset>1143000</wp:posOffset>
            </wp:positionH>
            <wp:positionV relativeFrom="paragraph">
              <wp:posOffset>-2171065</wp:posOffset>
            </wp:positionV>
            <wp:extent cx="5274310" cy="2275205"/>
            <wp:effectExtent l="0" t="0" r="0" b="0"/>
            <wp:wrapNone/>
            <wp:docPr id="111" name="image7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71.jpeg" descr=""/>
                    <pic:cNvPicPr>
                      <a:picLocks noChangeAspect="1" noChangeArrowheads="1"/>
                    </pic:cNvPicPr>
                  </pic:nvPicPr>
                  <pic:blipFill>
                    <a:blip r:embed="rId141"/>
                    <a:stretch>
                      <a:fillRect/>
                    </a:stretch>
                  </pic:blipFill>
                  <pic:spPr bwMode="auto">
                    <a:xfrm>
                      <a:off x="0" y="0"/>
                      <a:ext cx="5274310" cy="2275205"/>
                    </a:xfrm>
                    <a:prstGeom prst="rect">
                      <a:avLst/>
                    </a:prstGeom>
                  </pic:spPr>
                </pic:pic>
              </a:graphicData>
            </a:graphic>
          </wp:anchor>
        </w:drawing>
      </w:r>
      <w:r>
        <w:rPr/>
        <w:t>T</w:t>
      </w:r>
      <w:r>
        <w:rPr/>
        <w:t>he attendance status is selected as all by default. If you do not enter the date range and employee name, the default is to query the attendance data of all employees in the current month.</w:t>
      </w:r>
    </w:p>
    <w:p>
      <w:pPr>
        <w:pStyle w:val="TextBody"/>
        <w:spacing w:lineRule="auto" w:line="235" w:before="72" w:after="0"/>
        <w:ind w:left="1540" w:right="1173" w:hanging="0"/>
        <w:jc w:val="both"/>
        <w:rPr/>
      </w:pPr>
      <w:r>
        <w:rPr/>
        <w:t>Attendance status can be manually selected separately for normal, late, early leave and absent. You can also customize the input or select the date and employee name / ID for</w:t>
      </w:r>
      <w:r>
        <w:rPr>
          <w:spacing w:val="1"/>
        </w:rPr>
        <w:t>a</w:t>
      </w:r>
    </w:p>
    <w:p>
      <w:pPr>
        <w:pStyle w:val="TextBody"/>
        <w:spacing w:before="45" w:after="0"/>
        <w:ind w:left="1540" w:right="0" w:hanging="0"/>
        <w:jc w:val="both"/>
        <w:rPr/>
      </w:pPr>
      <w:r>
        <w:rPr/>
        <w:t>combined query within the specified range.</w:t>
      </w:r>
    </w:p>
    <w:p>
      <w:pPr>
        <w:pStyle w:val="Heading3"/>
        <w:spacing w:lineRule="exact" w:line="264" w:before="36" w:after="0"/>
        <w:rPr/>
      </w:pPr>
      <w:r>
        <w:rPr/>
        <w:t>Export</w:t>
      </w:r>
    </w:p>
    <w:p>
      <w:pPr>
        <w:pStyle w:val="TextBody"/>
        <w:spacing w:lineRule="auto" w:line="187" w:before="58" w:after="0"/>
        <w:ind w:left="1120" w:right="1232" w:hanging="0"/>
        <w:rPr/>
      </w:pPr>
      <w:r>
        <w:rPr/>
        <w:t>1</w:t>
      </w:r>
      <w:r>
        <w:rPr>
          <w:rFonts w:ascii="Microsoft YaHei" w:hAnsi="Microsoft YaHei" w:eastAsia="Microsoft YaHei"/>
        </w:rPr>
        <w:t>）</w:t>
      </w:r>
      <w:r>
        <w:rPr/>
        <w:t>Click the export button to download the employee attendance record form of the current query page to the local.</w:t>
      </w:r>
    </w:p>
    <w:p>
      <w:pPr>
        <w:pStyle w:val="Heading3"/>
        <w:spacing w:lineRule="exact" w:line="263" w:before="55" w:after="0"/>
        <w:rPr/>
      </w:pPr>
      <w:r>
        <w:rPr/>
        <w:t>Turn page</w:t>
      </w:r>
    </w:p>
    <w:p>
      <w:pPr>
        <w:pStyle w:val="ListParagraph"/>
        <w:numPr>
          <w:ilvl w:val="0"/>
          <w:numId w:val="9"/>
        </w:numPr>
        <w:tabs>
          <w:tab w:val="clear" w:pos="720"/>
          <w:tab w:val="left" w:pos="1482" w:leader="none"/>
        </w:tabs>
        <w:spacing w:lineRule="auto" w:line="187" w:before="54" w:after="0"/>
        <w:ind w:left="1120" w:right="1181" w:hanging="0"/>
        <w:jc w:val="left"/>
        <w:rPr>
          <w:sz w:val="24"/>
        </w:rPr>
      </w:pPr>
      <w:r>
        <w:rPr>
          <w:sz w:val="24"/>
        </w:rPr>
        <w:t>By default, 10 attendance records are displayed on each page. You can manually click to select 15/20/25/50/100</w:t>
      </w:r>
      <w:r>
        <w:rPr>
          <w:spacing w:val="-1"/>
          <w:sz w:val="24"/>
        </w:rPr>
        <w:t>records.</w:t>
      </w:r>
    </w:p>
    <w:p>
      <w:pPr>
        <w:pStyle w:val="ListParagraph"/>
        <w:numPr>
          <w:ilvl w:val="0"/>
          <w:numId w:val="9"/>
        </w:numPr>
        <w:tabs>
          <w:tab w:val="clear" w:pos="720"/>
          <w:tab w:val="left" w:pos="1482" w:leader="none"/>
        </w:tabs>
        <w:spacing w:lineRule="auto" w:line="199" w:before="58" w:after="0"/>
        <w:ind w:left="1120" w:right="1182" w:hanging="0"/>
        <w:jc w:val="left"/>
        <w:rPr>
          <w:sz w:val="24"/>
        </w:rPr>
      </w:pPr>
      <w:r>
        <w:rPr>
          <w:sz w:val="24"/>
        </w:rPr>
        <w:t>You can click the previous page and next page buttons to view the record. Click the</w:t>
      </w:r>
      <w:r>
        <w:rPr>
          <w:spacing w:val="24"/>
          <w:sz w:val="24"/>
        </w:rPr>
        <w:t>first</w:t>
      </w:r>
      <w:r>
        <w:rPr>
          <w:spacing w:val="25"/>
          <w:sz w:val="24"/>
        </w:rPr>
        <w:t>page</w:t>
      </w:r>
      <w:r>
        <w:rPr>
          <w:spacing w:val="26"/>
          <w:sz w:val="24"/>
        </w:rPr>
        <w:t>and</w:t>
      </w:r>
      <w:r>
        <w:rPr>
          <w:spacing w:val="25"/>
          <w:sz w:val="24"/>
        </w:rPr>
        <w:t>the</w:t>
      </w:r>
      <w:r>
        <w:rPr>
          <w:spacing w:val="24"/>
          <w:sz w:val="24"/>
        </w:rPr>
        <w:t>last</w:t>
      </w:r>
      <w:r>
        <w:rPr>
          <w:spacing w:val="25"/>
          <w:sz w:val="24"/>
        </w:rPr>
        <w:t>page</w:t>
      </w:r>
      <w:r>
        <w:rPr>
          <w:spacing w:val="24"/>
          <w:sz w:val="24"/>
        </w:rPr>
        <w:t>to</w:t>
      </w:r>
      <w:r>
        <w:rPr>
          <w:spacing w:val="25"/>
          <w:sz w:val="24"/>
        </w:rPr>
        <w:t>jumpdirectly</w:t>
      </w:r>
      <w:r>
        <w:rPr>
          <w:spacing w:val="23"/>
          <w:sz w:val="24"/>
        </w:rPr>
        <w:t>to</w:t>
      </w:r>
      <w:r>
        <w:rPr>
          <w:spacing w:val="25"/>
          <w:sz w:val="24"/>
        </w:rPr>
        <w:t>the</w:t>
      </w:r>
      <w:r>
        <w:rPr>
          <w:spacing w:val="24"/>
          <w:sz w:val="24"/>
        </w:rPr>
        <w:t>first</w:t>
      </w:r>
      <w:r>
        <w:rPr>
          <w:spacing w:val="25"/>
          <w:sz w:val="24"/>
        </w:rPr>
        <w:t>page</w:t>
      </w:r>
      <w:r>
        <w:rPr>
          <w:spacing w:val="24"/>
          <w:sz w:val="24"/>
        </w:rPr>
        <w:t>orthelast</w:t>
      </w:r>
      <w:r>
        <w:rPr>
          <w:spacing w:val="25"/>
          <w:sz w:val="24"/>
        </w:rPr>
        <w:t>pageto</w:t>
      </w:r>
    </w:p>
    <w:p>
      <w:pPr>
        <w:pStyle w:val="TextBody"/>
        <w:spacing w:lineRule="auto" w:line="254" w:before="24" w:after="0"/>
        <w:ind w:left="1120" w:right="1232" w:hanging="0"/>
        <w:rPr/>
      </w:pPr>
      <w:r>
        <w:rPr/>
        <w:t>view the record. After entering numbers in the page number input box, click Jump to jump directly to this page to view the record.</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3" w:after="0"/>
        <w:rPr>
          <w:sz w:val="30"/>
        </w:rPr>
      </w:pPr>
      <w:r>
        <w:rPr>
          <w:sz w:val="30"/>
        </w:rPr>
      </w:r>
    </w:p>
    <w:p>
      <w:pPr>
        <w:pStyle w:val="Heading1"/>
        <w:numPr>
          <w:ilvl w:val="0"/>
          <w:numId w:val="27"/>
        </w:numPr>
        <w:tabs>
          <w:tab w:val="clear" w:pos="720"/>
          <w:tab w:val="left" w:pos="1102" w:leader="none"/>
        </w:tabs>
        <w:spacing w:lineRule="auto" w:line="240" w:before="0" w:after="0"/>
        <w:ind w:left="1101" w:right="0" w:hanging="342"/>
        <w:jc w:val="left"/>
        <w:rPr/>
      </w:pPr>
      <w:bookmarkStart w:id="142" w:name="_bookmark712"/>
      <w:bookmarkStart w:id="143" w:name="_bookmark711"/>
      <w:bookmarkEnd w:id="142"/>
      <w:bookmarkEnd w:id="143"/>
      <w:r>
        <w:rPr/>
        <w:t xml:space="preserve">Chapter Eight Client </w:t>
      </w:r>
      <w:r>
        <w:rPr>
          <w:spacing w:val="-2"/>
        </w:rPr>
        <w:t>Functions</w:t>
      </w:r>
    </w:p>
    <w:p>
      <w:pPr>
        <w:pStyle w:val="TextBody"/>
        <w:rPr>
          <w:rFonts w:ascii="Calibri" w:hAnsi="Calibri"/>
          <w:b/>
          <w:b/>
          <w:sz w:val="44"/>
        </w:rPr>
      </w:pPr>
      <w:r>
        <w:rPr>
          <w:rFonts w:ascii="Calibri" w:hAnsi="Calibri"/>
          <w:b/>
          <w:sz w:val="44"/>
        </w:rPr>
      </w:r>
    </w:p>
    <w:p>
      <w:pPr>
        <w:pStyle w:val="TextBody"/>
        <w:spacing w:before="11" w:after="0"/>
        <w:rPr>
          <w:rFonts w:ascii="Calibri" w:hAnsi="Calibri"/>
          <w:b/>
          <w:b/>
          <w:sz w:val="44"/>
        </w:rPr>
      </w:pPr>
      <w:r>
        <w:rPr>
          <w:rFonts w:ascii="Calibri" w:hAnsi="Calibri"/>
          <w:b/>
          <w:sz w:val="44"/>
        </w:rPr>
      </w:r>
    </w:p>
    <w:p>
      <w:pPr>
        <w:pStyle w:val="Heading2"/>
        <w:numPr>
          <w:ilvl w:val="1"/>
          <w:numId w:val="27"/>
        </w:numPr>
        <w:tabs>
          <w:tab w:val="clear" w:pos="720"/>
          <w:tab w:val="left" w:pos="1284" w:leader="none"/>
        </w:tabs>
        <w:spacing w:lineRule="auto" w:line="240" w:before="0" w:after="0"/>
        <w:ind w:left="1283" w:right="0" w:hanging="524"/>
        <w:jc w:val="left"/>
        <w:rPr>
          <w:rFonts w:ascii="Cambria" w:hAnsi="Cambria"/>
        </w:rPr>
      </w:pPr>
      <w:bookmarkStart w:id="144" w:name="_bookmark721"/>
      <w:bookmarkStart w:id="145" w:name="_bookmark72"/>
      <w:bookmarkEnd w:id="144"/>
      <w:bookmarkEnd w:id="145"/>
      <w:r>
        <w:rPr>
          <w:rFonts w:ascii="Cambria" w:hAnsi="Cambria"/>
        </w:rPr>
        <w:t xml:space="preserve">Client </w:t>
      </w:r>
      <w:r>
        <w:rPr>
          <w:rFonts w:ascii="Cambria" w:hAnsi="Cambria"/>
          <w:spacing w:val="-1"/>
        </w:rPr>
        <w:t>login</w:t>
      </w:r>
    </w:p>
    <w:p>
      <w:pPr>
        <w:pStyle w:val="TextBody"/>
        <w:rPr>
          <w:rFonts w:ascii="Cambria" w:hAnsi="Cambria"/>
          <w:b/>
          <w:b/>
          <w:sz w:val="36"/>
        </w:rPr>
      </w:pPr>
      <w:r>
        <w:rPr>
          <w:rFonts w:ascii="Cambria" w:hAnsi="Cambria"/>
          <w:b/>
          <w:sz w:val="36"/>
        </w:rPr>
      </w:r>
    </w:p>
    <w:p>
      <w:pPr>
        <w:pStyle w:val="TextBody"/>
        <w:spacing w:before="3" w:after="0"/>
        <w:rPr>
          <w:rFonts w:ascii="Cambria" w:hAnsi="Cambria"/>
          <w:b/>
          <w:b/>
          <w:sz w:val="43"/>
        </w:rPr>
      </w:pPr>
      <w:r>
        <w:rPr>
          <w:rFonts w:ascii="Cambria" w:hAnsi="Cambria"/>
          <w:b/>
          <w:sz w:val="43"/>
        </w:rPr>
      </w:r>
    </w:p>
    <w:p>
      <w:pPr>
        <w:pStyle w:val="Heading3"/>
        <w:rPr/>
      </w:pPr>
      <w:r>
        <w:rPr/>
        <w:t>Steps:</w:t>
      </w:r>
    </w:p>
    <w:p>
      <w:pPr>
        <w:pStyle w:val="ListParagraph"/>
        <w:numPr>
          <w:ilvl w:val="0"/>
          <w:numId w:val="8"/>
        </w:numPr>
        <w:tabs>
          <w:tab w:val="clear" w:pos="720"/>
          <w:tab w:val="left" w:pos="1482" w:leader="none"/>
        </w:tabs>
        <w:spacing w:lineRule="auto" w:line="163" w:before="124" w:after="0"/>
        <w:ind w:left="1120" w:right="967" w:hanging="0"/>
        <w:jc w:val="left"/>
        <w:rPr>
          <w:sz w:val="24"/>
        </w:rPr>
      </w:pPr>
      <w:r>
        <w:rPr>
          <w:sz w:val="24"/>
        </w:rPr>
        <w:t>After opening the application on the device, click the middle mouse button to pop</w:t>
      </w:r>
      <w:r>
        <w:rPr>
          <w:spacing w:val="-13"/>
          <w:sz w:val="24"/>
        </w:rPr>
        <w:t>up the</w:t>
      </w:r>
    </w:p>
    <w:p>
      <w:pPr>
        <w:sectPr>
          <w:headerReference w:type="default" r:id="rId142"/>
          <w:type w:val="nextPage"/>
          <w:pgSz w:w="11906" w:h="16838"/>
          <w:pgMar w:left="680" w:right="620" w:header="554" w:top="1200" w:footer="0" w:bottom="280" w:gutter="0"/>
          <w:pgNumType w:fmt="decimal"/>
          <w:formProt w:val="false"/>
          <w:textDirection w:val="lrTb"/>
          <w:docGrid w:type="default" w:linePitch="100" w:charSpace="4096"/>
        </w:sectPr>
        <w:pStyle w:val="TextBody"/>
        <w:spacing w:before="209" w:after="0"/>
        <w:ind w:left="1120" w:right="0" w:hanging="0"/>
        <w:rPr/>
      </w:pPr>
      <w:r>
        <w:rPr/>
        <w:t>password input box and enter the default password: 123456 to enter the settings page.</w:t>
      </w:r>
    </w:p>
    <w:p>
      <w:pPr>
        <w:pStyle w:val="TextBody"/>
        <w:spacing w:before="4" w:after="0"/>
        <w:rPr>
          <w:sz w:val="13"/>
        </w:rPr>
      </w:pPr>
      <w:r>
        <w:rPr>
          <w:sz w:val="13"/>
        </w:rPr>
      </w:r>
    </w:p>
    <w:p>
      <w:pPr>
        <w:pStyle w:val="TextBody"/>
        <w:spacing w:lineRule="exact" w:line="20"/>
        <w:ind w:left="731" w:right="0" w:hanging="0"/>
        <w:rPr>
          <w:sz w:val="2"/>
        </w:rPr>
      </w:pPr>
      <w:r>
        <w:rPr/>
        <mc:AlternateContent>
          <mc:Choice Requires="wpg">
            <w:drawing>
              <wp:inline distT="0" distB="0" distL="114300" distR="114300">
                <wp:extent cx="5765800" cy="10160"/>
                <wp:effectExtent l="0" t="0" r="0" b="0"/>
                <wp:docPr id="112" name=""/>
                <a:graphic xmlns:a="http://schemas.openxmlformats.org/drawingml/2006/main">
                  <a:graphicData uri="http://schemas.microsoft.com/office/word/2010/wordprocessingGroup">
                    <wpg:wgp>
                      <wpg:cNvGrpSpPr/>
                      <wpg:grpSpPr>
                        <a:xfrm>
                          <a:off x="0" y="0"/>
                          <a:ext cx="5765040" cy="9360"/>
                        </a:xfrm>
                      </wpg:grpSpPr>
                      <wps:wsp>
                        <wps:cNvSpPr/>
                        <wps:nvSpPr>
                          <wps:cNvPr id="40" name="Rectangle 1"/>
                          <wps:cNvSpPr/>
                        </wps:nvSpPr>
                        <wps:spPr>
                          <a:xfrm>
                            <a:off x="0" y="0"/>
                            <a:ext cx="5765040" cy="9360"/>
                          </a:xfrm>
                          <a:prstGeom prst="rect">
                            <a:avLst/>
                          </a:prstGeom>
                          <a:solidFill>
                            <a:srgbClr val="000000"/>
                          </a:solidFill>
                          <a:ln>
                            <a:noFill/>
                          </a:ln>
                        </wps:spPr>
                        <wps:bodyPr/>
                      </wps:wsp>
                    </wpg:wgp>
                  </a:graphicData>
                </a:graphic>
              </wp:inline>
            </w:drawing>
          </mc:Choice>
          <mc:Fallback>
            <w:pict>
              <v:group id="shape_0" style="position:absolute;margin-left:0pt;margin-top:-0.8pt;width:453.95pt;height:0.75pt" coordorigin="0,-16" coordsize="9079,15">
                <v:rect id="shape_0" fillcolor="black" stroked="f" style="position:absolute;left:0;top:-16;width:9078;height:14;mso-position-vertical:top">
                  <w10:wrap type="none"/>
                  <v:fill o:detectmouseclick="t" type="solid" color2="white"/>
                  <v:stroke color="#3465a4" joinstyle="round" endcap="flat"/>
                </v:rect>
              </v:group>
            </w:pict>
          </mc:Fallback>
        </mc:AlternateContent>
      </w:r>
    </w:p>
    <w:p>
      <w:pPr>
        <w:pStyle w:val="ListParagraph"/>
        <w:numPr>
          <w:ilvl w:val="0"/>
          <w:numId w:val="8"/>
        </w:numPr>
        <w:tabs>
          <w:tab w:val="clear" w:pos="720"/>
          <w:tab w:val="left" w:pos="1482" w:leader="none"/>
        </w:tabs>
        <w:spacing w:lineRule="auto" w:line="156" w:before="201" w:after="0"/>
        <w:ind w:left="1120" w:right="1709" w:hanging="0"/>
        <w:jc w:val="both"/>
        <w:rPr>
          <w:sz w:val="24"/>
        </w:rPr>
      </w:pPr>
      <w:r>
        <w:rPr>
          <w:sz w:val="24"/>
        </w:rPr>
        <w:t>Click Login Management to enter the login interface. Enter the same</w:t>
      </w:r>
      <w:r>
        <w:rPr>
          <w:spacing w:val="-15"/>
          <w:sz w:val="24"/>
        </w:rPr>
        <w:t>account password as</w:t>
      </w:r>
      <w:r>
        <w:rPr>
          <w:spacing w:val="-1"/>
          <w:sz w:val="24"/>
        </w:rPr>
        <w:t>the</w:t>
      </w:r>
    </w:p>
    <w:p>
      <w:pPr>
        <w:pStyle w:val="TextBody"/>
        <w:spacing w:before="219" w:after="0"/>
        <w:ind w:left="1120" w:right="0" w:hanging="0"/>
        <w:jc w:val="both"/>
        <w:rPr/>
      </w:pPr>
      <w:r>
        <w:rPr/>
        <w:t>web page to log in.</w:t>
      </w:r>
    </w:p>
    <w:p>
      <w:pPr>
        <w:pStyle w:val="TextBody"/>
        <w:rPr>
          <w:sz w:val="20"/>
        </w:rPr>
      </w:pPr>
      <w:r>
        <w:rPr>
          <w:sz w:val="20"/>
        </w:rPr>
      </w:r>
    </w:p>
    <w:p>
      <w:pPr>
        <w:pStyle w:val="TextBody"/>
        <w:rPr>
          <w:sz w:val="20"/>
        </w:rPr>
      </w:pPr>
      <w:r>
        <w:rPr>
          <w:sz w:val="20"/>
        </w:rPr>
      </w:r>
    </w:p>
    <w:p>
      <w:pPr>
        <w:pStyle w:val="TextBody"/>
        <w:spacing w:before="5" w:after="0"/>
        <w:rPr>
          <w:sz w:val="12"/>
        </w:rPr>
      </w:pPr>
      <w:r>
        <w:rPr>
          <w:sz w:val="12"/>
        </w:rPr>
        <w:drawing>
          <wp:anchor behindDoc="0" distT="0" distB="0" distL="0" distR="0" simplePos="0" locked="0" layoutInCell="1" allowOverlap="1" relativeHeight="77">
            <wp:simplePos x="0" y="0"/>
            <wp:positionH relativeFrom="page">
              <wp:posOffset>1104900</wp:posOffset>
            </wp:positionH>
            <wp:positionV relativeFrom="paragraph">
              <wp:posOffset>116205</wp:posOffset>
            </wp:positionV>
            <wp:extent cx="4558030" cy="3323590"/>
            <wp:effectExtent l="0" t="0" r="0" b="0"/>
            <wp:wrapTopAndBottom/>
            <wp:docPr id="113" name="image7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72.jpeg" descr=""/>
                    <pic:cNvPicPr>
                      <a:picLocks noChangeAspect="1" noChangeArrowheads="1"/>
                    </pic:cNvPicPr>
                  </pic:nvPicPr>
                  <pic:blipFill>
                    <a:blip r:embed="rId143"/>
                    <a:stretch>
                      <a:fillRect/>
                    </a:stretch>
                  </pic:blipFill>
                  <pic:spPr bwMode="auto">
                    <a:xfrm>
                      <a:off x="0" y="0"/>
                      <a:ext cx="4558030" cy="3323590"/>
                    </a:xfrm>
                    <a:prstGeom prst="rect">
                      <a:avLst/>
                    </a:prstGeom>
                  </pic:spPr>
                </pic:pic>
              </a:graphicData>
            </a:graphic>
          </wp:anchor>
        </w:drawing>
      </w:r>
    </w:p>
    <w:p>
      <w:pPr>
        <w:pStyle w:val="TextBody"/>
        <w:rPr>
          <w:sz w:val="26"/>
        </w:rPr>
      </w:pPr>
      <w:r>
        <w:rPr>
          <w:sz w:val="26"/>
        </w:rPr>
      </w:r>
    </w:p>
    <w:p>
      <w:pPr>
        <w:pStyle w:val="TextBody"/>
        <w:spacing w:before="7" w:after="0"/>
        <w:rPr>
          <w:sz w:val="38"/>
        </w:rPr>
      </w:pPr>
      <w:r>
        <w:rPr>
          <w:sz w:val="38"/>
        </w:rPr>
      </w:r>
    </w:p>
    <w:p>
      <w:pPr>
        <w:pStyle w:val="TextBody"/>
        <w:spacing w:lineRule="auto" w:line="352" w:before="1" w:after="0"/>
        <w:ind w:left="1120" w:right="1177" w:hanging="0"/>
        <w:jc w:val="both"/>
        <w:rPr/>
      </w:pPr>
      <w:r>
        <w:rPr/>
        <w:t>Note: You need to enter the set device password before entering the login management, after logging into the application settings and before exiting the application. The password can be set in the "Parameter setting" in the [Device management] on the backstage web page, or can be modified in the "App Password Settings" in the terminal application settings.</w:t>
      </w:r>
    </w:p>
    <w:p>
      <w:pPr>
        <w:pStyle w:val="Heading3"/>
        <w:spacing w:before="24" w:after="0"/>
        <w:jc w:val="both"/>
        <w:rPr/>
      </w:pPr>
      <w:r>
        <w:rPr/>
        <w:t>Application management</w:t>
      </w:r>
    </w:p>
    <w:p>
      <w:pPr>
        <w:pStyle w:val="TextBody"/>
        <w:spacing w:before="10" w:after="0"/>
        <w:rPr>
          <w:b/>
          <w:b/>
          <w:sz w:val="21"/>
        </w:rPr>
      </w:pPr>
      <w:r>
        <w:rPr>
          <w:b/>
          <w:sz w:val="21"/>
        </w:rPr>
      </w:r>
    </w:p>
    <w:p>
      <w:pPr>
        <w:pStyle w:val="TextBody"/>
        <w:spacing w:lineRule="auto" w:line="352"/>
        <w:ind w:left="1120" w:right="1177" w:hanging="0"/>
        <w:jc w:val="both"/>
        <w:rPr/>
      </w:pPr>
      <w:r>
        <w:rPr/>
        <w:t>After successful login, click the middle mouse button to open the [Application management] interface. The current page displays the login information: local name, local IP, connected server, current login status, and login management, application settings, face entry, application Six functions of information, pass record and face database.</w:t>
      </w:r>
    </w:p>
    <w:p>
      <w:pPr>
        <w:pStyle w:val="Heading3"/>
        <w:spacing w:before="25" w:after="0"/>
        <w:jc w:val="both"/>
        <w:rPr/>
      </w:pPr>
      <w:r>
        <w:rPr/>
        <w:t>Login management</w:t>
      </w:r>
    </w:p>
    <w:p>
      <w:pPr>
        <w:sectPr>
          <w:headerReference w:type="default" r:id="rId144"/>
          <w:type w:val="nextPage"/>
          <w:pgSz w:w="11906" w:h="16838"/>
          <w:pgMar w:left="680" w:right="620" w:header="554" w:top="1020" w:footer="0" w:bottom="280" w:gutter="0"/>
          <w:pgNumType w:fmt="decimal"/>
          <w:formProt w:val="false"/>
          <w:textDirection w:val="lrTb"/>
          <w:docGrid w:type="default" w:linePitch="100" w:charSpace="4096"/>
        </w:sectPr>
        <w:pStyle w:val="TextBody"/>
        <w:spacing w:before="36" w:after="0"/>
        <w:ind w:left="1120" w:right="0" w:hanging="0"/>
        <w:jc w:val="both"/>
        <w:rPr/>
      </w:pPr>
      <w:r>
        <w:rPr/>
        <w:t>After logging in, you can click "Sing out" to log out of the current account.</w:t>
      </w:r>
    </w:p>
    <w:p>
      <w:pPr>
        <w:pStyle w:val="TextBody"/>
        <w:rPr>
          <w:sz w:val="20"/>
        </w:rPr>
      </w:pPr>
      <w:r>
        <w:rPr>
          <w:sz w:val="20"/>
        </w:rPr>
      </w:r>
    </w:p>
    <w:p>
      <w:pPr>
        <w:pStyle w:val="Heading2"/>
        <w:numPr>
          <w:ilvl w:val="1"/>
          <w:numId w:val="27"/>
        </w:numPr>
        <w:tabs>
          <w:tab w:val="clear" w:pos="720"/>
          <w:tab w:val="left" w:pos="1284" w:leader="none"/>
        </w:tabs>
        <w:spacing w:lineRule="auto" w:line="240" w:before="251" w:after="0"/>
        <w:ind w:left="1283" w:right="0" w:hanging="524"/>
        <w:jc w:val="left"/>
        <w:rPr>
          <w:rFonts w:ascii="Cambria" w:hAnsi="Cambria"/>
        </w:rPr>
      </w:pPr>
      <w:bookmarkStart w:id="146" w:name="_bookmark731"/>
      <w:bookmarkStart w:id="147" w:name="_bookmark73"/>
      <w:bookmarkEnd w:id="146"/>
      <w:bookmarkEnd w:id="147"/>
      <w:r>
        <w:rPr>
          <w:rFonts w:ascii="Cambria" w:hAnsi="Cambria"/>
        </w:rPr>
        <w:t>Application settings</w:t>
      </w:r>
    </w:p>
    <w:p>
      <w:pPr>
        <w:pStyle w:val="TextBody"/>
        <w:rPr>
          <w:rFonts w:ascii="Cambria" w:hAnsi="Cambria"/>
          <w:b/>
          <w:b/>
          <w:sz w:val="36"/>
        </w:rPr>
      </w:pPr>
      <w:r>
        <w:rPr>
          <w:rFonts w:ascii="Cambria" w:hAnsi="Cambria"/>
          <w:b/>
          <w:sz w:val="36"/>
        </w:rPr>
      </w:r>
    </w:p>
    <w:p>
      <w:pPr>
        <w:pStyle w:val="TextBody"/>
        <w:spacing w:before="2" w:after="0"/>
        <w:rPr>
          <w:rFonts w:ascii="Cambria" w:hAnsi="Cambria"/>
          <w:b/>
          <w:b/>
          <w:sz w:val="50"/>
        </w:rPr>
      </w:pPr>
      <w:r>
        <w:rPr>
          <w:rFonts w:ascii="Cambria" w:hAnsi="Cambria"/>
          <w:b/>
          <w:sz w:val="50"/>
        </w:rPr>
      </w:r>
    </w:p>
    <w:p>
      <w:pPr>
        <w:pStyle w:val="TextBody"/>
        <w:ind w:left="1120" w:right="0" w:hanging="0"/>
        <w:jc w:val="both"/>
        <w:rPr/>
      </w:pPr>
      <w:r>
        <w:rPr/>
        <w:t>Enter the [Application settings] page, which contains the following function settings:</w:t>
      </w:r>
    </w:p>
    <w:p>
      <w:pPr>
        <w:pStyle w:val="TextBody"/>
        <w:spacing w:before="9" w:after="0"/>
        <w:rPr>
          <w:sz w:val="20"/>
        </w:rPr>
      </w:pPr>
      <w:r>
        <w:rPr>
          <w:sz w:val="20"/>
        </w:rPr>
        <w:drawing>
          <wp:anchor behindDoc="0" distT="0" distB="0" distL="0" distR="0" simplePos="0" locked="0" layoutInCell="1" allowOverlap="1" relativeHeight="78">
            <wp:simplePos x="0" y="0"/>
            <wp:positionH relativeFrom="page">
              <wp:posOffset>1190625</wp:posOffset>
            </wp:positionH>
            <wp:positionV relativeFrom="paragraph">
              <wp:posOffset>176530</wp:posOffset>
            </wp:positionV>
            <wp:extent cx="1847850" cy="3008630"/>
            <wp:effectExtent l="0" t="0" r="0" b="0"/>
            <wp:wrapTopAndBottom/>
            <wp:docPr id="114" name="image7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3.jpeg" descr=""/>
                    <pic:cNvPicPr>
                      <a:picLocks noChangeAspect="1" noChangeArrowheads="1"/>
                    </pic:cNvPicPr>
                  </pic:nvPicPr>
                  <pic:blipFill>
                    <a:blip r:embed="rId145"/>
                    <a:stretch>
                      <a:fillRect/>
                    </a:stretch>
                  </pic:blipFill>
                  <pic:spPr bwMode="auto">
                    <a:xfrm>
                      <a:off x="0" y="0"/>
                      <a:ext cx="1847850" cy="3008630"/>
                    </a:xfrm>
                    <a:prstGeom prst="rect">
                      <a:avLst/>
                    </a:prstGeom>
                  </pic:spPr>
                </pic:pic>
              </a:graphicData>
            </a:graphic>
          </wp:anchor>
        </w:drawing>
      </w:r>
    </w:p>
    <w:p>
      <w:pPr>
        <w:pStyle w:val="TextBody"/>
        <w:rPr>
          <w:sz w:val="26"/>
        </w:rPr>
      </w:pPr>
      <w:r>
        <w:rPr>
          <w:sz w:val="26"/>
        </w:rPr>
      </w:r>
    </w:p>
    <w:p>
      <w:pPr>
        <w:pStyle w:val="TextBody"/>
        <w:rPr>
          <w:sz w:val="26"/>
        </w:rPr>
      </w:pPr>
      <w:r>
        <w:rPr>
          <w:sz w:val="26"/>
        </w:rPr>
      </w:r>
    </w:p>
    <w:p>
      <w:pPr>
        <w:pStyle w:val="Heading2"/>
        <w:numPr>
          <w:ilvl w:val="2"/>
          <w:numId w:val="27"/>
        </w:numPr>
        <w:tabs>
          <w:tab w:val="clear" w:pos="720"/>
          <w:tab w:val="left" w:pos="1488" w:leader="none"/>
        </w:tabs>
        <w:spacing w:lineRule="auto" w:line="240" w:before="162" w:after="0"/>
        <w:ind w:left="1487" w:right="0" w:hanging="728"/>
        <w:jc w:val="left"/>
        <w:rPr/>
      </w:pPr>
      <w:bookmarkStart w:id="148" w:name="_bookmark741"/>
      <w:bookmarkStart w:id="149" w:name="_bookmark74"/>
      <w:bookmarkEnd w:id="148"/>
      <w:bookmarkEnd w:id="149"/>
      <w:r>
        <w:rPr/>
        <w:t xml:space="preserve">Device name </w:t>
      </w:r>
      <w:r>
        <w:rPr>
          <w:spacing w:val="2"/>
        </w:rPr>
        <w:t>setting</w:t>
      </w:r>
    </w:p>
    <w:p>
      <w:pPr>
        <w:pStyle w:val="TextBody"/>
        <w:rPr>
          <w:rFonts w:ascii="Calibri" w:hAnsi="Calibri"/>
          <w:b/>
          <w:b/>
          <w:sz w:val="32"/>
        </w:rPr>
      </w:pPr>
      <w:r>
        <w:rPr>
          <w:rFonts w:ascii="Calibri" w:hAnsi="Calibri"/>
          <w:b/>
          <w:sz w:val="32"/>
        </w:rPr>
      </w:r>
    </w:p>
    <w:p>
      <w:pPr>
        <w:sectPr>
          <w:headerReference w:type="default" r:id="rId147"/>
          <w:type w:val="nextPage"/>
          <w:pgSz w:w="11906" w:h="16838"/>
          <w:pgMar w:left="680" w:right="620" w:header="554" w:top="1200" w:footer="0" w:bottom="0" w:gutter="0"/>
          <w:pgNumType w:fmt="decimal"/>
          <w:formProt w:val="false"/>
          <w:textDirection w:val="lrTb"/>
          <w:docGrid w:type="default" w:linePitch="100" w:charSpace="4096"/>
        </w:sectPr>
        <w:pStyle w:val="TextBody"/>
        <w:spacing w:lineRule="auto" w:line="336" w:before="245" w:after="0"/>
        <w:ind w:left="1120" w:right="1176" w:hanging="0"/>
        <w:jc w:val="both"/>
        <w:rPr/>
      </w:pPr>
      <w:r>
        <w:drawing>
          <wp:anchor behindDoc="0" distT="0" distB="0" distL="0" distR="0" simplePos="0" locked="0" layoutInCell="1" allowOverlap="1" relativeHeight="108">
            <wp:simplePos x="0" y="0"/>
            <wp:positionH relativeFrom="page">
              <wp:posOffset>1095375</wp:posOffset>
            </wp:positionH>
            <wp:positionV relativeFrom="paragraph">
              <wp:posOffset>1174750</wp:posOffset>
            </wp:positionV>
            <wp:extent cx="2009775" cy="3208020"/>
            <wp:effectExtent l="0" t="0" r="0" b="0"/>
            <wp:wrapNone/>
            <wp:docPr id="115" name="image7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74.jpeg" descr=""/>
                    <pic:cNvPicPr>
                      <a:picLocks noChangeAspect="1" noChangeArrowheads="1"/>
                    </pic:cNvPicPr>
                  </pic:nvPicPr>
                  <pic:blipFill>
                    <a:blip r:embed="rId146"/>
                    <a:stretch>
                      <a:fillRect/>
                    </a:stretch>
                  </pic:blipFill>
                  <pic:spPr bwMode="auto">
                    <a:xfrm>
                      <a:off x="0" y="0"/>
                      <a:ext cx="2009775" cy="3208020"/>
                    </a:xfrm>
                    <a:prstGeom prst="rect">
                      <a:avLst/>
                    </a:prstGeom>
                  </pic:spPr>
                </pic:pic>
              </a:graphicData>
            </a:graphic>
          </wp:anchor>
        </w:drawing>
      </w:r>
      <w:r>
        <w:rPr/>
        <w:t>B</w:t>
      </w:r>
      <w:r>
        <w:rPr/>
        <w:t>y default, the device name is the MAC address of the device, which can be modified manually. After being logged in, it will be synchronized</w:t>
      </w:r>
      <w:r>
        <w:rPr>
          <w:spacing w:val="2"/>
        </w:rPr>
        <w:t>to</w:t>
      </w:r>
      <w:r>
        <w:rPr/>
        <w:t>the background after modification, and can also be set in the "device details" in the [device management] of the background web</w:t>
      </w:r>
      <w:r>
        <w:rPr>
          <w:spacing w:val="-3"/>
        </w:rPr>
        <w:t>page;</w:t>
      </w:r>
    </w:p>
    <w:p>
      <w:pPr>
        <w:pStyle w:val="TextBody"/>
        <w:rPr>
          <w:sz w:val="20"/>
        </w:rPr>
      </w:pPr>
      <w:r>
        <w:rPr>
          <w:sz w:val="20"/>
        </w:rPr>
      </w:r>
    </w:p>
    <w:p>
      <w:pPr>
        <w:pStyle w:val="TextBody"/>
        <w:rPr>
          <w:sz w:val="20"/>
        </w:rPr>
      </w:pPr>
      <w:r>
        <w:rPr>
          <w:sz w:val="20"/>
        </w:rPr>
      </w:r>
    </w:p>
    <w:p>
      <w:pPr>
        <w:pStyle w:val="Heading2"/>
        <w:numPr>
          <w:ilvl w:val="2"/>
          <w:numId w:val="27"/>
        </w:numPr>
        <w:tabs>
          <w:tab w:val="clear" w:pos="720"/>
          <w:tab w:val="left" w:pos="1488" w:leader="none"/>
        </w:tabs>
        <w:spacing w:lineRule="auto" w:line="240" w:before="169" w:after="0"/>
        <w:ind w:left="1487" w:right="0" w:hanging="728"/>
        <w:jc w:val="left"/>
        <w:rPr/>
      </w:pPr>
      <w:bookmarkStart w:id="150" w:name="_bookmark751"/>
      <w:bookmarkStart w:id="151" w:name="_bookmark75"/>
      <w:bookmarkEnd w:id="150"/>
      <w:bookmarkEnd w:id="151"/>
      <w:r>
        <w:rPr/>
        <w:t xml:space="preserve">Body temperature </w:t>
      </w:r>
      <w:r>
        <w:rPr>
          <w:spacing w:val="-1"/>
        </w:rPr>
        <w:t>setting</w:t>
      </w:r>
    </w:p>
    <w:p>
      <w:pPr>
        <w:pStyle w:val="TextBody"/>
        <w:spacing w:before="3" w:after="0"/>
        <w:rPr>
          <w:rFonts w:ascii="Calibri" w:hAnsi="Calibri"/>
          <w:b/>
          <w:b/>
          <w:sz w:val="42"/>
        </w:rPr>
      </w:pPr>
      <w:r>
        <w:rPr>
          <w:rFonts w:ascii="Calibri" w:hAnsi="Calibri"/>
          <w:b/>
          <w:sz w:val="42"/>
        </w:rPr>
      </w:r>
    </w:p>
    <w:p>
      <w:pPr>
        <w:pStyle w:val="Heading3"/>
        <w:spacing w:lineRule="exact" w:line="263"/>
        <w:rPr/>
      </w:pPr>
      <w:r>
        <w:rPr/>
        <w:t>Body temperature detection switch</w:t>
      </w:r>
    </w:p>
    <w:p>
      <w:pPr>
        <w:pStyle w:val="ListParagraph"/>
        <w:numPr>
          <w:ilvl w:val="0"/>
          <w:numId w:val="7"/>
        </w:numPr>
        <w:tabs>
          <w:tab w:val="clear" w:pos="720"/>
          <w:tab w:val="left" w:pos="1482" w:leader="none"/>
        </w:tabs>
        <w:spacing w:lineRule="auto" w:line="187" w:before="54" w:after="0"/>
        <w:ind w:left="1120" w:right="1533" w:hanging="0"/>
        <w:jc w:val="left"/>
        <w:rPr>
          <w:sz w:val="24"/>
        </w:rPr>
      </w:pPr>
      <w:r>
        <w:rPr>
          <w:sz w:val="24"/>
        </w:rPr>
        <w:t>Control body temperature detection function. You can choose to turn on or</w:t>
      </w:r>
      <w:r>
        <w:rPr>
          <w:spacing w:val="-10"/>
          <w:sz w:val="24"/>
        </w:rPr>
        <w:t>off, the default is</w:t>
      </w:r>
      <w:r>
        <w:rPr>
          <w:spacing w:val="-1"/>
          <w:sz w:val="24"/>
        </w:rPr>
        <w:t>on.</w:t>
      </w:r>
    </w:p>
    <w:p>
      <w:pPr>
        <w:pStyle w:val="ListParagraph"/>
        <w:numPr>
          <w:ilvl w:val="0"/>
          <w:numId w:val="7"/>
        </w:numPr>
        <w:tabs>
          <w:tab w:val="clear" w:pos="720"/>
          <w:tab w:val="left" w:pos="1482" w:leader="none"/>
        </w:tabs>
        <w:spacing w:lineRule="auto" w:line="187" w:before="62" w:after="0"/>
        <w:ind w:left="1120" w:right="1524" w:hanging="0"/>
        <w:jc w:val="left"/>
        <w:rPr>
          <w:sz w:val="24"/>
        </w:rPr>
      </w:pPr>
      <w:r>
        <w:rPr>
          <w:color w:val="FF0000"/>
          <w:sz w:val="24"/>
        </w:rPr>
        <w:t>On</w:t>
      </w:r>
      <w:r>
        <w:rPr>
          <w:sz w:val="24"/>
        </w:rPr>
        <w:t>: During the identification of personnel traffic, the interface will display</w:t>
      </w:r>
      <w:r>
        <w:rPr>
          <w:spacing w:val="-15"/>
          <w:sz w:val="24"/>
        </w:rPr>
        <w:t>and broadcast the body temperature value after the face is</w:t>
      </w:r>
      <w:r>
        <w:rPr>
          <w:spacing w:val="-9"/>
          <w:sz w:val="24"/>
        </w:rPr>
        <w:t>recognized.</w:t>
      </w:r>
    </w:p>
    <w:p>
      <w:pPr>
        <w:pStyle w:val="ListParagraph"/>
        <w:numPr>
          <w:ilvl w:val="0"/>
          <w:numId w:val="7"/>
        </w:numPr>
        <w:tabs>
          <w:tab w:val="clear" w:pos="720"/>
          <w:tab w:val="left" w:pos="1482" w:leader="none"/>
        </w:tabs>
        <w:spacing w:lineRule="auto" w:line="206" w:before="35" w:after="0"/>
        <w:ind w:left="1120" w:right="1271" w:hanging="0"/>
        <w:jc w:val="left"/>
        <w:rPr>
          <w:sz w:val="24"/>
        </w:rPr>
      </w:pPr>
      <w:r>
        <w:rPr>
          <w:color w:val="FF0000"/>
          <w:sz w:val="24"/>
        </w:rPr>
        <w:t>Off</w:t>
      </w:r>
      <w:r>
        <w:rPr>
          <w:sz w:val="24"/>
        </w:rPr>
        <w:t>: During the recognition of personnel traffic, the outline of the face in the interface is automatically hidden. The interface will not detect body temperature</w:t>
      </w:r>
      <w:r>
        <w:rPr>
          <w:spacing w:val="-16"/>
          <w:sz w:val="24"/>
        </w:rPr>
        <w:t>after the face is</w:t>
      </w:r>
      <w:r>
        <w:rPr>
          <w:spacing w:val="-2"/>
          <w:sz w:val="24"/>
        </w:rPr>
        <w:t>recognized.</w:t>
      </w:r>
    </w:p>
    <w:p>
      <w:pPr>
        <w:pStyle w:val="TextBody"/>
        <w:rPr>
          <w:sz w:val="32"/>
        </w:rPr>
      </w:pPr>
      <w:r>
        <w:rPr>
          <w:sz w:val="32"/>
        </w:rPr>
      </w:r>
    </w:p>
    <w:p>
      <w:pPr>
        <w:pStyle w:val="Heading3"/>
        <w:spacing w:lineRule="exact" w:line="263"/>
        <w:rPr/>
      </w:pPr>
      <w:r>
        <w:rPr/>
        <w:t>Compensation temperature</w:t>
      </w:r>
    </w:p>
    <w:p>
      <w:pPr>
        <w:pStyle w:val="ListParagraph"/>
        <w:numPr>
          <w:ilvl w:val="0"/>
          <w:numId w:val="6"/>
        </w:numPr>
        <w:tabs>
          <w:tab w:val="clear" w:pos="720"/>
          <w:tab w:val="left" w:pos="1482" w:leader="none"/>
        </w:tabs>
        <w:spacing w:lineRule="auto" w:line="187" w:before="57" w:after="0"/>
        <w:ind w:left="1120" w:right="1701" w:hanging="0"/>
        <w:jc w:val="left"/>
        <w:rPr>
          <w:sz w:val="24"/>
        </w:rPr>
      </w:pPr>
      <w:r>
        <w:rPr>
          <w:sz w:val="24"/>
        </w:rPr>
        <w:t>When the ambient temperature may affect the detected body temperature,</w:t>
      </w:r>
      <w:r>
        <w:rPr>
          <w:spacing w:val="-12"/>
          <w:sz w:val="24"/>
        </w:rPr>
        <w:t>the compensation temperature can be set to adjust</w:t>
      </w:r>
      <w:r>
        <w:rPr>
          <w:spacing w:val="-4"/>
          <w:sz w:val="24"/>
        </w:rPr>
        <w:t>automatically.</w:t>
      </w:r>
    </w:p>
    <w:p>
      <w:pPr>
        <w:pStyle w:val="ListParagraph"/>
        <w:numPr>
          <w:ilvl w:val="0"/>
          <w:numId w:val="6"/>
        </w:numPr>
        <w:tabs>
          <w:tab w:val="clear" w:pos="720"/>
          <w:tab w:val="left" w:pos="1482" w:leader="none"/>
        </w:tabs>
        <w:spacing w:lineRule="exact" w:line="414" w:before="11" w:after="0"/>
        <w:ind w:left="1481" w:right="0" w:hanging="362"/>
        <w:jc w:val="left"/>
        <w:rPr>
          <w:sz w:val="24"/>
        </w:rPr>
      </w:pPr>
      <w:r>
        <w:rPr>
          <w:sz w:val="24"/>
        </w:rPr>
        <w:t>The compensation temperature value defaults to 0.3, and the setting range is</w:t>
      </w:r>
      <w:r>
        <w:rPr>
          <w:spacing w:val="-9"/>
          <w:sz w:val="24"/>
        </w:rPr>
        <w:t>0</w:t>
      </w:r>
    </w:p>
    <w:p>
      <w:pPr>
        <w:pStyle w:val="TextBody"/>
        <w:spacing w:lineRule="exact" w:line="248"/>
        <w:ind w:left="1120" w:right="0" w:hanging="0"/>
        <w:rPr/>
      </w:pPr>
      <w:r>
        <w:rPr/>
        <w:t>~ 1, and a maximum of one decimal can be reserved; "compensation +" is selected</w:t>
      </w:r>
    </w:p>
    <w:p>
      <w:pPr>
        <w:pStyle w:val="TextBody"/>
        <w:spacing w:lineRule="auto" w:line="252" w:before="16" w:after="0"/>
        <w:ind w:left="1120" w:right="2059" w:hanging="0"/>
        <w:rPr/>
      </w:pPr>
      <w:r>
        <w:rPr/>
        <w:t>by default. Example: Compensation +0.3 degrees, the problem is 36.1 during identification, then 36.4 is displayed.</w:t>
      </w:r>
    </w:p>
    <w:p>
      <w:pPr>
        <w:pStyle w:val="TextBody"/>
        <w:spacing w:before="4" w:after="0"/>
        <w:rPr>
          <w:sz w:val="30"/>
        </w:rPr>
      </w:pPr>
      <w:r>
        <w:rPr>
          <w:sz w:val="30"/>
        </w:rPr>
      </w:r>
    </w:p>
    <w:p>
      <w:pPr>
        <w:pStyle w:val="Heading3"/>
        <w:jc w:val="both"/>
        <w:rPr/>
      </w:pPr>
      <w:r>
        <w:rPr/>
        <w:t>Alarm threshold</w:t>
      </w:r>
    </w:p>
    <w:p>
      <w:pPr>
        <w:pStyle w:val="TextBody"/>
        <w:spacing w:lineRule="auto" w:line="252" w:before="82" w:after="0"/>
        <w:ind w:left="1120" w:right="1177" w:hanging="0"/>
        <w:jc w:val="both"/>
        <w:rPr/>
      </w:pPr>
      <w:r>
        <w:rPr/>
        <w:t>Set an alarm threshold to control body temperature detection. When the body temperature alarm is turned on, the identified body temperature exceeds the threshold and an alarm is issued. The default is 37.3, and only numbers between 30.0 and 45.0 can be entered, and up to one decimal can be reserved.</w:t>
      </w:r>
    </w:p>
    <w:p>
      <w:pPr>
        <w:pStyle w:val="TextBody"/>
        <w:spacing w:before="4" w:after="0"/>
        <w:rPr>
          <w:sz w:val="30"/>
        </w:rPr>
      </w:pPr>
      <w:r>
        <w:rPr>
          <w:sz w:val="30"/>
        </w:rPr>
      </w:r>
    </w:p>
    <w:p>
      <w:pPr>
        <w:pStyle w:val="Heading3"/>
        <w:spacing w:lineRule="exact" w:line="248"/>
        <w:rPr/>
      </w:pPr>
      <w:r>
        <w:rPr/>
        <w:t>Body temperature alarm</w:t>
      </w:r>
    </w:p>
    <w:p>
      <w:pPr>
        <w:pStyle w:val="TextBody"/>
        <w:spacing w:lineRule="auto" w:line="192" w:before="32" w:after="0"/>
        <w:ind w:left="1120" w:right="882" w:hanging="0"/>
        <w:rPr/>
      </w:pPr>
      <w:r>
        <w:rPr/>
        <w:t>1</w:t>
      </w:r>
      <w:r>
        <w:rPr>
          <w:rFonts w:ascii="Microsoft YaHei" w:hAnsi="Microsoft YaHei" w:eastAsia="Microsoft YaHei"/>
        </w:rPr>
        <w:t>）</w:t>
      </w:r>
      <w:r>
        <w:rPr/>
        <w:t>Control body temperature alarm function. You can choose on or off, the default is on. 2</w:t>
      </w:r>
      <w:r>
        <w:rPr>
          <w:rFonts w:ascii="Microsoft YaHei" w:hAnsi="Microsoft YaHei" w:eastAsia="Microsoft YaHei"/>
        </w:rPr>
        <w:t>）</w:t>
      </w:r>
      <w:r>
        <w:rPr>
          <w:color w:val="FF0000"/>
        </w:rPr>
        <w:t>On</w:t>
      </w:r>
      <w:r>
        <w:rPr/>
        <w:t>: When the detected body temperature is higher than the threshold, the interface displays the body temperature and emits an alarm sound; if the body temperature is</w:t>
      </w:r>
    </w:p>
    <w:p>
      <w:pPr>
        <w:pStyle w:val="TextBody"/>
        <w:spacing w:lineRule="exact" w:line="255" w:before="16" w:after="0"/>
        <w:ind w:left="1120" w:right="0" w:hanging="0"/>
        <w:rPr/>
      </w:pPr>
      <w:r>
        <w:rPr/>
        <w:t>lower than the threshold, there will be no alarm.</w:t>
      </w:r>
    </w:p>
    <w:p>
      <w:pPr>
        <w:pStyle w:val="TextBody"/>
        <w:spacing w:lineRule="exact" w:line="421"/>
        <w:ind w:left="1120" w:right="0" w:hanging="0"/>
        <w:rPr/>
      </w:pPr>
      <w:r>
        <w:rPr/>
        <w:t>3</w:t>
      </w:r>
      <w:r>
        <w:rPr>
          <w:rFonts w:ascii="Microsoft YaHei" w:hAnsi="Microsoft YaHei" w:eastAsia="Microsoft YaHei"/>
        </w:rPr>
        <w:t>）</w:t>
      </w:r>
      <w:r>
        <w:rPr>
          <w:color w:val="FF0000"/>
        </w:rPr>
        <w:t>Off</w:t>
      </w:r>
      <w:r>
        <w:rPr/>
        <w:t>: No matter the body temperature is high or low, there will be no alarm.</w:t>
      </w:r>
    </w:p>
    <w:p>
      <w:pPr>
        <w:pStyle w:val="Heading3"/>
        <w:spacing w:lineRule="exact" w:line="264" w:before="275" w:after="0"/>
        <w:rPr/>
      </w:pPr>
      <w:r>
        <w:rPr/>
        <w:t>Mask detection</w:t>
      </w:r>
    </w:p>
    <w:p>
      <w:pPr>
        <w:pStyle w:val="ListParagraph"/>
        <w:numPr>
          <w:ilvl w:val="0"/>
          <w:numId w:val="5"/>
        </w:numPr>
        <w:tabs>
          <w:tab w:val="clear" w:pos="720"/>
          <w:tab w:val="left" w:pos="1529" w:leader="none"/>
        </w:tabs>
        <w:spacing w:lineRule="auto" w:line="187" w:before="58" w:after="0"/>
        <w:ind w:left="1120" w:right="1182" w:hanging="0"/>
        <w:jc w:val="left"/>
        <w:rPr>
          <w:sz w:val="24"/>
        </w:rPr>
      </w:pPr>
      <w:r>
        <w:rPr>
          <w:rFonts w:ascii="Microsoft YaHei" w:hAnsi="Microsoft YaHei" w:eastAsia="Microsoft YaHei"/>
          <w:sz w:val="24"/>
        </w:rPr>
        <w:t>）</w:t>
      </w:r>
      <w:r>
        <w:rPr>
          <w:sz w:val="24"/>
        </w:rPr>
        <w:t>Control the mask detection function.  You  can  choose  to  turn  on  or  off this function, the default is</w:t>
      </w:r>
      <w:r>
        <w:rPr>
          <w:spacing w:val="-1"/>
          <w:sz w:val="24"/>
        </w:rPr>
        <w:t>off.</w:t>
      </w:r>
    </w:p>
    <w:p>
      <w:pPr>
        <w:pStyle w:val="ListParagraph"/>
        <w:numPr>
          <w:ilvl w:val="0"/>
          <w:numId w:val="5"/>
        </w:numPr>
        <w:tabs>
          <w:tab w:val="clear" w:pos="720"/>
          <w:tab w:val="left" w:pos="1482" w:leader="none"/>
        </w:tabs>
        <w:spacing w:lineRule="auto" w:line="194" w:before="61" w:after="0"/>
        <w:ind w:left="1120" w:right="1156" w:hanging="0"/>
        <w:jc w:val="left"/>
        <w:rPr>
          <w:sz w:val="24"/>
        </w:rPr>
      </w:pPr>
      <w:r>
        <w:rPr>
          <w:color w:val="FF0000"/>
          <w:sz w:val="24"/>
        </w:rPr>
        <w:t>On</w:t>
      </w:r>
      <w:r>
        <w:rPr>
          <w:sz w:val="24"/>
        </w:rPr>
        <w:t>: Recognize without wearing a mask. After recognition, the display style is a red background. Access is prohibited. Please wear a mask. The voice</w:t>
      </w:r>
      <w:r>
        <w:rPr>
          <w:spacing w:val="33"/>
          <w:sz w:val="24"/>
        </w:rPr>
        <w:t>broadcast</w:t>
      </w:r>
    </w:p>
    <w:p>
      <w:pPr>
        <w:pStyle w:val="TextBody"/>
        <w:spacing w:before="20" w:after="0"/>
        <w:ind w:left="1120" w:right="0" w:hanging="0"/>
        <w:rPr/>
      </w:pPr>
      <w:r>
        <w:rPr/>
        <w:t>"Please wear a mask"; wearing a mask can be recognized normally.</w:t>
      </w:r>
    </w:p>
    <w:p>
      <w:pPr>
        <w:sectPr>
          <w:headerReference w:type="default" r:id="rId148"/>
          <w:type w:val="nextPage"/>
          <w:pgSz w:w="11906" w:h="16838"/>
          <w:pgMar w:left="680" w:right="620" w:header="554" w:top="1200" w:footer="0" w:bottom="280" w:gutter="0"/>
          <w:pgNumType w:fmt="decimal"/>
          <w:formProt w:val="false"/>
          <w:textDirection w:val="lrTb"/>
          <w:docGrid w:type="default" w:linePitch="100" w:charSpace="4096"/>
        </w:sectPr>
        <w:pStyle w:val="ListParagraph"/>
        <w:numPr>
          <w:ilvl w:val="0"/>
          <w:numId w:val="29"/>
        </w:numPr>
        <w:tabs>
          <w:tab w:val="clear" w:pos="720"/>
          <w:tab w:val="left" w:pos="1342" w:leader="none"/>
        </w:tabs>
        <w:spacing w:lineRule="auto" w:line="240" w:before="51" w:after="0"/>
        <w:ind w:left="1341" w:right="0" w:hanging="222"/>
        <w:jc w:val="left"/>
        <w:rPr>
          <w:sz w:val="24"/>
        </w:rPr>
      </w:pPr>
      <w:r>
        <w:rPr>
          <w:color w:val="FF0000"/>
          <w:sz w:val="24"/>
        </w:rPr>
        <w:t>Off</w:t>
      </w:r>
      <w:r>
        <w:rPr>
          <w:sz w:val="24"/>
        </w:rPr>
        <w:t>: Does not detect whether to wear a mask during</w:t>
      </w:r>
      <w:r>
        <w:rPr>
          <w:spacing w:val="-8"/>
          <w:sz w:val="24"/>
        </w:rPr>
        <w:t>recognition.</w:t>
      </w:r>
    </w:p>
    <w:p>
      <w:pPr>
        <w:pStyle w:val="TextBody"/>
        <w:rPr>
          <w:sz w:val="20"/>
        </w:rPr>
      </w:pPr>
      <w:r>
        <w:rPr>
          <w:sz w:val="20"/>
        </w:rPr>
      </w:r>
    </w:p>
    <w:p>
      <w:pPr>
        <w:pStyle w:val="TextBody"/>
        <w:spacing w:before="2" w:after="1"/>
        <w:rPr>
          <w:sz w:val="16"/>
        </w:rPr>
      </w:pPr>
      <w:r>
        <w:rPr>
          <w:sz w:val="16"/>
        </w:rPr>
      </w:r>
    </w:p>
    <w:p>
      <w:pPr>
        <w:pStyle w:val="TextBody"/>
        <w:ind w:left="1120" w:right="0" w:hanging="0"/>
        <w:rPr>
          <w:sz w:val="20"/>
        </w:rPr>
      </w:pPr>
      <w:r>
        <w:rPr/>
        <w:drawing>
          <wp:inline distT="0" distB="0" distL="0" distR="0">
            <wp:extent cx="2367915" cy="3745865"/>
            <wp:effectExtent l="0" t="0" r="0" b="0"/>
            <wp:docPr id="117" name="image7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75.jpeg" descr=""/>
                    <pic:cNvPicPr>
                      <a:picLocks noChangeAspect="1" noChangeArrowheads="1"/>
                    </pic:cNvPicPr>
                  </pic:nvPicPr>
                  <pic:blipFill>
                    <a:blip r:embed="rId149"/>
                    <a:stretch>
                      <a:fillRect/>
                    </a:stretch>
                  </pic:blipFill>
                  <pic:spPr bwMode="auto">
                    <a:xfrm>
                      <a:off x="0" y="0"/>
                      <a:ext cx="2367915" cy="3745865"/>
                    </a:xfrm>
                    <a:prstGeom prst="rect">
                      <a:avLst/>
                    </a:prstGeom>
                  </pic:spPr>
                </pic:pic>
              </a:graphicData>
            </a:graphic>
          </wp:inline>
        </w:drawing>
      </w:r>
    </w:p>
    <w:p>
      <w:pPr>
        <w:pStyle w:val="TextBody"/>
        <w:rPr>
          <w:sz w:val="20"/>
        </w:rPr>
      </w:pPr>
      <w:r>
        <w:rPr>
          <w:sz w:val="20"/>
        </w:rPr>
      </w:r>
    </w:p>
    <w:p>
      <w:pPr>
        <w:pStyle w:val="TextBody"/>
        <w:rPr>
          <w:sz w:val="20"/>
        </w:rPr>
      </w:pPr>
      <w:r>
        <w:rPr>
          <w:sz w:val="20"/>
        </w:rPr>
      </w:r>
    </w:p>
    <w:p>
      <w:pPr>
        <w:pStyle w:val="Heading2"/>
        <w:numPr>
          <w:ilvl w:val="2"/>
          <w:numId w:val="27"/>
        </w:numPr>
        <w:tabs>
          <w:tab w:val="clear" w:pos="720"/>
          <w:tab w:val="left" w:pos="1490" w:leader="none"/>
        </w:tabs>
        <w:spacing w:lineRule="auto" w:line="240" w:before="208" w:after="0"/>
        <w:ind w:left="1489" w:right="0" w:hanging="730"/>
        <w:jc w:val="left"/>
        <w:rPr/>
      </w:pPr>
      <w:bookmarkStart w:id="152" w:name="_bookmark761"/>
      <w:bookmarkStart w:id="153" w:name="_bookmark76"/>
      <w:bookmarkEnd w:id="152"/>
      <w:bookmarkEnd w:id="153"/>
      <w:r>
        <w:rPr/>
        <w:t xml:space="preserve">Identification parameter </w:t>
      </w:r>
      <w:r>
        <w:rPr>
          <w:spacing w:val="-4"/>
        </w:rPr>
        <w:t>setting</w:t>
      </w:r>
    </w:p>
    <w:p>
      <w:pPr>
        <w:pStyle w:val="TextBody"/>
        <w:rPr>
          <w:rFonts w:ascii="Calibri" w:hAnsi="Calibri"/>
          <w:b/>
          <w:b/>
          <w:sz w:val="32"/>
        </w:rPr>
      </w:pPr>
      <w:r>
        <w:rPr>
          <w:rFonts w:ascii="Calibri" w:hAnsi="Calibri"/>
          <w:b/>
          <w:sz w:val="32"/>
        </w:rPr>
      </w:r>
    </w:p>
    <w:p>
      <w:pPr>
        <w:pStyle w:val="TextBody"/>
        <w:spacing w:before="3" w:after="0"/>
        <w:rPr>
          <w:rFonts w:ascii="Calibri" w:hAnsi="Calibri"/>
          <w:b/>
          <w:b/>
          <w:sz w:val="47"/>
        </w:rPr>
      </w:pPr>
      <w:r>
        <w:rPr>
          <w:rFonts w:ascii="Calibri" w:hAnsi="Calibri"/>
          <w:b/>
          <w:sz w:val="47"/>
        </w:rPr>
      </w:r>
    </w:p>
    <w:p>
      <w:pPr>
        <w:pStyle w:val="Heading3"/>
        <w:rPr/>
      </w:pPr>
      <w:r>
        <w:rPr/>
        <w:t>Test threshold</w:t>
      </w:r>
    </w:p>
    <w:p>
      <w:pPr>
        <w:pStyle w:val="TextBody"/>
        <w:spacing w:lineRule="auto" w:line="235" w:before="67" w:after="0"/>
        <w:ind w:left="1120" w:right="1448" w:hanging="0"/>
        <w:rPr/>
      </w:pPr>
      <w:r>
        <w:rPr/>
        <w:t>It is used when checking the pictures into the warehouse. The higher the threshold is set, the lower the requirements on the pictures. It needs to be set reasonably. The default value is 17.</w:t>
      </w:r>
    </w:p>
    <w:p>
      <w:pPr>
        <w:pStyle w:val="Heading3"/>
        <w:spacing w:before="47" w:after="0"/>
        <w:rPr/>
      </w:pPr>
      <w:r>
        <w:rPr/>
        <w:t>Number of recognition</w:t>
      </w:r>
    </w:p>
    <w:p>
      <w:pPr>
        <w:pStyle w:val="TextBody"/>
        <w:spacing w:before="67" w:after="0"/>
        <w:ind w:left="1120" w:right="1529" w:hanging="0"/>
        <w:rPr/>
      </w:pPr>
      <w:r>
        <w:rPr/>
        <w:t>The number of times to identify whether a person is an already-entered person, the default value is 3.</w:t>
      </w:r>
    </w:p>
    <w:p>
      <w:pPr>
        <w:pStyle w:val="Heading3"/>
        <w:spacing w:before="43" w:after="0"/>
        <w:rPr/>
      </w:pPr>
      <w:r>
        <w:rPr/>
        <w:t>Living portrait detection</w:t>
      </w:r>
    </w:p>
    <w:p>
      <w:pPr>
        <w:sectPr>
          <w:headerReference w:type="default" r:id="rId150"/>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235" w:before="70" w:after="0"/>
        <w:ind w:left="1120" w:right="1232" w:hanging="0"/>
        <w:rPr/>
      </w:pPr>
      <w:r>
        <w:rPr/>
        <w:t>Whether to enable live detection when recognizing personnel can be set to on or off, and the default value is off.</w:t>
      </w:r>
    </w:p>
    <w:p>
      <w:pPr>
        <w:pStyle w:val="TextBody"/>
        <w:rPr>
          <w:sz w:val="20"/>
        </w:rPr>
      </w:pPr>
      <w:r>
        <w:rPr>
          <w:sz w:val="20"/>
        </w:rPr>
      </w:r>
    </w:p>
    <w:p>
      <w:pPr>
        <w:pStyle w:val="TextBody"/>
        <w:spacing w:before="8" w:after="0"/>
        <w:rPr>
          <w:sz w:val="25"/>
        </w:rPr>
      </w:pPr>
      <w:r>
        <w:rPr>
          <w:sz w:val="25"/>
        </w:rPr>
      </w:r>
    </w:p>
    <w:p>
      <w:pPr>
        <w:pStyle w:val="TextBody"/>
        <w:ind w:left="1120" w:right="0" w:hanging="0"/>
        <w:rPr>
          <w:sz w:val="20"/>
        </w:rPr>
      </w:pPr>
      <w:r>
        <w:rPr/>
        <w:drawing>
          <wp:inline distT="0" distB="0" distL="0" distR="0">
            <wp:extent cx="1857375" cy="2778760"/>
            <wp:effectExtent l="0" t="0" r="0" b="0"/>
            <wp:docPr id="118" name="image7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6.jpeg" descr=""/>
                    <pic:cNvPicPr>
                      <a:picLocks noChangeAspect="1" noChangeArrowheads="1"/>
                    </pic:cNvPicPr>
                  </pic:nvPicPr>
                  <pic:blipFill>
                    <a:blip r:embed="rId151"/>
                    <a:stretch>
                      <a:fillRect/>
                    </a:stretch>
                  </pic:blipFill>
                  <pic:spPr bwMode="auto">
                    <a:xfrm>
                      <a:off x="0" y="0"/>
                      <a:ext cx="1857375" cy="2778760"/>
                    </a:xfrm>
                    <a:prstGeom prst="rect">
                      <a:avLst/>
                    </a:prstGeom>
                  </pic:spPr>
                </pic:pic>
              </a:graphicData>
            </a:graphic>
          </wp:inline>
        </w:drawing>
      </w:r>
    </w:p>
    <w:p>
      <w:pPr>
        <w:pStyle w:val="TextBody"/>
        <w:rPr>
          <w:sz w:val="20"/>
        </w:rPr>
      </w:pPr>
      <w:r>
        <w:rPr>
          <w:sz w:val="20"/>
        </w:rPr>
      </w:r>
    </w:p>
    <w:p>
      <w:pPr>
        <w:pStyle w:val="TextBody"/>
        <w:rPr>
          <w:sz w:val="20"/>
        </w:rPr>
      </w:pPr>
      <w:r>
        <w:rPr>
          <w:sz w:val="20"/>
        </w:rPr>
      </w:r>
    </w:p>
    <w:p>
      <w:pPr>
        <w:pStyle w:val="TextBody"/>
        <w:spacing w:before="7" w:after="0"/>
        <w:rPr>
          <w:sz w:val="29"/>
        </w:rPr>
      </w:pPr>
      <w:r>
        <w:rPr>
          <w:sz w:val="29"/>
        </w:rPr>
      </w:r>
    </w:p>
    <w:p>
      <w:pPr>
        <w:pStyle w:val="Heading2"/>
        <w:numPr>
          <w:ilvl w:val="2"/>
          <w:numId w:val="27"/>
        </w:numPr>
        <w:tabs>
          <w:tab w:val="clear" w:pos="720"/>
          <w:tab w:val="left" w:pos="1488" w:leader="none"/>
        </w:tabs>
        <w:spacing w:lineRule="auto" w:line="240" w:before="35" w:after="0"/>
        <w:ind w:left="1487" w:right="0" w:hanging="728"/>
        <w:jc w:val="left"/>
        <w:rPr/>
      </w:pPr>
      <w:bookmarkStart w:id="154" w:name="_bookmark771"/>
      <w:bookmarkStart w:id="155" w:name="_bookmark77"/>
      <w:bookmarkEnd w:id="154"/>
      <w:bookmarkEnd w:id="155"/>
      <w:r>
        <w:rPr/>
        <w:t xml:space="preserve">Volume </w:t>
      </w:r>
      <w:r>
        <w:rPr>
          <w:spacing w:val="-2"/>
        </w:rPr>
        <w:t>setting</w:t>
      </w:r>
    </w:p>
    <w:p>
      <w:pPr>
        <w:pStyle w:val="TextBody"/>
        <w:rPr>
          <w:rFonts w:ascii="Calibri" w:hAnsi="Calibri"/>
          <w:b/>
          <w:b/>
          <w:sz w:val="32"/>
        </w:rPr>
      </w:pPr>
      <w:r>
        <w:rPr>
          <w:rFonts w:ascii="Calibri" w:hAnsi="Calibri"/>
          <w:b/>
          <w:sz w:val="32"/>
        </w:rPr>
      </w:r>
    </w:p>
    <w:p>
      <w:pPr>
        <w:pStyle w:val="TextBody"/>
        <w:spacing w:before="2" w:after="0"/>
        <w:rPr>
          <w:rFonts w:ascii="Calibri" w:hAnsi="Calibri"/>
          <w:b/>
          <w:b/>
          <w:sz w:val="47"/>
        </w:rPr>
      </w:pPr>
      <w:r>
        <w:rPr>
          <w:rFonts w:ascii="Calibri" w:hAnsi="Calibri"/>
          <w:b/>
          <w:sz w:val="47"/>
        </w:rPr>
      </w:r>
    </w:p>
    <w:p>
      <w:pPr>
        <w:pStyle w:val="TextBody"/>
        <w:ind w:left="1120" w:right="0" w:hanging="0"/>
        <w:rPr/>
      </w:pPr>
      <w:r>
        <w:drawing>
          <wp:anchor behindDoc="0" distT="0" distB="0" distL="0" distR="0" simplePos="0" locked="0" layoutInCell="1" allowOverlap="1" relativeHeight="79">
            <wp:simplePos x="0" y="0"/>
            <wp:positionH relativeFrom="page">
              <wp:posOffset>1143000</wp:posOffset>
            </wp:positionH>
            <wp:positionV relativeFrom="paragraph">
              <wp:posOffset>224155</wp:posOffset>
            </wp:positionV>
            <wp:extent cx="1778000" cy="2701290"/>
            <wp:effectExtent l="0" t="0" r="0" b="0"/>
            <wp:wrapTopAndBottom/>
            <wp:docPr id="119" name="image7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77.jpeg" descr=""/>
                    <pic:cNvPicPr>
                      <a:picLocks noChangeAspect="1" noChangeArrowheads="1"/>
                    </pic:cNvPicPr>
                  </pic:nvPicPr>
                  <pic:blipFill>
                    <a:blip r:embed="rId152"/>
                    <a:stretch>
                      <a:fillRect/>
                    </a:stretch>
                  </pic:blipFill>
                  <pic:spPr bwMode="auto">
                    <a:xfrm>
                      <a:off x="0" y="0"/>
                      <a:ext cx="1778000" cy="2701290"/>
                    </a:xfrm>
                    <a:prstGeom prst="rect">
                      <a:avLst/>
                    </a:prstGeom>
                  </pic:spPr>
                </pic:pic>
              </a:graphicData>
            </a:graphic>
          </wp:anchor>
        </w:drawing>
      </w:r>
      <w:r>
        <w:rPr/>
        <w:t>W</w:t>
      </w:r>
      <w:r>
        <w:rPr/>
        <w:t>hile logged in, the volume setting of the synchronization server can also be set locally.</w:t>
      </w:r>
    </w:p>
    <w:p>
      <w:pPr>
        <w:pStyle w:val="TextBody"/>
        <w:rPr>
          <w:sz w:val="26"/>
        </w:rPr>
      </w:pPr>
      <w:r>
        <w:rPr>
          <w:sz w:val="26"/>
        </w:rPr>
      </w:r>
    </w:p>
    <w:p>
      <w:pPr>
        <w:pStyle w:val="TextBody"/>
        <w:spacing w:before="2" w:after="0"/>
        <w:rPr>
          <w:sz w:val="36"/>
        </w:rPr>
      </w:pPr>
      <w:r>
        <w:rPr>
          <w:sz w:val="36"/>
        </w:rPr>
      </w:r>
    </w:p>
    <w:p>
      <w:pPr>
        <w:pStyle w:val="Heading2"/>
        <w:numPr>
          <w:ilvl w:val="2"/>
          <w:numId w:val="27"/>
        </w:numPr>
        <w:tabs>
          <w:tab w:val="clear" w:pos="720"/>
          <w:tab w:val="left" w:pos="1488" w:leader="none"/>
        </w:tabs>
        <w:spacing w:lineRule="auto" w:line="240" w:before="1" w:after="0"/>
        <w:ind w:left="1487" w:right="0" w:hanging="728"/>
        <w:jc w:val="left"/>
        <w:rPr/>
      </w:pPr>
      <w:bookmarkStart w:id="156" w:name="_bookmark781"/>
      <w:bookmarkStart w:id="157" w:name="_bookmark78"/>
      <w:bookmarkEnd w:id="156"/>
      <w:bookmarkEnd w:id="157"/>
      <w:r>
        <w:rPr/>
        <w:t xml:space="preserve">Start-up </w:t>
      </w:r>
      <w:r>
        <w:rPr>
          <w:spacing w:val="-3"/>
        </w:rPr>
        <w:t>settings</w:t>
      </w:r>
    </w:p>
    <w:p>
      <w:pPr>
        <w:pStyle w:val="TextBody"/>
        <w:rPr>
          <w:rFonts w:ascii="Calibri" w:hAnsi="Calibri"/>
          <w:b/>
          <w:b/>
          <w:sz w:val="32"/>
        </w:rPr>
      </w:pPr>
      <w:r>
        <w:rPr>
          <w:rFonts w:ascii="Calibri" w:hAnsi="Calibri"/>
          <w:b/>
          <w:sz w:val="32"/>
        </w:rPr>
      </w:r>
    </w:p>
    <w:p>
      <w:pPr>
        <w:pStyle w:val="TextBody"/>
        <w:spacing w:before="5" w:after="0"/>
        <w:rPr>
          <w:rFonts w:ascii="Calibri" w:hAnsi="Calibri"/>
          <w:b/>
          <w:b/>
          <w:sz w:val="30"/>
        </w:rPr>
      </w:pPr>
      <w:r>
        <w:rPr>
          <w:rFonts w:ascii="Calibri" w:hAnsi="Calibri"/>
          <w:b/>
          <w:sz w:val="30"/>
        </w:rPr>
      </w:r>
    </w:p>
    <w:p>
      <w:pPr>
        <w:pStyle w:val="Heading3"/>
        <w:spacing w:before="1" w:after="0"/>
        <w:rPr/>
      </w:pPr>
      <w:r>
        <w:rPr/>
        <w:t>Auto-star</w:t>
      </w:r>
    </w:p>
    <w:p>
      <w:pPr>
        <w:pStyle w:val="TextBody"/>
        <w:spacing w:before="67" w:after="0"/>
        <w:ind w:left="1120" w:right="1208" w:hanging="0"/>
        <w:rPr/>
      </w:pPr>
      <w:r>
        <w:rPr/>
        <w:t>The application will start automatically when it is turned on, and it will not start when it is turned off.</w:t>
      </w:r>
    </w:p>
    <w:p>
      <w:pPr>
        <w:sectPr>
          <w:headerReference w:type="default" r:id="rId153"/>
          <w:type w:val="nextPage"/>
          <w:pgSz w:w="11906" w:h="16838"/>
          <w:pgMar w:left="680" w:right="620" w:header="554" w:top="1200" w:footer="0" w:bottom="280" w:gutter="0"/>
          <w:pgNumType w:fmt="decimal"/>
          <w:formProt w:val="false"/>
          <w:textDirection w:val="lrTb"/>
          <w:docGrid w:type="default" w:linePitch="100" w:charSpace="4096"/>
        </w:sectPr>
        <w:pStyle w:val="Heading3"/>
        <w:spacing w:before="44" w:after="0"/>
        <w:rPr/>
      </w:pPr>
      <w:r>
        <w:rPr/>
        <w:t>Application daemon</w:t>
      </w:r>
    </w:p>
    <w:p>
      <w:pPr>
        <w:pStyle w:val="TextBody"/>
        <w:spacing w:before="4" w:after="0"/>
        <w:rPr>
          <w:b/>
          <w:b/>
          <w:sz w:val="13"/>
        </w:rPr>
      </w:pPr>
      <w:r>
        <w:rPr>
          <w:b/>
          <w:sz w:val="13"/>
        </w:rPr>
      </w:r>
    </w:p>
    <w:p>
      <w:pPr>
        <w:pStyle w:val="TextBody"/>
        <w:spacing w:lineRule="exact" w:line="20"/>
        <w:ind w:left="731" w:right="0" w:hanging="0"/>
        <w:rPr>
          <w:sz w:val="2"/>
        </w:rPr>
      </w:pPr>
      <w:r>
        <w:rPr/>
        <mc:AlternateContent>
          <mc:Choice Requires="wpg">
            <w:drawing>
              <wp:inline distT="0" distB="0" distL="114300" distR="114300">
                <wp:extent cx="5765800" cy="10160"/>
                <wp:effectExtent l="0" t="0" r="0" b="0"/>
                <wp:docPr id="120" name=""/>
                <a:graphic xmlns:a="http://schemas.openxmlformats.org/drawingml/2006/main">
                  <a:graphicData uri="http://schemas.microsoft.com/office/word/2010/wordprocessingGroup">
                    <wpg:wgp>
                      <wpg:cNvGrpSpPr/>
                      <wpg:grpSpPr>
                        <a:xfrm>
                          <a:off x="0" y="0"/>
                          <a:ext cx="5765040" cy="9360"/>
                        </a:xfrm>
                      </wpg:grpSpPr>
                      <wps:wsp>
                        <wps:cNvSpPr/>
                        <wps:nvSpPr>
                          <wps:cNvPr id="42" name="Rectangle 1"/>
                          <wps:cNvSpPr/>
                        </wps:nvSpPr>
                        <wps:spPr>
                          <a:xfrm>
                            <a:off x="0" y="0"/>
                            <a:ext cx="5765040" cy="9360"/>
                          </a:xfrm>
                          <a:prstGeom prst="rect">
                            <a:avLst/>
                          </a:prstGeom>
                          <a:solidFill>
                            <a:srgbClr val="000000"/>
                          </a:solidFill>
                          <a:ln>
                            <a:noFill/>
                          </a:ln>
                        </wps:spPr>
                        <wps:bodyPr/>
                      </wps:wsp>
                    </wpg:wgp>
                  </a:graphicData>
                </a:graphic>
              </wp:inline>
            </w:drawing>
          </mc:Choice>
          <mc:Fallback>
            <w:pict>
              <v:group id="shape_0" style="position:absolute;margin-left:0pt;margin-top:-0.8pt;width:453.95pt;height:0.75pt" coordorigin="0,-16" coordsize="9079,15">
                <v:rect id="shape_0" fillcolor="black" stroked="f" style="position:absolute;left:0;top:-16;width:9078;height:14;mso-position-vertical:top">
                  <w10:wrap type="none"/>
                  <v:fill o:detectmouseclick="t" type="solid" color2="white"/>
                  <v:stroke color="#3465a4" joinstyle="round" endcap="flat"/>
                </v:rect>
              </v:group>
            </w:pict>
          </mc:Fallback>
        </mc:AlternateContent>
      </w:r>
    </w:p>
    <w:p>
      <w:pPr>
        <w:pStyle w:val="TextBody"/>
        <w:spacing w:lineRule="auto" w:line="235"/>
        <w:ind w:left="1120" w:right="1714" w:hanging="0"/>
        <w:jc w:val="both"/>
        <w:rPr/>
      </w:pPr>
      <w:r>
        <w:rPr/>
        <w:t>The application will automatically jump back to the playback interface within 30 seconds after opening the application page when opening, and not automatically when closing.</w:t>
      </w:r>
    </w:p>
    <w:p>
      <w:pPr>
        <w:pStyle w:val="TextBody"/>
        <w:spacing w:before="5" w:after="0"/>
        <w:rPr>
          <w:sz w:val="30"/>
        </w:rPr>
      </w:pPr>
      <w:r>
        <w:rPr>
          <w:sz w:val="30"/>
        </w:rPr>
      </w:r>
    </w:p>
    <w:p>
      <w:pPr>
        <w:pStyle w:val="Heading3"/>
        <w:jc w:val="both"/>
        <w:rPr/>
      </w:pPr>
      <w:r>
        <w:rPr/>
        <w:t>Application thread guard</w:t>
      </w:r>
    </w:p>
    <w:p>
      <w:pPr>
        <w:sectPr>
          <w:headerReference w:type="default" r:id="rId155"/>
          <w:type w:val="nextPage"/>
          <w:pgSz w:w="11906" w:h="16838"/>
          <w:pgMar w:left="680" w:right="620" w:header="554" w:top="1020" w:footer="0" w:bottom="280" w:gutter="0"/>
          <w:pgNumType w:fmt="decimal"/>
          <w:formProt w:val="false"/>
          <w:textDirection w:val="lrTb"/>
          <w:docGrid w:type="default" w:linePitch="100" w:charSpace="4096"/>
        </w:sectPr>
        <w:pStyle w:val="TextBody"/>
        <w:spacing w:before="36" w:after="0"/>
        <w:ind w:left="1120" w:right="0" w:hanging="0"/>
        <w:jc w:val="both"/>
        <w:rPr/>
      </w:pPr>
      <w:r>
        <w:drawing>
          <wp:anchor behindDoc="0" distT="0" distB="0" distL="0" distR="0" simplePos="0" locked="0" layoutInCell="1" allowOverlap="1" relativeHeight="80">
            <wp:simplePos x="0" y="0"/>
            <wp:positionH relativeFrom="page">
              <wp:posOffset>1143000</wp:posOffset>
            </wp:positionH>
            <wp:positionV relativeFrom="paragraph">
              <wp:posOffset>270510</wp:posOffset>
            </wp:positionV>
            <wp:extent cx="1739265" cy="2817495"/>
            <wp:effectExtent l="0" t="0" r="0" b="0"/>
            <wp:wrapTopAndBottom/>
            <wp:docPr id="121" name="image7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78.jpeg" descr=""/>
                    <pic:cNvPicPr>
                      <a:picLocks noChangeAspect="1" noChangeArrowheads="1"/>
                    </pic:cNvPicPr>
                  </pic:nvPicPr>
                  <pic:blipFill>
                    <a:blip r:embed="rId154"/>
                    <a:stretch>
                      <a:fillRect/>
                    </a:stretch>
                  </pic:blipFill>
                  <pic:spPr bwMode="auto">
                    <a:xfrm>
                      <a:off x="0" y="0"/>
                      <a:ext cx="1739265" cy="2817495"/>
                    </a:xfrm>
                    <a:prstGeom prst="rect">
                      <a:avLst/>
                    </a:prstGeom>
                  </pic:spPr>
                </pic:pic>
              </a:graphicData>
            </a:graphic>
          </wp:anchor>
        </w:drawing>
      </w:r>
      <w:r>
        <w:rPr/>
        <w:t>W</w:t>
      </w:r>
      <w:r>
        <w:rPr/>
        <w:t>hen the camera is turned on, an abnormality occurs and the camera restarts.</w:t>
      </w:r>
    </w:p>
    <w:p>
      <w:pPr>
        <w:pStyle w:val="TextBody"/>
        <w:rPr>
          <w:sz w:val="20"/>
        </w:rPr>
      </w:pPr>
      <w:r>
        <w:rPr>
          <w:sz w:val="20"/>
        </w:rPr>
      </w:r>
    </w:p>
    <w:p>
      <w:pPr>
        <w:pStyle w:val="TextBody"/>
        <w:spacing w:before="8" w:after="0"/>
        <w:rPr>
          <w:sz w:val="26"/>
        </w:rPr>
      </w:pPr>
      <w:r>
        <w:rPr>
          <w:sz w:val="26"/>
        </w:rPr>
      </w:r>
    </w:p>
    <w:p>
      <w:pPr>
        <w:pStyle w:val="Heading2"/>
        <w:numPr>
          <w:ilvl w:val="2"/>
          <w:numId w:val="27"/>
        </w:numPr>
        <w:tabs>
          <w:tab w:val="clear" w:pos="720"/>
          <w:tab w:val="left" w:pos="1488" w:leader="none"/>
        </w:tabs>
        <w:spacing w:lineRule="auto" w:line="240" w:before="34" w:after="0"/>
        <w:ind w:left="1487" w:right="0" w:hanging="728"/>
        <w:jc w:val="left"/>
        <w:rPr/>
      </w:pPr>
      <w:bookmarkStart w:id="158" w:name="_bookmark791"/>
      <w:bookmarkStart w:id="159" w:name="_bookmark79"/>
      <w:bookmarkEnd w:id="158"/>
      <w:bookmarkEnd w:id="159"/>
      <w:r>
        <w:rPr/>
        <w:t xml:space="preserve">Application information </w:t>
      </w:r>
      <w:r>
        <w:rPr>
          <w:spacing w:val="-3"/>
        </w:rPr>
        <w:t>settings</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pStyle w:val="TextBody"/>
        <w:spacing w:lineRule="auto" w:line="235" w:before="219" w:after="0"/>
        <w:ind w:left="1120" w:right="1429" w:hanging="0"/>
        <w:rPr/>
      </w:pPr>
      <w:r>
        <w:drawing>
          <wp:anchor behindDoc="0" distT="0" distB="0" distL="0" distR="0" simplePos="0" locked="0" layoutInCell="1" allowOverlap="1" relativeHeight="81">
            <wp:simplePos x="0" y="0"/>
            <wp:positionH relativeFrom="page">
              <wp:posOffset>1143000</wp:posOffset>
            </wp:positionH>
            <wp:positionV relativeFrom="paragraph">
              <wp:posOffset>549275</wp:posOffset>
            </wp:positionV>
            <wp:extent cx="4062095" cy="2866390"/>
            <wp:effectExtent l="0" t="0" r="0" b="0"/>
            <wp:wrapTopAndBottom/>
            <wp:docPr id="122" name="image7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9.jpeg" descr=""/>
                    <pic:cNvPicPr>
                      <a:picLocks noChangeAspect="1" noChangeArrowheads="1"/>
                    </pic:cNvPicPr>
                  </pic:nvPicPr>
                  <pic:blipFill>
                    <a:blip r:embed="rId156"/>
                    <a:stretch>
                      <a:fillRect/>
                    </a:stretch>
                  </pic:blipFill>
                  <pic:spPr bwMode="auto">
                    <a:xfrm>
                      <a:off x="0" y="0"/>
                      <a:ext cx="4062095" cy="2866390"/>
                    </a:xfrm>
                    <a:prstGeom prst="rect">
                      <a:avLst/>
                    </a:prstGeom>
                  </pic:spPr>
                </pic:pic>
              </a:graphicData>
            </a:graphic>
          </wp:anchor>
        </w:drawing>
      </w:r>
      <w:r>
        <w:rPr/>
        <w:t>A</w:t>
      </w:r>
      <w:r>
        <w:rPr/>
        <w:t>fter setting, the camera displays or hides the bottom information bar in full-screen display; default: display, which can be set to show or hide.</w:t>
      </w:r>
    </w:p>
    <w:p>
      <w:pPr>
        <w:pStyle w:val="TextBody"/>
        <w:rPr>
          <w:sz w:val="26"/>
        </w:rPr>
      </w:pPr>
      <w:r>
        <w:rPr>
          <w:sz w:val="26"/>
        </w:rPr>
      </w:r>
    </w:p>
    <w:p>
      <w:pPr>
        <w:pStyle w:val="TextBody"/>
        <w:rPr>
          <w:sz w:val="26"/>
        </w:rPr>
      </w:pPr>
      <w:r>
        <w:rPr>
          <w:sz w:val="26"/>
        </w:rPr>
      </w:r>
    </w:p>
    <w:p>
      <w:pPr>
        <w:pStyle w:val="Heading2"/>
        <w:numPr>
          <w:ilvl w:val="2"/>
          <w:numId w:val="27"/>
        </w:numPr>
        <w:tabs>
          <w:tab w:val="clear" w:pos="720"/>
          <w:tab w:val="left" w:pos="1488" w:leader="none"/>
        </w:tabs>
        <w:spacing w:lineRule="auto" w:line="240" w:before="154" w:after="0"/>
        <w:ind w:left="1487" w:right="0" w:hanging="728"/>
        <w:jc w:val="left"/>
        <w:rPr/>
      </w:pPr>
      <w:bookmarkStart w:id="160" w:name="_bookmark801"/>
      <w:bookmarkStart w:id="161" w:name="_bookmark80"/>
      <w:bookmarkEnd w:id="160"/>
      <w:bookmarkEnd w:id="161"/>
      <w:r>
        <w:rPr/>
        <w:t xml:space="preserve">Recognition effect </w:t>
      </w:r>
      <w:r>
        <w:rPr>
          <w:spacing w:val="-1"/>
        </w:rPr>
        <w:t>display</w:t>
      </w:r>
    </w:p>
    <w:p>
      <w:pPr>
        <w:pStyle w:val="TextBody"/>
        <w:rPr>
          <w:rFonts w:ascii="Calibri" w:hAnsi="Calibri"/>
          <w:b/>
          <w:b/>
          <w:sz w:val="32"/>
        </w:rPr>
      </w:pPr>
      <w:r>
        <w:rPr>
          <w:rFonts w:ascii="Calibri" w:hAnsi="Calibri"/>
          <w:b/>
          <w:sz w:val="32"/>
        </w:rPr>
      </w:r>
    </w:p>
    <w:p>
      <w:pPr>
        <w:pStyle w:val="TextBody"/>
        <w:rPr>
          <w:rFonts w:ascii="Calibri" w:hAnsi="Calibri"/>
          <w:b/>
          <w:b/>
          <w:sz w:val="32"/>
        </w:rPr>
      </w:pPr>
      <w:r>
        <w:rPr>
          <w:rFonts w:ascii="Calibri" w:hAnsi="Calibri"/>
          <w:b/>
          <w:sz w:val="32"/>
        </w:rPr>
      </w:r>
    </w:p>
    <w:p>
      <w:pPr>
        <w:sectPr>
          <w:headerReference w:type="default" r:id="rId158"/>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187" w:before="214" w:after="0"/>
        <w:ind w:left="760" w:right="896" w:hanging="0"/>
        <w:rPr/>
      </w:pPr>
      <w:r>
        <w:drawing>
          <wp:anchor behindDoc="0" distT="0" distB="0" distL="0" distR="0" simplePos="0" locked="0" layoutInCell="1" allowOverlap="1" relativeHeight="82">
            <wp:simplePos x="0" y="0"/>
            <wp:positionH relativeFrom="page">
              <wp:posOffset>1209675</wp:posOffset>
            </wp:positionH>
            <wp:positionV relativeFrom="paragraph">
              <wp:posOffset>769620</wp:posOffset>
            </wp:positionV>
            <wp:extent cx="1932940" cy="3027680"/>
            <wp:effectExtent l="0" t="0" r="0" b="0"/>
            <wp:wrapTopAndBottom/>
            <wp:docPr id="123" name="image8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80.jpeg" descr=""/>
                    <pic:cNvPicPr>
                      <a:picLocks noChangeAspect="1" noChangeArrowheads="1"/>
                    </pic:cNvPicPr>
                  </pic:nvPicPr>
                  <pic:blipFill>
                    <a:blip r:embed="rId157"/>
                    <a:stretch>
                      <a:fillRect/>
                    </a:stretch>
                  </pic:blipFill>
                  <pic:spPr bwMode="auto">
                    <a:xfrm>
                      <a:off x="0" y="0"/>
                      <a:ext cx="1932940" cy="3027680"/>
                    </a:xfrm>
                    <a:prstGeom prst="rect">
                      <a:avLst/>
                    </a:prstGeom>
                  </pic:spPr>
                </pic:pic>
              </a:graphicData>
            </a:graphic>
          </wp:anchor>
        </w:drawing>
      </w:r>
      <w:r>
        <w:rPr/>
        <w:t>S</w:t>
      </w:r>
      <w:r>
        <w:rPr/>
        <w:t>et the effect of face recognition, including the display when the recognition is successful (the default value displays the image) / when the recognition fails (the default value is turned on the red light), the fill light display (the default value of the three-color light), as shown in the figure:</w:t>
      </w:r>
    </w:p>
    <w:p>
      <w:pPr>
        <w:pStyle w:val="TextBody"/>
        <w:rPr>
          <w:sz w:val="20"/>
        </w:rPr>
      </w:pPr>
      <w:r>
        <w:rPr>
          <w:sz w:val="20"/>
        </w:rPr>
      </w:r>
    </w:p>
    <w:p>
      <w:pPr>
        <w:pStyle w:val="TextBody"/>
        <w:spacing w:before="2" w:after="0"/>
        <w:rPr>
          <w:sz w:val="19"/>
        </w:rPr>
      </w:pPr>
      <w:r>
        <w:rPr>
          <w:sz w:val="19"/>
        </w:rPr>
      </w:r>
    </w:p>
    <w:p>
      <w:pPr>
        <w:pStyle w:val="Heading2"/>
        <w:numPr>
          <w:ilvl w:val="2"/>
          <w:numId w:val="27"/>
        </w:numPr>
        <w:tabs>
          <w:tab w:val="clear" w:pos="720"/>
          <w:tab w:val="left" w:pos="1488" w:leader="none"/>
        </w:tabs>
        <w:spacing w:lineRule="auto" w:line="240" w:before="35" w:after="0"/>
        <w:ind w:left="1487" w:right="0" w:hanging="728"/>
        <w:jc w:val="left"/>
        <w:rPr/>
      </w:pPr>
      <w:bookmarkStart w:id="162" w:name="_bookmark812"/>
      <w:bookmarkStart w:id="163" w:name="_bookmark811"/>
      <w:bookmarkEnd w:id="162"/>
      <w:bookmarkEnd w:id="163"/>
      <w:r>
        <w:rPr/>
        <w:t xml:space="preserve">Application password </w:t>
      </w:r>
      <w:r>
        <w:rPr>
          <w:spacing w:val="-3"/>
        </w:rPr>
        <w:t>settings</w:t>
      </w:r>
    </w:p>
    <w:p>
      <w:pPr>
        <w:pStyle w:val="TextBody"/>
        <w:rPr>
          <w:rFonts w:ascii="Calibri" w:hAnsi="Calibri"/>
          <w:b/>
          <w:b/>
          <w:sz w:val="32"/>
        </w:rPr>
      </w:pPr>
      <w:r>
        <w:rPr>
          <w:rFonts w:ascii="Calibri" w:hAnsi="Calibri"/>
          <w:b/>
          <w:sz w:val="32"/>
        </w:rPr>
      </w:r>
    </w:p>
    <w:p>
      <w:pPr>
        <w:pStyle w:val="TextBody"/>
        <w:spacing w:before="4" w:after="0"/>
        <w:rPr>
          <w:rFonts w:ascii="Calibri" w:hAnsi="Calibri"/>
          <w:b/>
          <w:b/>
          <w:sz w:val="31"/>
        </w:rPr>
      </w:pPr>
      <w:r>
        <w:rPr>
          <w:rFonts w:ascii="Calibri" w:hAnsi="Calibri"/>
          <w:b/>
          <w:sz w:val="31"/>
        </w:rPr>
      </w:r>
    </w:p>
    <w:p>
      <w:pPr>
        <w:pStyle w:val="TextBody"/>
        <w:spacing w:lineRule="auto" w:line="187"/>
        <w:ind w:left="1120" w:right="1222" w:hanging="0"/>
        <w:rPr/>
      </w:pPr>
      <w:r>
        <w:rPr/>
        <w:t>1</w:t>
      </w:r>
      <w:r>
        <w:rPr>
          <w:rFonts w:ascii="Microsoft YaHei" w:hAnsi="Microsoft YaHei" w:eastAsia="Microsoft YaHei"/>
        </w:rPr>
        <w:t>）</w:t>
      </w:r>
      <w:r>
        <w:rPr/>
        <w:t>Enter the login management, enter the application settings after login, and exit the application before you need to enter the set device password, the initial password:</w:t>
      </w:r>
    </w:p>
    <w:p>
      <w:pPr>
        <w:pStyle w:val="TextBody"/>
        <w:spacing w:before="12" w:after="0"/>
        <w:ind w:left="1120" w:right="0" w:hanging="0"/>
        <w:rPr/>
      </w:pPr>
      <w:r>
        <w:rPr/>
        <w:t>123456.</w:t>
      </w:r>
    </w:p>
    <w:p>
      <w:pPr>
        <w:pStyle w:val="TextBody"/>
        <w:spacing w:lineRule="auto" w:line="235" w:before="77" w:after="0"/>
        <w:ind w:left="1120" w:right="1232" w:hanging="0"/>
        <w:rPr/>
      </w:pPr>
      <w:r>
        <w:rPr/>
        <w:t>2) The password can also be set in the "Parameter Setting" of [Device Management] on the background web page.</w:t>
      </w:r>
    </w:p>
    <w:p>
      <w:pPr>
        <w:pStyle w:val="TextBody"/>
        <w:spacing w:lineRule="auto" w:line="187" w:before="55" w:after="0"/>
        <w:ind w:left="1120" w:right="1019" w:hanging="0"/>
        <w:rPr/>
      </w:pPr>
      <w:r>
        <w:drawing>
          <wp:anchor behindDoc="0" distT="0" distB="0" distL="0" distR="0" simplePos="0" locked="0" layoutInCell="1" allowOverlap="1" relativeHeight="83">
            <wp:simplePos x="0" y="0"/>
            <wp:positionH relativeFrom="page">
              <wp:posOffset>1143000</wp:posOffset>
            </wp:positionH>
            <wp:positionV relativeFrom="paragraph">
              <wp:posOffset>473075</wp:posOffset>
            </wp:positionV>
            <wp:extent cx="1962785" cy="2859405"/>
            <wp:effectExtent l="0" t="0" r="0" b="0"/>
            <wp:wrapTopAndBottom/>
            <wp:docPr id="125" name="image8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81.jpeg" descr=""/>
                    <pic:cNvPicPr>
                      <a:picLocks noChangeAspect="1" noChangeArrowheads="1"/>
                    </pic:cNvPicPr>
                  </pic:nvPicPr>
                  <pic:blipFill>
                    <a:blip r:embed="rId159"/>
                    <a:stretch>
                      <a:fillRect/>
                    </a:stretch>
                  </pic:blipFill>
                  <pic:spPr bwMode="auto">
                    <a:xfrm>
                      <a:off x="0" y="0"/>
                      <a:ext cx="1962785" cy="2859405"/>
                    </a:xfrm>
                    <a:prstGeom prst="rect">
                      <a:avLst/>
                    </a:prstGeom>
                  </pic:spPr>
                </pic:pic>
              </a:graphicData>
            </a:graphic>
          </wp:anchor>
        </w:drawing>
      </w:r>
      <w:r>
        <w:rPr/>
        <w:t>3</w:t>
      </w:r>
      <w:r>
        <w:rPr>
          <w:rFonts w:ascii="Microsoft YaHei" w:hAnsi="Microsoft YaHei" w:eastAsia="Microsoft YaHei"/>
        </w:rPr>
        <w:t>）</w:t>
      </w:r>
      <w:r>
        <w:rPr/>
        <w:t>Enter the original password, new password, confirm the new password, and save it to modify the password; the password length limit: 1-6 digits, can not be set to blank.</w:t>
      </w:r>
    </w:p>
    <w:p>
      <w:pPr>
        <w:pStyle w:val="TextBody"/>
        <w:rPr>
          <w:sz w:val="26"/>
        </w:rPr>
      </w:pPr>
      <w:r>
        <w:rPr>
          <w:sz w:val="26"/>
        </w:rPr>
      </w:r>
    </w:p>
    <w:p>
      <w:pPr>
        <w:pStyle w:val="TextBody"/>
        <w:spacing w:before="7" w:after="0"/>
        <w:rPr>
          <w:sz w:val="23"/>
        </w:rPr>
      </w:pPr>
      <w:r>
        <w:rPr>
          <w:sz w:val="23"/>
        </w:rPr>
      </w:r>
    </w:p>
    <w:p>
      <w:pPr>
        <w:pStyle w:val="Heading2"/>
        <w:numPr>
          <w:ilvl w:val="2"/>
          <w:numId w:val="27"/>
        </w:numPr>
        <w:tabs>
          <w:tab w:val="clear" w:pos="720"/>
          <w:tab w:val="left" w:pos="1490" w:leader="none"/>
        </w:tabs>
        <w:spacing w:lineRule="auto" w:line="240" w:before="0" w:after="0"/>
        <w:ind w:left="1489" w:right="0" w:hanging="730"/>
        <w:jc w:val="left"/>
        <w:rPr/>
      </w:pPr>
      <w:bookmarkStart w:id="164" w:name="_bookmark821"/>
      <w:bookmarkStart w:id="165" w:name="_bookmark82"/>
      <w:bookmarkEnd w:id="164"/>
      <w:bookmarkEnd w:id="165"/>
      <w:r>
        <w:rPr/>
        <w:t xml:space="preserve">Camera preview resolution </w:t>
      </w:r>
      <w:r>
        <w:rPr>
          <w:spacing w:val="-2"/>
        </w:rPr>
        <w:t>setting</w:t>
      </w:r>
    </w:p>
    <w:p>
      <w:pPr>
        <w:pStyle w:val="TextBody"/>
        <w:spacing w:before="10" w:after="0"/>
        <w:rPr>
          <w:rFonts w:ascii="Calibri" w:hAnsi="Calibri"/>
          <w:b/>
          <w:b/>
          <w:sz w:val="44"/>
        </w:rPr>
      </w:pPr>
      <w:r>
        <w:rPr>
          <w:rFonts w:ascii="Calibri" w:hAnsi="Calibri"/>
          <w:b/>
          <w:sz w:val="44"/>
        </w:rPr>
      </w:r>
    </w:p>
    <w:p>
      <w:pPr>
        <w:pStyle w:val="TextBody"/>
        <w:spacing w:lineRule="auto" w:line="204"/>
        <w:ind w:left="1120" w:right="956" w:hanging="0"/>
        <w:rPr/>
      </w:pPr>
      <w:r>
        <w:rPr/>
        <w:t>Set the camera resolution when performing face recognition. The default value is 1280 * 720.</w:t>
      </w:r>
    </w:p>
    <w:p>
      <w:pPr>
        <w:sectPr>
          <w:headerReference w:type="default" r:id="rId161"/>
          <w:type w:val="nextPage"/>
          <w:pgSz w:w="11906" w:h="16838"/>
          <w:pgMar w:left="680" w:right="620" w:header="554" w:top="1200" w:footer="0" w:bottom="280" w:gutter="0"/>
          <w:pgNumType w:fmt="decimal"/>
          <w:formProt w:val="false"/>
          <w:textDirection w:val="lrTb"/>
          <w:docGrid w:type="default" w:linePitch="100" w:charSpace="4096"/>
        </w:sectPr>
        <w:pStyle w:val="TextBody"/>
        <w:spacing w:before="10" w:after="0"/>
        <w:rPr>
          <w:sz w:val="9"/>
        </w:rPr>
      </w:pPr>
      <w:r>
        <w:rPr>
          <w:sz w:val="9"/>
        </w:rPr>
        <w:drawing>
          <wp:anchor behindDoc="0" distT="0" distB="0" distL="0" distR="0" simplePos="0" locked="0" layoutInCell="1" allowOverlap="1" relativeHeight="84">
            <wp:simplePos x="0" y="0"/>
            <wp:positionH relativeFrom="page">
              <wp:posOffset>1143000</wp:posOffset>
            </wp:positionH>
            <wp:positionV relativeFrom="paragraph">
              <wp:posOffset>97155</wp:posOffset>
            </wp:positionV>
            <wp:extent cx="1812925" cy="2823210"/>
            <wp:effectExtent l="0" t="0" r="0" b="0"/>
            <wp:wrapTopAndBottom/>
            <wp:docPr id="126" name="image8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2.jpeg" descr=""/>
                    <pic:cNvPicPr>
                      <a:picLocks noChangeAspect="1" noChangeArrowheads="1"/>
                    </pic:cNvPicPr>
                  </pic:nvPicPr>
                  <pic:blipFill>
                    <a:blip r:embed="rId160"/>
                    <a:stretch>
                      <a:fillRect/>
                    </a:stretch>
                  </pic:blipFill>
                  <pic:spPr bwMode="auto">
                    <a:xfrm>
                      <a:off x="0" y="0"/>
                      <a:ext cx="1812925" cy="2823210"/>
                    </a:xfrm>
                    <a:prstGeom prst="rect">
                      <a:avLst/>
                    </a:prstGeom>
                  </pic:spPr>
                </pic:pic>
              </a:graphicData>
            </a:graphic>
          </wp:anchor>
        </w:drawing>
      </w:r>
    </w:p>
    <w:p>
      <w:pPr>
        <w:pStyle w:val="TextBody"/>
        <w:spacing w:before="4" w:after="0"/>
        <w:rPr>
          <w:sz w:val="13"/>
        </w:rPr>
      </w:pPr>
      <w:r>
        <w:rPr>
          <w:sz w:val="13"/>
        </w:rPr>
      </w:r>
    </w:p>
    <w:p>
      <w:pPr>
        <w:pStyle w:val="TextBody"/>
        <w:spacing w:lineRule="exact" w:line="20"/>
        <w:ind w:left="731" w:right="0" w:hanging="0"/>
        <w:rPr>
          <w:sz w:val="2"/>
        </w:rPr>
      </w:pPr>
      <w:r>
        <w:rPr/>
        <mc:AlternateContent>
          <mc:Choice Requires="wpg">
            <w:drawing>
              <wp:inline distT="0" distB="0" distL="114300" distR="114300">
                <wp:extent cx="5765800" cy="10160"/>
                <wp:effectExtent l="0" t="0" r="0" b="0"/>
                <wp:docPr id="127" name=""/>
                <a:graphic xmlns:a="http://schemas.openxmlformats.org/drawingml/2006/main">
                  <a:graphicData uri="http://schemas.microsoft.com/office/word/2010/wordprocessingGroup">
                    <wpg:wgp>
                      <wpg:cNvGrpSpPr/>
                      <wpg:grpSpPr>
                        <a:xfrm>
                          <a:off x="0" y="0"/>
                          <a:ext cx="5765040" cy="9360"/>
                        </a:xfrm>
                      </wpg:grpSpPr>
                      <wps:wsp>
                        <wps:cNvSpPr/>
                        <wps:nvSpPr>
                          <wps:cNvPr id="44" name="Rectangle 1"/>
                          <wps:cNvSpPr/>
                        </wps:nvSpPr>
                        <wps:spPr>
                          <a:xfrm>
                            <a:off x="0" y="0"/>
                            <a:ext cx="5765040" cy="9360"/>
                          </a:xfrm>
                          <a:prstGeom prst="rect">
                            <a:avLst/>
                          </a:prstGeom>
                          <a:solidFill>
                            <a:srgbClr val="000000"/>
                          </a:solidFill>
                          <a:ln>
                            <a:noFill/>
                          </a:ln>
                        </wps:spPr>
                        <wps:bodyPr/>
                      </wps:wsp>
                    </wpg:wgp>
                  </a:graphicData>
                </a:graphic>
              </wp:inline>
            </w:drawing>
          </mc:Choice>
          <mc:Fallback>
            <w:pict>
              <v:group id="shape_0" style="position:absolute;margin-left:0pt;margin-top:-0.8pt;width:453.95pt;height:0.75pt" coordorigin="0,-16" coordsize="9079,15">
                <v:rect id="shape_0" fillcolor="black" stroked="f" style="position:absolute;left:0;top:-16;width:9078;height:14;mso-position-vertical:top">
                  <w10:wrap type="none"/>
                  <v:fill o:detectmouseclick="t" type="solid" color2="white"/>
                  <v:stroke color="#3465a4" joinstyle="round" endcap="flat"/>
                </v:rect>
              </v:group>
            </w:pict>
          </mc:Fallback>
        </mc:AlternateContent>
      </w:r>
    </w:p>
    <w:p>
      <w:pPr>
        <w:pStyle w:val="Heading2"/>
        <w:numPr>
          <w:ilvl w:val="2"/>
          <w:numId w:val="27"/>
        </w:numPr>
        <w:tabs>
          <w:tab w:val="clear" w:pos="720"/>
          <w:tab w:val="left" w:pos="1651" w:leader="none"/>
        </w:tabs>
        <w:spacing w:lineRule="exact" w:line="385" w:before="0" w:after="0"/>
        <w:ind w:left="1650" w:right="0" w:hanging="891"/>
        <w:jc w:val="left"/>
        <w:rPr/>
      </w:pPr>
      <w:bookmarkStart w:id="166" w:name="_bookmark831"/>
      <w:bookmarkStart w:id="167" w:name="_bookmark83"/>
      <w:bookmarkEnd w:id="166"/>
      <w:bookmarkEnd w:id="167"/>
      <w:r>
        <w:rPr/>
        <w:t xml:space="preserve">Screen-saver brightness </w:t>
      </w:r>
      <w:r>
        <w:rPr>
          <w:spacing w:val="-1"/>
        </w:rPr>
        <w:t>setting</w:t>
      </w:r>
    </w:p>
    <w:p>
      <w:pPr>
        <w:pStyle w:val="TextBody"/>
        <w:rPr>
          <w:rFonts w:ascii="Calibri" w:hAnsi="Calibri"/>
          <w:b/>
          <w:b/>
          <w:sz w:val="42"/>
        </w:rPr>
      </w:pPr>
      <w:r>
        <w:rPr>
          <w:rFonts w:ascii="Calibri" w:hAnsi="Calibri"/>
          <w:b/>
          <w:sz w:val="42"/>
        </w:rPr>
      </w:r>
    </w:p>
    <w:p>
      <w:pPr>
        <w:pStyle w:val="Heading3"/>
        <w:spacing w:lineRule="exact" w:line="264" w:before="1" w:after="0"/>
        <w:rPr/>
      </w:pPr>
      <w:r>
        <w:rPr/>
        <w:t>Screen-saver</w:t>
      </w:r>
    </w:p>
    <w:p>
      <w:pPr>
        <w:pStyle w:val="ListParagraph"/>
        <w:numPr>
          <w:ilvl w:val="0"/>
          <w:numId w:val="4"/>
        </w:numPr>
        <w:tabs>
          <w:tab w:val="clear" w:pos="720"/>
          <w:tab w:val="left" w:pos="1482" w:leader="none"/>
        </w:tabs>
        <w:spacing w:lineRule="auto" w:line="187" w:before="58" w:after="0"/>
        <w:ind w:left="1120" w:right="2294" w:hanging="0"/>
        <w:jc w:val="left"/>
        <w:rPr>
          <w:sz w:val="24"/>
        </w:rPr>
      </w:pPr>
      <w:r>
        <w:rPr>
          <w:sz w:val="24"/>
        </w:rPr>
        <w:t>When face recognition is not required, a screen-saver is required.</w:t>
      </w:r>
      <w:r>
        <w:rPr>
          <w:spacing w:val="-12"/>
          <w:sz w:val="24"/>
        </w:rPr>
        <w:t>After recognizing a face, jump to the home</w:t>
      </w:r>
      <w:r>
        <w:rPr>
          <w:spacing w:val="-1"/>
          <w:sz w:val="24"/>
        </w:rPr>
        <w:t>page.</w:t>
      </w:r>
    </w:p>
    <w:p>
      <w:pPr>
        <w:pStyle w:val="ListParagraph"/>
        <w:numPr>
          <w:ilvl w:val="0"/>
          <w:numId w:val="4"/>
        </w:numPr>
        <w:tabs>
          <w:tab w:val="clear" w:pos="720"/>
          <w:tab w:val="left" w:pos="1482" w:leader="none"/>
        </w:tabs>
        <w:spacing w:lineRule="auto" w:line="187" w:before="66" w:after="0"/>
        <w:ind w:left="1120" w:right="1732" w:hanging="0"/>
        <w:jc w:val="left"/>
        <w:rPr>
          <w:sz w:val="24"/>
        </w:rPr>
      </w:pPr>
      <w:r>
        <w:rPr>
          <w:sz w:val="24"/>
        </w:rPr>
        <w:t>The app starts to display the homepage, there is a face recognition</w:t>
      </w:r>
      <w:r>
        <w:rPr>
          <w:spacing w:val="-17"/>
          <w:sz w:val="24"/>
        </w:rPr>
        <w:t>homepage within 30s, and no face recognition screen-saver within 30s.</w:t>
      </w:r>
    </w:p>
    <w:p>
      <w:pPr>
        <w:pStyle w:val="Heading3"/>
        <w:spacing w:before="55" w:after="0"/>
        <w:rPr/>
      </w:pPr>
      <w:r>
        <w:rPr/>
        <w:t>Screen-saver brightness setting</w:t>
      </w:r>
    </w:p>
    <w:p>
      <w:pPr>
        <w:pStyle w:val="TextBody"/>
        <w:spacing w:before="36" w:after="0"/>
        <w:ind w:left="1120" w:right="0" w:hanging="0"/>
        <w:rPr/>
      </w:pPr>
      <w:r>
        <w:rPr/>
        <w:t>Adjust the brightness value displayed on the screen saver, drag the set value, and save it.</w:t>
      </w:r>
    </w:p>
    <w:p>
      <w:pPr>
        <w:sectPr>
          <w:headerReference w:type="default" r:id="rId163"/>
          <w:type w:val="nextPage"/>
          <w:pgSz w:w="11906" w:h="16838"/>
          <w:pgMar w:left="680" w:right="620" w:header="554" w:top="1020" w:footer="0" w:bottom="280" w:gutter="0"/>
          <w:pgNumType w:fmt="decimal"/>
          <w:formProt w:val="false"/>
          <w:textDirection w:val="lrTb"/>
          <w:docGrid w:type="default" w:linePitch="100" w:charSpace="4096"/>
        </w:sectPr>
        <w:pStyle w:val="TextBody"/>
        <w:spacing w:before="2" w:after="0"/>
        <w:rPr>
          <w:sz w:val="25"/>
        </w:rPr>
      </w:pPr>
      <w:r>
        <w:rPr>
          <w:sz w:val="25"/>
        </w:rPr>
        <w:drawing>
          <wp:anchor behindDoc="0" distT="0" distB="0" distL="0" distR="0" simplePos="0" locked="0" layoutInCell="1" allowOverlap="1" relativeHeight="85">
            <wp:simplePos x="0" y="0"/>
            <wp:positionH relativeFrom="page">
              <wp:posOffset>1123950</wp:posOffset>
            </wp:positionH>
            <wp:positionV relativeFrom="paragraph">
              <wp:posOffset>208915</wp:posOffset>
            </wp:positionV>
            <wp:extent cx="1922145" cy="2969895"/>
            <wp:effectExtent l="0" t="0" r="0" b="0"/>
            <wp:wrapTopAndBottom/>
            <wp:docPr id="128" name="image8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3.jpeg" descr=""/>
                    <pic:cNvPicPr>
                      <a:picLocks noChangeAspect="1" noChangeArrowheads="1"/>
                    </pic:cNvPicPr>
                  </pic:nvPicPr>
                  <pic:blipFill>
                    <a:blip r:embed="rId162"/>
                    <a:stretch>
                      <a:fillRect/>
                    </a:stretch>
                  </pic:blipFill>
                  <pic:spPr bwMode="auto">
                    <a:xfrm>
                      <a:off x="0" y="0"/>
                      <a:ext cx="1922145" cy="2969895"/>
                    </a:xfrm>
                    <a:prstGeom prst="rect">
                      <a:avLst/>
                    </a:prstGeom>
                  </pic:spPr>
                </pic:pic>
              </a:graphicData>
            </a:graphic>
          </wp:anchor>
        </w:drawing>
      </w:r>
    </w:p>
    <w:p>
      <w:pPr>
        <w:pStyle w:val="TextBody"/>
        <w:rPr>
          <w:sz w:val="20"/>
        </w:rPr>
      </w:pPr>
      <w:r>
        <w:rPr>
          <w:sz w:val="20"/>
        </w:rPr>
      </w:r>
    </w:p>
    <w:p>
      <w:pPr>
        <w:pStyle w:val="TextBody"/>
        <w:rPr>
          <w:sz w:val="20"/>
        </w:rPr>
      </w:pPr>
      <w:r>
        <w:rPr>
          <w:sz w:val="20"/>
        </w:rPr>
      </w:r>
    </w:p>
    <w:p>
      <w:pPr>
        <w:pStyle w:val="Heading2"/>
        <w:numPr>
          <w:ilvl w:val="2"/>
          <w:numId w:val="27"/>
        </w:numPr>
        <w:tabs>
          <w:tab w:val="clear" w:pos="720"/>
          <w:tab w:val="left" w:pos="1651" w:leader="none"/>
        </w:tabs>
        <w:spacing w:lineRule="auto" w:line="240" w:before="169" w:after="0"/>
        <w:ind w:left="1650" w:right="0" w:hanging="891"/>
        <w:jc w:val="left"/>
        <w:rPr/>
      </w:pPr>
      <w:bookmarkStart w:id="168" w:name="_bookmark841"/>
      <w:bookmarkStart w:id="169" w:name="_bookmark84"/>
      <w:bookmarkEnd w:id="168"/>
      <w:bookmarkEnd w:id="169"/>
      <w:r>
        <w:rPr/>
        <w:t xml:space="preserve">Device restart time </w:t>
      </w:r>
      <w:r>
        <w:rPr>
          <w:spacing w:val="-1"/>
        </w:rPr>
        <w:t>setting</w:t>
      </w:r>
    </w:p>
    <w:p>
      <w:pPr>
        <w:pStyle w:val="TextBody"/>
        <w:spacing w:before="2" w:after="0"/>
        <w:rPr>
          <w:rFonts w:ascii="Calibri" w:hAnsi="Calibri"/>
          <w:b/>
          <w:b/>
          <w:sz w:val="45"/>
        </w:rPr>
      </w:pPr>
      <w:r>
        <w:rPr>
          <w:rFonts w:ascii="Calibri" w:hAnsi="Calibri"/>
          <w:b/>
          <w:sz w:val="45"/>
        </w:rPr>
      </w:r>
    </w:p>
    <w:p>
      <w:pPr>
        <w:pStyle w:val="TextBody"/>
        <w:spacing w:lineRule="auto" w:line="247"/>
        <w:ind w:left="1120" w:right="1302" w:hanging="0"/>
        <w:jc w:val="both"/>
        <w:rPr/>
      </w:pPr>
      <w:r>
        <w:drawing>
          <wp:anchor behindDoc="0" distT="0" distB="0" distL="0" distR="0" simplePos="0" locked="0" layoutInCell="1" allowOverlap="1" relativeHeight="86">
            <wp:simplePos x="0" y="0"/>
            <wp:positionH relativeFrom="page">
              <wp:posOffset>1143000</wp:posOffset>
            </wp:positionH>
            <wp:positionV relativeFrom="paragraph">
              <wp:posOffset>578485</wp:posOffset>
            </wp:positionV>
            <wp:extent cx="1832610" cy="2738755"/>
            <wp:effectExtent l="0" t="0" r="0" b="0"/>
            <wp:wrapTopAndBottom/>
            <wp:docPr id="129" name="image8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84.jpeg" descr=""/>
                    <pic:cNvPicPr>
                      <a:picLocks noChangeAspect="1" noChangeArrowheads="1"/>
                    </pic:cNvPicPr>
                  </pic:nvPicPr>
                  <pic:blipFill>
                    <a:blip r:embed="rId164"/>
                    <a:stretch>
                      <a:fillRect/>
                    </a:stretch>
                  </pic:blipFill>
                  <pic:spPr bwMode="auto">
                    <a:xfrm>
                      <a:off x="0" y="0"/>
                      <a:ext cx="1832610" cy="2738755"/>
                    </a:xfrm>
                    <a:prstGeom prst="rect">
                      <a:avLst/>
                    </a:prstGeom>
                  </pic:spPr>
                </pic:pic>
              </a:graphicData>
            </a:graphic>
          </wp:anchor>
        </w:drawing>
      </w:r>
      <w:r>
        <w:rPr/>
        <w:t>S</w:t>
      </w:r>
      <w:r>
        <w:rPr/>
        <w:t>et the device restart time: hour-minute (default value 03:00) and 24-hour system. If you choose to restart, the device will automatically restart at the selected restart time. If you choose not to restart, it will not restart. The default value is to restart.</w:t>
      </w:r>
    </w:p>
    <w:p>
      <w:pPr>
        <w:pStyle w:val="TextBody"/>
        <w:rPr>
          <w:sz w:val="26"/>
        </w:rPr>
      </w:pPr>
      <w:r>
        <w:rPr>
          <w:sz w:val="26"/>
        </w:rPr>
      </w:r>
    </w:p>
    <w:p>
      <w:pPr>
        <w:pStyle w:val="TextBody"/>
        <w:spacing w:before="7" w:after="0"/>
        <w:rPr>
          <w:sz w:val="33"/>
        </w:rPr>
      </w:pPr>
      <w:r>
        <w:rPr>
          <w:sz w:val="33"/>
        </w:rPr>
      </w:r>
    </w:p>
    <w:p>
      <w:pPr>
        <w:pStyle w:val="Heading2"/>
        <w:numPr>
          <w:ilvl w:val="2"/>
          <w:numId w:val="27"/>
        </w:numPr>
        <w:tabs>
          <w:tab w:val="clear" w:pos="720"/>
          <w:tab w:val="left" w:pos="1651" w:leader="none"/>
        </w:tabs>
        <w:spacing w:lineRule="auto" w:line="240" w:before="0" w:after="0"/>
        <w:ind w:left="1650" w:right="0" w:hanging="891"/>
        <w:jc w:val="left"/>
        <w:rPr/>
      </w:pPr>
      <w:bookmarkStart w:id="170" w:name="_bookmark851"/>
      <w:bookmarkStart w:id="171" w:name="_bookmark85"/>
      <w:bookmarkEnd w:id="170"/>
      <w:bookmarkEnd w:id="171"/>
      <w:r>
        <w:rPr/>
        <w:t xml:space="preserve">Relay </w:t>
      </w:r>
      <w:r>
        <w:rPr>
          <w:spacing w:val="-1"/>
        </w:rPr>
        <w:t>settings</w:t>
      </w:r>
    </w:p>
    <w:p>
      <w:pPr>
        <w:pStyle w:val="TextBody"/>
        <w:rPr>
          <w:rFonts w:ascii="Calibri" w:hAnsi="Calibri"/>
          <w:b/>
          <w:b/>
          <w:sz w:val="32"/>
        </w:rPr>
      </w:pPr>
      <w:r>
        <w:rPr>
          <w:rFonts w:ascii="Calibri" w:hAnsi="Calibri"/>
          <w:b/>
          <w:sz w:val="32"/>
        </w:rPr>
      </w:r>
    </w:p>
    <w:p>
      <w:pPr>
        <w:pStyle w:val="TextBody"/>
        <w:spacing w:before="10" w:after="0"/>
        <w:rPr>
          <w:rFonts w:ascii="Calibri" w:hAnsi="Calibri"/>
          <w:b/>
          <w:b/>
          <w:sz w:val="46"/>
        </w:rPr>
      </w:pPr>
      <w:r>
        <w:rPr>
          <w:rFonts w:ascii="Calibri" w:hAnsi="Calibri"/>
          <w:b/>
          <w:sz w:val="46"/>
        </w:rPr>
      </w:r>
    </w:p>
    <w:p>
      <w:pPr>
        <w:pStyle w:val="Heading3"/>
        <w:jc w:val="both"/>
        <w:rPr/>
      </w:pPr>
      <w:r>
        <w:rPr/>
        <w:t>Relay mode:</w:t>
      </w:r>
    </w:p>
    <w:p>
      <w:pPr>
        <w:sectPr>
          <w:headerReference w:type="default" r:id="rId165"/>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235" w:before="67" w:after="0"/>
        <w:ind w:left="1120" w:right="1232" w:hanging="0"/>
        <w:rPr/>
      </w:pPr>
      <w:r>
        <w:rPr>
          <w:color w:val="FF0000"/>
        </w:rPr>
        <w:t>0</w:t>
      </w:r>
      <w:r>
        <w:rPr/>
        <w:t>: indicates no automatic closing mode, that is, it will not automatically close after opening the relay, the default value.</w:t>
      </w:r>
    </w:p>
    <w:p>
      <w:pPr>
        <w:pStyle w:val="TextBody"/>
        <w:spacing w:before="8" w:after="0"/>
        <w:rPr>
          <w:sz w:val="11"/>
        </w:rPr>
      </w:pPr>
      <w:r>
        <w:rPr>
          <w:sz w:val="11"/>
        </w:rPr>
      </w:r>
    </w:p>
    <w:p>
      <w:pPr>
        <w:pStyle w:val="TextBody"/>
        <w:spacing w:lineRule="auto" w:line="247" w:before="90" w:after="0"/>
        <w:ind w:left="1120" w:right="1815" w:hanging="0"/>
        <w:rPr/>
      </w:pPr>
      <w:r>
        <w:rPr>
          <w:color w:val="FF0000"/>
        </w:rPr>
        <w:t>1</w:t>
      </w:r>
      <w:r>
        <w:rPr/>
        <w:t>: Indicates automatic closing mode (high effective-default low level, then high level for X seconds, and finally low level). That is, after opening the relay, a delay of X seconds will automatically close.</w:t>
      </w:r>
    </w:p>
    <w:p>
      <w:pPr>
        <w:pStyle w:val="TextBody"/>
        <w:spacing w:lineRule="auto" w:line="247" w:before="80" w:after="0"/>
        <w:ind w:left="1120" w:right="1439" w:hanging="0"/>
        <w:jc w:val="both"/>
        <w:rPr/>
      </w:pPr>
      <w:r>
        <w:drawing>
          <wp:anchor behindDoc="0" distT="0" distB="0" distL="0" distR="0" simplePos="0" locked="0" layoutInCell="1" allowOverlap="1" relativeHeight="87">
            <wp:simplePos x="0" y="0"/>
            <wp:positionH relativeFrom="page">
              <wp:posOffset>1143000</wp:posOffset>
            </wp:positionH>
            <wp:positionV relativeFrom="paragraph">
              <wp:posOffset>840740</wp:posOffset>
            </wp:positionV>
            <wp:extent cx="1981835" cy="2682240"/>
            <wp:effectExtent l="0" t="0" r="0" b="0"/>
            <wp:wrapTopAndBottom/>
            <wp:docPr id="131" name="image8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85.jpeg" descr=""/>
                    <pic:cNvPicPr>
                      <a:picLocks noChangeAspect="1" noChangeArrowheads="1"/>
                    </pic:cNvPicPr>
                  </pic:nvPicPr>
                  <pic:blipFill>
                    <a:blip r:embed="rId166"/>
                    <a:stretch>
                      <a:fillRect/>
                    </a:stretch>
                  </pic:blipFill>
                  <pic:spPr bwMode="auto">
                    <a:xfrm>
                      <a:off x="0" y="0"/>
                      <a:ext cx="1981835" cy="2682240"/>
                    </a:xfrm>
                    <a:prstGeom prst="rect">
                      <a:avLst/>
                    </a:prstGeom>
                  </pic:spPr>
                </pic:pic>
              </a:graphicData>
            </a:graphic>
          </wp:anchor>
        </w:drawing>
      </w:r>
      <w:r>
        <w:rPr>
          <w:color w:val="FF0000"/>
        </w:rPr>
        <w:t>2</w:t>
      </w:r>
      <w:r>
        <w:rPr/>
        <w:t>: Indicates auto-close mode (active low-default low level, then high level for X seconds, and finally low level). That is, after opening the relay, a delay of X seconds will automatically close.</w:t>
      </w:r>
      <w:r>
        <w:rPr>
          <w:color w:val="FF0000"/>
        </w:rPr>
        <w:t>Delay time</w:t>
      </w:r>
      <w:r>
        <w:rPr/>
        <w:t>: The default unit is 5 seconds and the maximum value is 63 seconds.</w:t>
      </w:r>
    </w:p>
    <w:p>
      <w:pPr>
        <w:pStyle w:val="TextBody"/>
        <w:rPr>
          <w:sz w:val="26"/>
        </w:rPr>
      </w:pPr>
      <w:r>
        <w:rPr>
          <w:sz w:val="26"/>
        </w:rPr>
      </w:r>
    </w:p>
    <w:p>
      <w:pPr>
        <w:pStyle w:val="TextBody"/>
        <w:spacing w:before="4" w:after="0"/>
        <w:rPr>
          <w:sz w:val="37"/>
        </w:rPr>
      </w:pPr>
      <w:r>
        <w:rPr>
          <w:sz w:val="37"/>
        </w:rPr>
      </w:r>
    </w:p>
    <w:p>
      <w:pPr>
        <w:pStyle w:val="Heading2"/>
        <w:numPr>
          <w:ilvl w:val="2"/>
          <w:numId w:val="27"/>
        </w:numPr>
        <w:tabs>
          <w:tab w:val="clear" w:pos="720"/>
          <w:tab w:val="left" w:pos="1651" w:leader="none"/>
        </w:tabs>
        <w:spacing w:lineRule="auto" w:line="240" w:before="0" w:after="0"/>
        <w:ind w:left="1650" w:right="0" w:hanging="891"/>
        <w:jc w:val="left"/>
        <w:rPr/>
      </w:pPr>
      <w:bookmarkStart w:id="172" w:name="_bookmark861"/>
      <w:bookmarkStart w:id="173" w:name="_bookmark86"/>
      <w:bookmarkEnd w:id="172"/>
      <w:bookmarkEnd w:id="173"/>
      <w:r>
        <w:rPr/>
        <w:t>Others</w:t>
      </w:r>
    </w:p>
    <w:p>
      <w:pPr>
        <w:pStyle w:val="TextBody"/>
        <w:spacing w:before="3" w:after="0"/>
        <w:rPr>
          <w:rFonts w:ascii="Calibri" w:hAnsi="Calibri"/>
          <w:b/>
          <w:b/>
          <w:sz w:val="42"/>
        </w:rPr>
      </w:pPr>
      <w:r>
        <w:rPr>
          <w:rFonts w:ascii="Calibri" w:hAnsi="Calibri"/>
          <w:b/>
          <w:sz w:val="42"/>
        </w:rPr>
      </w:r>
    </w:p>
    <w:p>
      <w:pPr>
        <w:pStyle w:val="Heading3"/>
        <w:jc w:val="both"/>
        <w:rPr/>
      </w:pPr>
      <w:r>
        <w:rPr/>
        <w:t>Upgrade firmware of temperature module</w:t>
      </w:r>
    </w:p>
    <w:p>
      <w:pPr>
        <w:pStyle w:val="TextBody"/>
        <w:spacing w:lineRule="auto" w:line="259" w:before="86" w:after="0"/>
        <w:ind w:left="1120" w:right="1175" w:hanging="0"/>
        <w:jc w:val="both"/>
        <w:rPr/>
      </w:pPr>
      <w:r>
        <w:rPr/>
        <w:t>The firmware of the temperature measurement module can be manually upgraded through application settings. First insert the U disk, and then enter the temperature measurement module upgrade function of the application settings to select the firmware that can be upgraded for manual upgrade. After the upgrade, you can view the version number of the new firmware of the temperature measurement module. (The firmware file needs to be placed in the root directory of the U disk, and the file name must be</w:t>
      </w:r>
      <w:r>
        <w:rPr>
          <w:color w:val="FF0000"/>
        </w:rPr>
        <w:t>updateTemp.bin</w:t>
      </w:r>
    </w:p>
    <w:p>
      <w:pPr>
        <w:pStyle w:val="Heading3"/>
        <w:spacing w:lineRule="exact" w:line="248" w:before="36" w:after="0"/>
        <w:jc w:val="both"/>
        <w:rPr/>
      </w:pPr>
      <w:r>
        <w:rPr/>
        <w:t>Callback settings</w:t>
      </w:r>
    </w:p>
    <w:p>
      <w:pPr>
        <w:pStyle w:val="ListParagraph"/>
        <w:numPr>
          <w:ilvl w:val="0"/>
          <w:numId w:val="3"/>
        </w:numPr>
        <w:tabs>
          <w:tab w:val="clear" w:pos="720"/>
          <w:tab w:val="left" w:pos="1482" w:leader="none"/>
        </w:tabs>
        <w:spacing w:lineRule="exact" w:line="366" w:before="0" w:after="0"/>
        <w:ind w:left="1481" w:right="0" w:hanging="362"/>
        <w:jc w:val="both"/>
        <w:rPr>
          <w:sz w:val="24"/>
        </w:rPr>
      </w:pPr>
      <w:r>
        <w:rPr>
          <w:sz w:val="24"/>
        </w:rPr>
        <w:t>This setting includes on and</w:t>
      </w:r>
      <w:r>
        <w:rPr>
          <w:spacing w:val="-1"/>
          <w:sz w:val="24"/>
        </w:rPr>
        <w:t>off.</w:t>
      </w:r>
    </w:p>
    <w:p>
      <w:pPr>
        <w:pStyle w:val="ListParagraph"/>
        <w:numPr>
          <w:ilvl w:val="0"/>
          <w:numId w:val="3"/>
        </w:numPr>
        <w:tabs>
          <w:tab w:val="clear" w:pos="720"/>
          <w:tab w:val="left" w:pos="1482" w:leader="none"/>
        </w:tabs>
        <w:spacing w:lineRule="auto" w:line="187" w:before="21" w:after="0"/>
        <w:ind w:left="1120" w:right="1410" w:hanging="0"/>
        <w:jc w:val="both"/>
        <w:rPr>
          <w:sz w:val="24"/>
        </w:rPr>
      </w:pPr>
      <w:r>
        <w:rPr>
          <w:sz w:val="24"/>
        </w:rPr>
        <w:t>On: You need to enter the callback address, the callback address is</w:t>
      </w:r>
      <w:r>
        <w:rPr>
          <w:spacing w:val="-13"/>
          <w:sz w:val="24"/>
        </w:rPr>
        <w:t>implemented according to the callback interface document provided by</w:t>
      </w:r>
      <w:r>
        <w:rPr>
          <w:spacing w:val="-8"/>
          <w:sz w:val="24"/>
        </w:rPr>
        <w:t>us.</w:t>
      </w:r>
    </w:p>
    <w:p>
      <w:pPr>
        <w:sectPr>
          <w:headerReference w:type="default" r:id="rId167"/>
          <w:type w:val="nextPage"/>
          <w:pgSz w:w="11906" w:h="16838"/>
          <w:pgMar w:left="680" w:right="620" w:header="554" w:top="1200" w:footer="0" w:bottom="280" w:gutter="0"/>
          <w:pgNumType w:fmt="decimal"/>
          <w:formProt w:val="false"/>
          <w:textDirection w:val="lrTb"/>
          <w:docGrid w:type="default" w:linePitch="100" w:charSpace="4096"/>
        </w:sectPr>
        <w:pStyle w:val="ListParagraph"/>
        <w:numPr>
          <w:ilvl w:val="0"/>
          <w:numId w:val="3"/>
        </w:numPr>
        <w:tabs>
          <w:tab w:val="clear" w:pos="720"/>
          <w:tab w:val="left" w:pos="1482" w:leader="none"/>
        </w:tabs>
        <w:spacing w:lineRule="exact" w:line="405" w:before="0" w:after="0"/>
        <w:ind w:left="1481" w:right="0" w:hanging="362"/>
        <w:jc w:val="both"/>
        <w:rPr>
          <w:sz w:val="24"/>
        </w:rPr>
      </w:pPr>
      <w:r>
        <w:rPr>
          <w:sz w:val="24"/>
        </w:rPr>
        <w:t>Off: The callback function is turned off, the recognition record is not</w:t>
      </w:r>
      <w:r>
        <w:rPr>
          <w:spacing w:val="-6"/>
          <w:sz w:val="24"/>
        </w:rPr>
        <w:t>callback.</w:t>
      </w:r>
    </w:p>
    <w:p>
      <w:pPr>
        <w:pStyle w:val="TextBody"/>
        <w:rPr>
          <w:sz w:val="20"/>
        </w:rPr>
      </w:pPr>
      <w:r>
        <w:rPr>
          <w:sz w:val="20"/>
        </w:rPr>
      </w:r>
    </w:p>
    <w:p>
      <w:pPr>
        <w:pStyle w:val="TextBody"/>
        <w:spacing w:before="7" w:after="1"/>
        <w:rPr>
          <w:sz w:val="20"/>
        </w:rPr>
      </w:pPr>
      <w:r>
        <w:rPr>
          <w:sz w:val="20"/>
        </w:rPr>
      </w:r>
    </w:p>
    <w:p>
      <w:pPr>
        <w:pStyle w:val="TextBody"/>
        <w:ind w:left="1120" w:right="0" w:hanging="0"/>
        <w:rPr>
          <w:sz w:val="20"/>
        </w:rPr>
      </w:pPr>
      <w:r>
        <w:rPr/>
        <w:drawing>
          <wp:inline distT="0" distB="0" distL="0" distR="0">
            <wp:extent cx="1817370" cy="2664460"/>
            <wp:effectExtent l="0" t="0" r="0" b="0"/>
            <wp:docPr id="132" name="image8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6.jpeg" descr=""/>
                    <pic:cNvPicPr>
                      <a:picLocks noChangeAspect="1" noChangeArrowheads="1"/>
                    </pic:cNvPicPr>
                  </pic:nvPicPr>
                  <pic:blipFill>
                    <a:blip r:embed="rId168"/>
                    <a:stretch>
                      <a:fillRect/>
                    </a:stretch>
                  </pic:blipFill>
                  <pic:spPr bwMode="auto">
                    <a:xfrm>
                      <a:off x="0" y="0"/>
                      <a:ext cx="1817370" cy="2664460"/>
                    </a:xfrm>
                    <a:prstGeom prst="rect">
                      <a:avLst/>
                    </a:prstGeom>
                  </pic:spPr>
                </pic:pic>
              </a:graphicData>
            </a:graphic>
          </wp:inline>
        </w:drawing>
      </w:r>
    </w:p>
    <w:p>
      <w:pPr>
        <w:pStyle w:val="TextBody"/>
        <w:rPr>
          <w:sz w:val="20"/>
        </w:rPr>
      </w:pPr>
      <w:r>
        <w:rPr>
          <w:sz w:val="20"/>
        </w:rPr>
      </w:r>
    </w:p>
    <w:p>
      <w:pPr>
        <w:pStyle w:val="TextBody"/>
        <w:rPr>
          <w:sz w:val="20"/>
        </w:rPr>
      </w:pPr>
      <w:r>
        <w:rPr>
          <w:sz w:val="20"/>
        </w:rPr>
      </w:r>
    </w:p>
    <w:p>
      <w:pPr>
        <w:pStyle w:val="TextBody"/>
        <w:spacing w:before="1" w:after="0"/>
        <w:rPr>
          <w:sz w:val="23"/>
        </w:rPr>
      </w:pPr>
      <w:r>
        <w:rPr>
          <w:sz w:val="23"/>
        </w:rPr>
      </w:r>
    </w:p>
    <w:p>
      <w:pPr>
        <w:pStyle w:val="Heading2"/>
        <w:numPr>
          <w:ilvl w:val="2"/>
          <w:numId w:val="27"/>
        </w:numPr>
        <w:tabs>
          <w:tab w:val="clear" w:pos="720"/>
          <w:tab w:val="left" w:pos="1651" w:leader="none"/>
        </w:tabs>
        <w:spacing w:lineRule="auto" w:line="240" w:before="35" w:after="0"/>
        <w:ind w:left="1650" w:right="0" w:hanging="891"/>
        <w:jc w:val="left"/>
        <w:rPr/>
      </w:pPr>
      <w:bookmarkStart w:id="174" w:name="_bookmark871"/>
      <w:bookmarkStart w:id="175" w:name="_bookmark87"/>
      <w:bookmarkEnd w:id="174"/>
      <w:bookmarkEnd w:id="175"/>
      <w:r>
        <w:rPr/>
        <w:t xml:space="preserve">Application </w:t>
      </w:r>
      <w:r>
        <w:rPr>
          <w:spacing w:val="-3"/>
        </w:rPr>
        <w:t>initialization</w:t>
      </w:r>
    </w:p>
    <w:p>
      <w:pPr>
        <w:pStyle w:val="TextBody"/>
        <w:spacing w:before="2" w:after="0"/>
        <w:rPr>
          <w:rFonts w:ascii="Calibri" w:hAnsi="Calibri"/>
          <w:b/>
          <w:b/>
          <w:sz w:val="45"/>
        </w:rPr>
      </w:pPr>
      <w:r>
        <w:rPr>
          <w:rFonts w:ascii="Calibri" w:hAnsi="Calibri"/>
          <w:b/>
          <w:sz w:val="45"/>
        </w:rPr>
      </w:r>
    </w:p>
    <w:p>
      <w:pPr>
        <w:pStyle w:val="TextBody"/>
        <w:spacing w:lineRule="auto" w:line="247"/>
        <w:ind w:left="1120" w:right="1184" w:hanging="0"/>
        <w:jc w:val="both"/>
        <w:rPr/>
      </w:pPr>
      <w:r>
        <w:rPr/>
        <w:t>The application initialization function will clear all data in the application and restore it to its initial state, including user login information, entered face information, access records, and settings in the application settings.</w:t>
      </w:r>
    </w:p>
    <w:p>
      <w:pPr>
        <w:pStyle w:val="TextBody"/>
        <w:spacing w:before="2" w:after="0"/>
        <w:rPr>
          <w:sz w:val="11"/>
        </w:rPr>
      </w:pPr>
      <w:r>
        <w:rPr>
          <w:sz w:val="11"/>
        </w:rPr>
        <w:drawing>
          <wp:anchor behindDoc="0" distT="0" distB="0" distL="0" distR="0" simplePos="0" locked="0" layoutInCell="1" allowOverlap="1" relativeHeight="88">
            <wp:simplePos x="0" y="0"/>
            <wp:positionH relativeFrom="page">
              <wp:posOffset>1143000</wp:posOffset>
            </wp:positionH>
            <wp:positionV relativeFrom="paragraph">
              <wp:posOffset>106680</wp:posOffset>
            </wp:positionV>
            <wp:extent cx="2003425" cy="3007995"/>
            <wp:effectExtent l="0" t="0" r="0" b="0"/>
            <wp:wrapTopAndBottom/>
            <wp:docPr id="133" name="image8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87.jpeg" descr=""/>
                    <pic:cNvPicPr>
                      <a:picLocks noChangeAspect="1" noChangeArrowheads="1"/>
                    </pic:cNvPicPr>
                  </pic:nvPicPr>
                  <pic:blipFill>
                    <a:blip r:embed="rId169"/>
                    <a:stretch>
                      <a:fillRect/>
                    </a:stretch>
                  </pic:blipFill>
                  <pic:spPr bwMode="auto">
                    <a:xfrm>
                      <a:off x="0" y="0"/>
                      <a:ext cx="2003425" cy="3007995"/>
                    </a:xfrm>
                    <a:prstGeom prst="rect">
                      <a:avLst/>
                    </a:prstGeom>
                  </pic:spPr>
                </pic:pic>
              </a:graphicData>
            </a:graphic>
          </wp:anchor>
        </w:drawing>
      </w:r>
    </w:p>
    <w:p>
      <w:pPr>
        <w:pStyle w:val="TextBody"/>
        <w:rPr>
          <w:sz w:val="26"/>
        </w:rPr>
      </w:pPr>
      <w:r>
        <w:rPr>
          <w:sz w:val="26"/>
        </w:rPr>
      </w:r>
    </w:p>
    <w:p>
      <w:pPr>
        <w:pStyle w:val="TextBody"/>
        <w:spacing w:before="10" w:after="0"/>
        <w:rPr>
          <w:sz w:val="20"/>
        </w:rPr>
      </w:pPr>
      <w:r>
        <w:rPr>
          <w:sz w:val="20"/>
        </w:rPr>
      </w:r>
    </w:p>
    <w:p>
      <w:pPr>
        <w:pStyle w:val="Heading2"/>
        <w:numPr>
          <w:ilvl w:val="1"/>
          <w:numId w:val="27"/>
        </w:numPr>
        <w:tabs>
          <w:tab w:val="clear" w:pos="720"/>
          <w:tab w:val="left" w:pos="1284" w:leader="none"/>
        </w:tabs>
        <w:spacing w:lineRule="auto" w:line="240" w:before="0" w:after="0"/>
        <w:ind w:left="1283" w:right="0" w:hanging="524"/>
        <w:jc w:val="left"/>
        <w:rPr>
          <w:rFonts w:ascii="Cambria" w:hAnsi="Cambria"/>
        </w:rPr>
      </w:pPr>
      <w:bookmarkStart w:id="176" w:name="_bookmark881"/>
      <w:bookmarkStart w:id="177" w:name="_bookmark88"/>
      <w:bookmarkEnd w:id="176"/>
      <w:bookmarkEnd w:id="177"/>
      <w:r>
        <w:rPr>
          <w:rFonts w:ascii="Cambria" w:hAnsi="Cambria"/>
        </w:rPr>
        <w:t>Face portrait entry</w:t>
      </w:r>
    </w:p>
    <w:p>
      <w:pPr>
        <w:pStyle w:val="TextBody"/>
        <w:spacing w:before="3" w:after="0"/>
        <w:rPr>
          <w:rFonts w:ascii="Cambria" w:hAnsi="Cambria"/>
          <w:b/>
          <w:b/>
          <w:sz w:val="46"/>
        </w:rPr>
      </w:pPr>
      <w:r>
        <w:rPr>
          <w:rFonts w:ascii="Cambria" w:hAnsi="Cambria"/>
          <w:b/>
          <w:sz w:val="46"/>
        </w:rPr>
      </w:r>
    </w:p>
    <w:p>
      <w:pPr>
        <w:sectPr>
          <w:headerReference w:type="default" r:id="rId170"/>
          <w:type w:val="nextPage"/>
          <w:pgSz w:w="11906" w:h="16838"/>
          <w:pgMar w:left="680" w:right="620" w:header="554" w:top="1200" w:footer="0" w:bottom="280" w:gutter="0"/>
          <w:pgNumType w:fmt="decimal"/>
          <w:formProt w:val="false"/>
          <w:textDirection w:val="lrTb"/>
          <w:docGrid w:type="default" w:linePitch="100" w:charSpace="4096"/>
        </w:sectPr>
        <w:pStyle w:val="TextBody"/>
        <w:tabs>
          <w:tab w:val="clear" w:pos="720"/>
          <w:tab w:val="left" w:pos="3736" w:leader="none"/>
          <w:tab w:val="left" w:pos="6192" w:leader="none"/>
          <w:tab w:val="left" w:pos="8501" w:leader="none"/>
        </w:tabs>
        <w:spacing w:lineRule="auto" w:line="247"/>
        <w:ind w:left="1120" w:right="1179" w:hanging="0"/>
        <w:jc w:val="both"/>
        <w:rPr/>
      </w:pPr>
      <w:r>
        <w:rPr/>
        <w:t>You can enter personnel information locally, collect faces, enter employee ID, name, gender, and save. After the entry is successful, it will be synchronized to the background; after the face is collected, the picture will be verified and the verification result</w:t>
        <w:tab/>
        <w:t>will</w:t>
        <w:tab/>
        <w:t>be</w:t>
        <w:tab/>
      </w:r>
      <w:r>
        <w:rPr>
          <w:spacing w:val="-3"/>
        </w:rPr>
        <w:t>displayed</w:t>
      </w:r>
    </w:p>
    <w:p>
      <w:pPr>
        <w:pStyle w:val="TextBody"/>
        <w:rPr>
          <w:sz w:val="20"/>
        </w:rPr>
      </w:pPr>
      <w:r>
        <w:rPr>
          <w:sz w:val="20"/>
        </w:rPr>
      </w:r>
    </w:p>
    <w:p>
      <w:pPr>
        <w:pStyle w:val="TextBody"/>
        <w:spacing w:before="8" w:after="0"/>
        <w:rPr>
          <w:sz w:val="20"/>
        </w:rPr>
      </w:pPr>
      <w:r>
        <w:rPr>
          <w:sz w:val="20"/>
        </w:rPr>
      </w:r>
    </w:p>
    <w:p>
      <w:pPr>
        <w:pStyle w:val="Heading2"/>
        <w:numPr>
          <w:ilvl w:val="1"/>
          <w:numId w:val="27"/>
        </w:numPr>
        <w:tabs>
          <w:tab w:val="clear" w:pos="720"/>
          <w:tab w:val="left" w:pos="1284" w:leader="none"/>
        </w:tabs>
        <w:spacing w:lineRule="auto" w:line="240" w:before="99" w:after="0"/>
        <w:ind w:left="1283" w:right="0" w:hanging="524"/>
        <w:jc w:val="left"/>
        <w:rPr>
          <w:rFonts w:ascii="Cambria" w:hAnsi="Cambria"/>
        </w:rPr>
      </w:pPr>
      <w:bookmarkStart w:id="178" w:name="_bookmark891"/>
      <w:bookmarkStart w:id="179" w:name="_bookmark89"/>
      <w:bookmarkEnd w:id="178"/>
      <w:bookmarkEnd w:id="179"/>
      <w:r>
        <w:rPr>
          <w:rFonts w:ascii="Cambria" w:hAnsi="Cambria"/>
        </w:rPr>
        <w:t>Personnel import in</w:t>
      </w:r>
      <w:r>
        <w:rPr>
          <w:rFonts w:ascii="Cambria" w:hAnsi="Cambria"/>
          <w:spacing w:val="2"/>
        </w:rPr>
        <w:t>bulk</w:t>
      </w:r>
    </w:p>
    <w:p>
      <w:pPr>
        <w:pStyle w:val="TextBody"/>
        <w:rPr>
          <w:rFonts w:ascii="Cambria" w:hAnsi="Cambria"/>
          <w:b/>
          <w:b/>
          <w:sz w:val="36"/>
        </w:rPr>
      </w:pPr>
      <w:r>
        <w:rPr>
          <w:rFonts w:ascii="Cambria" w:hAnsi="Cambria"/>
          <w:b/>
          <w:sz w:val="36"/>
        </w:rPr>
      </w:r>
    </w:p>
    <w:p>
      <w:pPr>
        <w:pStyle w:val="TextBody"/>
        <w:spacing w:before="6" w:after="0"/>
        <w:rPr>
          <w:rFonts w:ascii="Cambria" w:hAnsi="Cambria"/>
          <w:b/>
          <w:b/>
          <w:sz w:val="46"/>
        </w:rPr>
      </w:pPr>
      <w:r>
        <w:rPr>
          <w:rFonts w:ascii="Cambria" w:hAnsi="Cambria"/>
          <w:b/>
          <w:sz w:val="46"/>
        </w:rPr>
      </w:r>
    </w:p>
    <w:p>
      <w:pPr>
        <w:pStyle w:val="TextBody"/>
        <w:spacing w:lineRule="auto" w:line="247"/>
        <w:ind w:left="1120" w:right="1178" w:hanging="0"/>
        <w:jc w:val="both"/>
        <w:rPr/>
      </w:pPr>
      <w:r>
        <w:rPr/>
        <w:t>In addition to a single entry method, you can also import personnel to the client in batches via a U disk. The import method adopts excel format and folder method. The detailed operation steps are as follows:</w:t>
      </w:r>
    </w:p>
    <w:p>
      <w:pPr>
        <w:pStyle w:val="ListParagraph"/>
        <w:numPr>
          <w:ilvl w:val="0"/>
          <w:numId w:val="2"/>
        </w:numPr>
        <w:tabs>
          <w:tab w:val="clear" w:pos="720"/>
          <w:tab w:val="left" w:pos="1320" w:leader="none"/>
        </w:tabs>
        <w:spacing w:lineRule="auto" w:line="240" w:before="39" w:after="0"/>
        <w:ind w:left="1319" w:right="0" w:hanging="200"/>
        <w:jc w:val="both"/>
        <w:rPr>
          <w:sz w:val="24"/>
        </w:rPr>
      </w:pPr>
      <w:r>
        <w:drawing>
          <wp:anchor behindDoc="0" distT="0" distB="0" distL="0" distR="0" simplePos="0" locked="0" layoutInCell="1" allowOverlap="1" relativeHeight="89">
            <wp:simplePos x="0" y="0"/>
            <wp:positionH relativeFrom="page">
              <wp:posOffset>1143000</wp:posOffset>
            </wp:positionH>
            <wp:positionV relativeFrom="paragraph">
              <wp:posOffset>236220</wp:posOffset>
            </wp:positionV>
            <wp:extent cx="4551045" cy="371475"/>
            <wp:effectExtent l="0" t="0" r="0" b="0"/>
            <wp:wrapTopAndBottom/>
            <wp:docPr id="134" name="image8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8.jpeg" descr=""/>
                    <pic:cNvPicPr>
                      <a:picLocks noChangeAspect="1" noChangeArrowheads="1"/>
                    </pic:cNvPicPr>
                  </pic:nvPicPr>
                  <pic:blipFill>
                    <a:blip r:embed="rId171"/>
                    <a:stretch>
                      <a:fillRect/>
                    </a:stretch>
                  </pic:blipFill>
                  <pic:spPr bwMode="auto">
                    <a:xfrm>
                      <a:off x="0" y="0"/>
                      <a:ext cx="4551045" cy="371475"/>
                    </a:xfrm>
                    <a:prstGeom prst="rect">
                      <a:avLst/>
                    </a:prstGeom>
                  </pic:spPr>
                </pic:pic>
              </a:graphicData>
            </a:graphic>
          </wp:anchor>
        </w:drawing>
      </w:r>
      <w:r>
        <w:rPr>
          <w:sz w:val="24"/>
        </w:rPr>
        <w:t>C</w:t>
      </w:r>
      <w:r>
        <w:rPr>
          <w:sz w:val="24"/>
        </w:rPr>
        <w:t>reate importVip directory with U</w:t>
      </w:r>
      <w:r>
        <w:rPr>
          <w:spacing w:val="-4"/>
          <w:sz w:val="24"/>
        </w:rPr>
        <w:t>disk.</w:t>
      </w:r>
    </w:p>
    <w:p>
      <w:pPr>
        <w:pStyle w:val="TextBody"/>
        <w:spacing w:before="10" w:after="0"/>
        <w:rPr>
          <w:sz w:val="28"/>
        </w:rPr>
      </w:pPr>
      <w:r>
        <w:rPr>
          <w:sz w:val="28"/>
        </w:rPr>
      </w:r>
    </w:p>
    <w:p>
      <w:pPr>
        <w:pStyle w:val="ListParagraph"/>
        <w:numPr>
          <w:ilvl w:val="0"/>
          <w:numId w:val="2"/>
        </w:numPr>
        <w:tabs>
          <w:tab w:val="clear" w:pos="720"/>
          <w:tab w:val="left" w:pos="1351" w:leader="none"/>
        </w:tabs>
        <w:spacing w:lineRule="auto" w:line="240" w:before="1" w:after="0"/>
        <w:ind w:left="1120" w:right="1252" w:hanging="0"/>
        <w:jc w:val="both"/>
        <w:rPr>
          <w:sz w:val="24"/>
        </w:rPr>
      </w:pPr>
      <w:r>
        <w:rPr>
          <w:sz w:val="24"/>
        </w:rPr>
        <w:t>Put the excel file in the importVip directory, please refer to the template file for</w:t>
      </w:r>
      <w:r>
        <w:rPr>
          <w:spacing w:val="-13"/>
          <w:sz w:val="24"/>
        </w:rPr>
        <w:t>the excel template. Note that excel 2003 is used and can only exist in one excel</w:t>
      </w:r>
      <w:r>
        <w:rPr>
          <w:spacing w:val="-9"/>
          <w:sz w:val="24"/>
        </w:rPr>
        <w:t>file.</w:t>
      </w:r>
    </w:p>
    <w:p>
      <w:pPr>
        <w:pStyle w:val="TextBody"/>
        <w:spacing w:before="5" w:after="0"/>
        <w:rPr>
          <w:sz w:val="10"/>
        </w:rPr>
      </w:pPr>
      <w:r>
        <w:rPr>
          <w:sz w:val="10"/>
        </w:rPr>
        <w:drawing>
          <wp:anchor behindDoc="0" distT="0" distB="0" distL="0" distR="0" simplePos="0" locked="0" layoutInCell="1" allowOverlap="1" relativeHeight="90">
            <wp:simplePos x="0" y="0"/>
            <wp:positionH relativeFrom="page">
              <wp:posOffset>1143000</wp:posOffset>
            </wp:positionH>
            <wp:positionV relativeFrom="paragraph">
              <wp:posOffset>100965</wp:posOffset>
            </wp:positionV>
            <wp:extent cx="5275580" cy="1433830"/>
            <wp:effectExtent l="0" t="0" r="0" b="0"/>
            <wp:wrapTopAndBottom/>
            <wp:docPr id="135" name="image8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89.jpeg" descr=""/>
                    <pic:cNvPicPr>
                      <a:picLocks noChangeAspect="1" noChangeArrowheads="1"/>
                    </pic:cNvPicPr>
                  </pic:nvPicPr>
                  <pic:blipFill>
                    <a:blip r:embed="rId172"/>
                    <a:stretch>
                      <a:fillRect/>
                    </a:stretch>
                  </pic:blipFill>
                  <pic:spPr bwMode="auto">
                    <a:xfrm>
                      <a:off x="0" y="0"/>
                      <a:ext cx="5275580" cy="1433830"/>
                    </a:xfrm>
                    <a:prstGeom prst="rect">
                      <a:avLst/>
                    </a:prstGeom>
                  </pic:spPr>
                </pic:pic>
              </a:graphicData>
            </a:graphic>
          </wp:anchor>
        </w:drawing>
      </w:r>
    </w:p>
    <w:p>
      <w:pPr>
        <w:pStyle w:val="ListParagraph"/>
        <w:numPr>
          <w:ilvl w:val="0"/>
          <w:numId w:val="2"/>
        </w:numPr>
        <w:tabs>
          <w:tab w:val="clear" w:pos="720"/>
          <w:tab w:val="left" w:pos="1330" w:leader="none"/>
        </w:tabs>
        <w:spacing w:lineRule="auto" w:line="240" w:before="125" w:after="0"/>
        <w:ind w:left="1120" w:right="1356" w:hanging="0"/>
        <w:jc w:val="left"/>
        <w:rPr>
          <w:sz w:val="24"/>
        </w:rPr>
      </w:pPr>
      <w:r>
        <w:rPr>
          <w:sz w:val="24"/>
        </w:rPr>
        <w:t>Create an images directory to store the face photos of the people to be imported. The photo name is the employee ID of the excel form, and the photo supports png</w:t>
      </w:r>
      <w:r>
        <w:rPr>
          <w:spacing w:val="-14"/>
          <w:sz w:val="24"/>
        </w:rPr>
        <w:t>or jpg</w:t>
      </w:r>
      <w:r>
        <w:rPr>
          <w:spacing w:val="-2"/>
          <w:sz w:val="24"/>
        </w:rPr>
        <w:t>format.</w:t>
      </w:r>
    </w:p>
    <w:p>
      <w:pPr>
        <w:sectPr>
          <w:headerReference w:type="default" r:id="rId174"/>
          <w:type w:val="nextPage"/>
          <w:pgSz w:w="11906" w:h="16838"/>
          <w:pgMar w:left="680" w:right="620" w:header="554" w:top="1200" w:footer="0" w:bottom="280" w:gutter="0"/>
          <w:pgNumType w:fmt="decimal"/>
          <w:formProt w:val="false"/>
          <w:textDirection w:val="lrTb"/>
          <w:docGrid w:type="default" w:linePitch="100" w:charSpace="4096"/>
        </w:sectPr>
        <w:pStyle w:val="TextBody"/>
        <w:spacing w:before="2" w:after="0"/>
        <w:rPr>
          <w:sz w:val="11"/>
        </w:rPr>
      </w:pPr>
      <w:r>
        <w:rPr>
          <w:sz w:val="11"/>
        </w:rPr>
        <w:drawing>
          <wp:anchor behindDoc="0" distT="0" distB="0" distL="0" distR="0" simplePos="0" locked="0" layoutInCell="1" allowOverlap="1" relativeHeight="91">
            <wp:simplePos x="0" y="0"/>
            <wp:positionH relativeFrom="page">
              <wp:posOffset>1143000</wp:posOffset>
            </wp:positionH>
            <wp:positionV relativeFrom="paragraph">
              <wp:posOffset>106680</wp:posOffset>
            </wp:positionV>
            <wp:extent cx="5842000" cy="1783080"/>
            <wp:effectExtent l="0" t="0" r="0" b="0"/>
            <wp:wrapTopAndBottom/>
            <wp:docPr id="136" name="image9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0.jpeg" descr=""/>
                    <pic:cNvPicPr>
                      <a:picLocks noChangeAspect="1" noChangeArrowheads="1"/>
                    </pic:cNvPicPr>
                  </pic:nvPicPr>
                  <pic:blipFill>
                    <a:blip r:embed="rId173"/>
                    <a:stretch>
                      <a:fillRect/>
                    </a:stretch>
                  </pic:blipFill>
                  <pic:spPr bwMode="auto">
                    <a:xfrm>
                      <a:off x="0" y="0"/>
                      <a:ext cx="5842000" cy="1783080"/>
                    </a:xfrm>
                    <a:prstGeom prst="rect">
                      <a:avLst/>
                    </a:prstGeom>
                  </pic:spPr>
                </pic:pic>
              </a:graphicData>
            </a:graphic>
          </wp:anchor>
        </w:drawing>
      </w:r>
    </w:p>
    <w:p>
      <w:pPr>
        <w:pStyle w:val="TextBody"/>
        <w:spacing w:before="101" w:after="0"/>
        <w:ind w:left="5842" w:right="0" w:hanging="0"/>
        <w:rPr>
          <w:rFonts w:ascii="Calibri" w:hAnsi="Calibri"/>
        </w:rPr>
      </w:pPr>
      <w:r>
        <w:rPr/>
      </w:r>
    </w:p>
    <w:p>
      <w:pPr>
        <w:sectPr>
          <w:headerReference w:type="default" r:id="rId175"/>
          <w:type w:val="nextPage"/>
          <w:pgSz w:w="11906" w:h="16838"/>
          <w:pgMar w:left="680" w:right="620" w:header="0" w:top="540" w:footer="0" w:bottom="280" w:gutter="0"/>
          <w:pgNumType w:fmt="decimal"/>
          <w:formProt w:val="false"/>
          <w:textDirection w:val="lrTb"/>
          <w:docGrid w:type="default" w:linePitch="100" w:charSpace="4096"/>
        </w:sectPr>
        <w:pStyle w:val="TextBody"/>
        <w:spacing w:before="6" w:after="0"/>
        <w:rPr>
          <w:rFonts w:ascii="Calibri" w:hAnsi="Calibri"/>
          <w:sz w:val="16"/>
        </w:rPr>
      </w:pPr>
      <w:r>
        <w:rPr>
          <w:rFonts w:ascii="Calibri" w:hAnsi="Calibri"/>
          <w:sz w:val="16"/>
        </w:rPr>
        <mc:AlternateContent>
          <mc:Choice Requires="wps">
            <w:drawing>
              <wp:anchor behindDoc="1" distT="0" distB="0" distL="0" distR="0" simplePos="0" locked="0" layoutInCell="1" allowOverlap="1" relativeHeight="31">
                <wp:simplePos x="0" y="0"/>
                <wp:positionH relativeFrom="page">
                  <wp:posOffset>896620</wp:posOffset>
                </wp:positionH>
                <wp:positionV relativeFrom="paragraph">
                  <wp:posOffset>152400</wp:posOffset>
                </wp:positionV>
                <wp:extent cx="5765165" cy="9525"/>
                <wp:effectExtent l="0" t="0" r="0" b="0"/>
                <wp:wrapTopAndBottom/>
                <wp:docPr id="137" name=""/>
                <a:graphic xmlns:a="http://schemas.openxmlformats.org/drawingml/2006/main">
                  <a:graphicData uri="http://schemas.microsoft.com/office/word/2010/wordprocessingShape">
                    <wps:wsp>
                      <wps:cNvSpPr/>
                      <wps:nvSpPr>
                        <wps:cNvPr id="46"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12pt;width:453.85pt;height:0.65pt;mso-position-horizontal-relative:page">
                <w10:wrap type="none"/>
                <v:fill o:detectmouseclick="t" type="solid" color2="white"/>
                <v:stroke color="#3465a4" joinstyle="round" endcap="flat"/>
              </v:rect>
            </w:pict>
          </mc:Fallback>
        </mc:AlternateContent>
      </w:r>
    </w:p>
    <w:p>
      <w:pPr>
        <w:pStyle w:val="TextBody"/>
        <w:rPr>
          <w:rFonts w:ascii="Calibri" w:hAnsi="Calibri"/>
          <w:sz w:val="20"/>
        </w:rPr>
      </w:pPr>
      <w:r>
        <w:rPr>
          <w:rFonts w:ascii="Calibri" w:hAnsi="Calibri"/>
          <w:sz w:val="20"/>
        </w:rPr>
      </w:r>
    </w:p>
    <w:p>
      <w:pPr>
        <w:pStyle w:val="TextBody"/>
        <w:rPr>
          <w:rFonts w:ascii="Calibri" w:hAnsi="Calibri"/>
          <w:sz w:val="21"/>
        </w:rPr>
      </w:pPr>
      <w:r>
        <w:rPr>
          <w:rFonts w:ascii="Calibri" w:hAnsi="Calibri"/>
          <w:sz w:val="21"/>
        </w:rPr>
      </w:r>
    </w:p>
    <w:p>
      <w:pPr>
        <w:pStyle w:val="TextBody"/>
        <w:ind w:left="1120" w:right="0" w:hanging="0"/>
        <w:rPr>
          <w:rFonts w:ascii="Calibri" w:hAnsi="Calibri"/>
          <w:sz w:val="20"/>
        </w:rPr>
      </w:pPr>
      <w:r>
        <w:rPr/>
        <w:drawing>
          <wp:inline distT="0" distB="0" distL="0" distR="0">
            <wp:extent cx="5266690" cy="3612515"/>
            <wp:effectExtent l="0" t="0" r="0" b="0"/>
            <wp:docPr id="138" name="image9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91.jpeg" descr=""/>
                    <pic:cNvPicPr>
                      <a:picLocks noChangeAspect="1" noChangeArrowheads="1"/>
                    </pic:cNvPicPr>
                  </pic:nvPicPr>
                  <pic:blipFill>
                    <a:blip r:embed="rId176"/>
                    <a:stretch>
                      <a:fillRect/>
                    </a:stretch>
                  </pic:blipFill>
                  <pic:spPr bwMode="auto">
                    <a:xfrm>
                      <a:off x="0" y="0"/>
                      <a:ext cx="5266690" cy="3612515"/>
                    </a:xfrm>
                    <a:prstGeom prst="rect">
                      <a:avLst/>
                    </a:prstGeom>
                  </pic:spPr>
                </pic:pic>
              </a:graphicData>
            </a:graphic>
          </wp:inline>
        </w:drawing>
      </w:r>
    </w:p>
    <w:p>
      <w:pPr>
        <w:pStyle w:val="ListParagraph"/>
        <w:numPr>
          <w:ilvl w:val="0"/>
          <w:numId w:val="2"/>
        </w:numPr>
        <w:tabs>
          <w:tab w:val="clear" w:pos="720"/>
          <w:tab w:val="left" w:pos="1315" w:leader="none"/>
        </w:tabs>
        <w:spacing w:lineRule="auto" w:line="235" w:before="159" w:after="0"/>
        <w:ind w:left="1120" w:right="1290" w:hanging="0"/>
        <w:jc w:val="left"/>
        <w:rPr>
          <w:sz w:val="24"/>
        </w:rPr>
      </w:pPr>
      <w:r>
        <w:drawing>
          <wp:anchor behindDoc="0" distT="0" distB="0" distL="0" distR="0" simplePos="0" locked="0" layoutInCell="1" allowOverlap="1" relativeHeight="92">
            <wp:simplePos x="0" y="0"/>
            <wp:positionH relativeFrom="page">
              <wp:posOffset>1143000</wp:posOffset>
            </wp:positionH>
            <wp:positionV relativeFrom="paragraph">
              <wp:posOffset>681355</wp:posOffset>
            </wp:positionV>
            <wp:extent cx="2550795" cy="3113405"/>
            <wp:effectExtent l="0" t="0" r="0" b="0"/>
            <wp:wrapTopAndBottom/>
            <wp:docPr id="139" name="image9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92.jpeg" descr=""/>
                    <pic:cNvPicPr>
                      <a:picLocks noChangeAspect="1" noChangeArrowheads="1"/>
                    </pic:cNvPicPr>
                  </pic:nvPicPr>
                  <pic:blipFill>
                    <a:blip r:embed="rId177"/>
                    <a:stretch>
                      <a:fillRect/>
                    </a:stretch>
                  </pic:blipFill>
                  <pic:spPr bwMode="auto">
                    <a:xfrm>
                      <a:off x="0" y="0"/>
                      <a:ext cx="2550795" cy="3113405"/>
                    </a:xfrm>
                    <a:prstGeom prst="rect">
                      <a:avLst/>
                    </a:prstGeom>
                  </pic:spPr>
                </pic:pic>
              </a:graphicData>
            </a:graphic>
          </wp:anchor>
        </w:drawing>
      </w:r>
      <w:r>
        <w:rPr>
          <w:sz w:val="24"/>
        </w:rPr>
        <w:t>I</w:t>
      </w:r>
      <w:r>
        <w:rPr>
          <w:sz w:val="24"/>
        </w:rPr>
        <w:t>nsert the USB port of the device after it is created and import it automatically.</w:t>
      </w:r>
      <w:r>
        <w:rPr>
          <w:spacing w:val="-16"/>
          <w:sz w:val="24"/>
        </w:rPr>
        <w:t>The current total number of imported people, successful people and failed people will be displayed.</w:t>
      </w:r>
    </w:p>
    <w:p>
      <w:pPr>
        <w:sectPr>
          <w:headerReference w:type="default" r:id="rId178"/>
          <w:type w:val="nextPage"/>
          <w:pgSz w:w="11906" w:h="16838"/>
          <w:pgMar w:left="680" w:right="620" w:header="554" w:top="1200" w:footer="0" w:bottom="280" w:gutter="0"/>
          <w:pgNumType w:fmt="decimal"/>
          <w:formProt w:val="false"/>
          <w:textDirection w:val="lrTb"/>
          <w:docGrid w:type="default" w:linePitch="100" w:charSpace="4096"/>
        </w:sectPr>
        <w:pStyle w:val="ListParagraph"/>
        <w:numPr>
          <w:ilvl w:val="0"/>
          <w:numId w:val="2"/>
        </w:numPr>
        <w:tabs>
          <w:tab w:val="clear" w:pos="720"/>
          <w:tab w:val="left" w:pos="1320" w:leader="none"/>
        </w:tabs>
        <w:spacing w:lineRule="auto" w:line="235" w:before="49" w:after="0"/>
        <w:ind w:left="1120" w:right="1702" w:hanging="0"/>
        <w:jc w:val="left"/>
        <w:rPr>
          <w:sz w:val="24"/>
        </w:rPr>
      </w:pPr>
      <w:r>
        <w:rPr>
          <w:sz w:val="24"/>
        </w:rPr>
        <w:t>After the import is completed, a fail folder will be created under the importVip directory, and a description of the reason for the import failure will be</w:t>
      </w:r>
      <w:r>
        <w:rPr>
          <w:spacing w:val="-12"/>
          <w:sz w:val="24"/>
        </w:rPr>
        <w:t>generated.</w:t>
      </w:r>
    </w:p>
    <w:p>
      <w:pPr>
        <w:pStyle w:val="TextBody"/>
        <w:rPr>
          <w:sz w:val="20"/>
        </w:rPr>
      </w:pPr>
      <w:r>
        <w:rPr>
          <w:sz w:val="20"/>
        </w:rPr>
      </w:r>
    </w:p>
    <w:p>
      <w:pPr>
        <w:pStyle w:val="TextBody"/>
        <w:spacing w:before="5" w:after="1"/>
        <w:rPr/>
      </w:pPr>
      <w:r>
        <w:rPr/>
      </w:r>
    </w:p>
    <w:p>
      <w:pPr>
        <w:pStyle w:val="TextBody"/>
        <w:ind w:left="1120" w:right="0" w:hanging="0"/>
        <w:rPr>
          <w:sz w:val="20"/>
        </w:rPr>
      </w:pPr>
      <w:r>
        <w:rPr/>
        <w:drawing>
          <wp:inline distT="0" distB="0" distL="0" distR="0">
            <wp:extent cx="5224145" cy="3771900"/>
            <wp:effectExtent l="0" t="0" r="0" b="0"/>
            <wp:docPr id="141" name="image9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93.jpeg" descr=""/>
                    <pic:cNvPicPr>
                      <a:picLocks noChangeAspect="1" noChangeArrowheads="1"/>
                    </pic:cNvPicPr>
                  </pic:nvPicPr>
                  <pic:blipFill>
                    <a:blip r:embed="rId179"/>
                    <a:stretch>
                      <a:fillRect/>
                    </a:stretch>
                  </pic:blipFill>
                  <pic:spPr bwMode="auto">
                    <a:xfrm>
                      <a:off x="0" y="0"/>
                      <a:ext cx="5224145" cy="3771900"/>
                    </a:xfrm>
                    <a:prstGeom prst="rect">
                      <a:avLst/>
                    </a:prstGeom>
                  </pic:spPr>
                </pic:pic>
              </a:graphicData>
            </a:graphic>
          </wp:inline>
        </w:drawing>
      </w:r>
    </w:p>
    <w:p>
      <w:pPr>
        <w:pStyle w:val="TextBody"/>
        <w:rPr>
          <w:sz w:val="20"/>
        </w:rPr>
      </w:pPr>
      <w:r>
        <w:rPr>
          <w:sz w:val="20"/>
        </w:rPr>
      </w:r>
    </w:p>
    <w:p>
      <w:pPr>
        <w:pStyle w:val="TextBody"/>
        <w:rPr>
          <w:sz w:val="20"/>
        </w:rPr>
      </w:pPr>
      <w:r>
        <w:rPr>
          <w:sz w:val="20"/>
        </w:rPr>
      </w:r>
    </w:p>
    <w:p>
      <w:pPr>
        <w:pStyle w:val="TextBody"/>
        <w:spacing w:before="2" w:after="0"/>
        <w:rPr>
          <w:sz w:val="22"/>
        </w:rPr>
      </w:pPr>
      <w:r>
        <w:rPr>
          <w:sz w:val="22"/>
        </w:rPr>
      </w:r>
    </w:p>
    <w:p>
      <w:pPr>
        <w:pStyle w:val="Heading2"/>
        <w:numPr>
          <w:ilvl w:val="1"/>
          <w:numId w:val="27"/>
        </w:numPr>
        <w:tabs>
          <w:tab w:val="clear" w:pos="720"/>
          <w:tab w:val="left" w:pos="1284" w:leader="none"/>
        </w:tabs>
        <w:spacing w:lineRule="auto" w:line="240" w:before="100" w:after="0"/>
        <w:ind w:left="1283" w:right="0" w:hanging="524"/>
        <w:jc w:val="left"/>
        <w:rPr>
          <w:rFonts w:ascii="Cambria" w:hAnsi="Cambria"/>
        </w:rPr>
      </w:pPr>
      <w:bookmarkStart w:id="180" w:name="_bookmark901"/>
      <w:bookmarkStart w:id="181" w:name="_bookmark90"/>
      <w:bookmarkEnd w:id="180"/>
      <w:bookmarkEnd w:id="181"/>
      <w:r>
        <w:rPr>
          <w:rFonts w:ascii="Cambria" w:hAnsi="Cambria"/>
        </w:rPr>
        <w:t>Pass records</w:t>
      </w:r>
    </w:p>
    <w:p>
      <w:pPr>
        <w:pStyle w:val="TextBody"/>
        <w:rPr>
          <w:rFonts w:ascii="Cambria" w:hAnsi="Cambria"/>
          <w:b/>
          <w:b/>
          <w:sz w:val="36"/>
        </w:rPr>
      </w:pPr>
      <w:r>
        <w:rPr>
          <w:rFonts w:ascii="Cambria" w:hAnsi="Cambria"/>
          <w:b/>
          <w:sz w:val="36"/>
        </w:rPr>
      </w:r>
    </w:p>
    <w:p>
      <w:pPr>
        <w:pStyle w:val="TextBody"/>
        <w:spacing w:before="6" w:after="0"/>
        <w:rPr>
          <w:rFonts w:ascii="Cambria" w:hAnsi="Cambria"/>
          <w:b/>
          <w:b/>
          <w:sz w:val="47"/>
        </w:rPr>
      </w:pPr>
      <w:r>
        <w:rPr>
          <w:rFonts w:ascii="Cambria" w:hAnsi="Cambria"/>
          <w:b/>
          <w:sz w:val="47"/>
        </w:rPr>
      </w:r>
    </w:p>
    <w:p>
      <w:pPr>
        <w:sectPr>
          <w:headerReference w:type="default" r:id="rId181"/>
          <w:type w:val="nextPage"/>
          <w:pgSz w:w="11906" w:h="16838"/>
          <w:pgMar w:left="680" w:right="620" w:header="554" w:top="1200" w:footer="0" w:bottom="280" w:gutter="0"/>
          <w:pgNumType w:fmt="decimal"/>
          <w:formProt w:val="false"/>
          <w:textDirection w:val="lrTb"/>
          <w:docGrid w:type="default" w:linePitch="100" w:charSpace="4096"/>
        </w:sectPr>
        <w:pStyle w:val="TextBody"/>
        <w:spacing w:lineRule="auto" w:line="252"/>
        <w:ind w:left="1120" w:right="1179" w:hanging="0"/>
        <w:jc w:val="both"/>
        <w:rPr/>
      </w:pPr>
      <w:r>
        <w:drawing>
          <wp:anchor behindDoc="0" distT="0" distB="0" distL="0" distR="0" simplePos="0" locked="0" layoutInCell="1" allowOverlap="1" relativeHeight="93">
            <wp:simplePos x="0" y="0"/>
            <wp:positionH relativeFrom="page">
              <wp:posOffset>1143000</wp:posOffset>
            </wp:positionH>
            <wp:positionV relativeFrom="paragraph">
              <wp:posOffset>990600</wp:posOffset>
            </wp:positionV>
            <wp:extent cx="1787525" cy="2846705"/>
            <wp:effectExtent l="0" t="0" r="0" b="0"/>
            <wp:wrapTopAndBottom/>
            <wp:docPr id="142" name="image9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4.jpeg" descr=""/>
                    <pic:cNvPicPr>
                      <a:picLocks noChangeAspect="1" noChangeArrowheads="1"/>
                    </pic:cNvPicPr>
                  </pic:nvPicPr>
                  <pic:blipFill>
                    <a:blip r:embed="rId180"/>
                    <a:stretch>
                      <a:fillRect/>
                    </a:stretch>
                  </pic:blipFill>
                  <pic:spPr bwMode="auto">
                    <a:xfrm>
                      <a:off x="0" y="0"/>
                      <a:ext cx="1787525" cy="2846705"/>
                    </a:xfrm>
                    <a:prstGeom prst="rect">
                      <a:avLst/>
                    </a:prstGeom>
                  </pic:spPr>
                </pic:pic>
              </a:graphicData>
            </a:graphic>
          </wp:anchor>
        </w:drawing>
      </w:r>
      <w:r>
        <w:rPr/>
        <w:t>B</w:t>
      </w:r>
      <w:r>
        <w:rPr/>
        <w:t>y default, the travel records of the current day are displayed, and the data of the travel records can be queried and exported by day (the data of the current day is displayed by default, and the export record needs to be inserted into a U disk). The name, identity, time of passage, temperature and snapshot of the passage will be displayed.</w:t>
      </w:r>
    </w:p>
    <w:p>
      <w:pPr>
        <w:pStyle w:val="TextBody"/>
        <w:rPr>
          <w:sz w:val="20"/>
        </w:rPr>
      </w:pPr>
      <w:r>
        <w:rPr>
          <w:sz w:val="20"/>
        </w:rPr>
      </w:r>
    </w:p>
    <w:p>
      <w:pPr>
        <w:pStyle w:val="TextBody"/>
        <w:spacing w:before="8" w:after="0"/>
        <w:rPr>
          <w:sz w:val="20"/>
        </w:rPr>
      </w:pPr>
      <w:r>
        <w:rPr>
          <w:sz w:val="20"/>
        </w:rPr>
      </w:r>
    </w:p>
    <w:p>
      <w:pPr>
        <w:pStyle w:val="Heading2"/>
        <w:numPr>
          <w:ilvl w:val="1"/>
          <w:numId w:val="27"/>
        </w:numPr>
        <w:tabs>
          <w:tab w:val="clear" w:pos="720"/>
          <w:tab w:val="left" w:pos="1284" w:leader="none"/>
        </w:tabs>
        <w:spacing w:lineRule="auto" w:line="240" w:before="99" w:after="0"/>
        <w:ind w:left="1283" w:right="0" w:hanging="524"/>
        <w:jc w:val="left"/>
        <w:rPr>
          <w:rFonts w:ascii="Cambria" w:hAnsi="Cambria"/>
        </w:rPr>
      </w:pPr>
      <w:bookmarkStart w:id="182" w:name="_bookmark912"/>
      <w:bookmarkStart w:id="183" w:name="_bookmark911"/>
      <w:bookmarkEnd w:id="182"/>
      <w:bookmarkEnd w:id="183"/>
      <w:r>
        <w:rPr>
          <w:rFonts w:ascii="Cambria" w:hAnsi="Cambria"/>
        </w:rPr>
        <w:t>Application information</w:t>
      </w:r>
    </w:p>
    <w:p>
      <w:pPr>
        <w:pStyle w:val="TextBody"/>
        <w:rPr>
          <w:rFonts w:ascii="Cambria" w:hAnsi="Cambria"/>
          <w:b/>
          <w:b/>
          <w:sz w:val="36"/>
        </w:rPr>
      </w:pPr>
      <w:r>
        <w:rPr>
          <w:rFonts w:ascii="Cambria" w:hAnsi="Cambria"/>
          <w:b/>
          <w:sz w:val="36"/>
        </w:rPr>
      </w:r>
    </w:p>
    <w:p>
      <w:pPr>
        <w:pStyle w:val="TextBody"/>
        <w:spacing w:before="308" w:after="0"/>
        <w:ind w:left="1120" w:right="0" w:hanging="0"/>
        <w:jc w:val="both"/>
        <w:rPr/>
      </w:pPr>
      <w:r>
        <w:drawing>
          <wp:anchor behindDoc="0" distT="0" distB="0" distL="0" distR="0" simplePos="0" locked="0" layoutInCell="1" allowOverlap="1" relativeHeight="94">
            <wp:simplePos x="0" y="0"/>
            <wp:positionH relativeFrom="page">
              <wp:posOffset>1143000</wp:posOffset>
            </wp:positionH>
            <wp:positionV relativeFrom="paragraph">
              <wp:posOffset>453390</wp:posOffset>
            </wp:positionV>
            <wp:extent cx="2032635" cy="2867025"/>
            <wp:effectExtent l="0" t="0" r="0" b="0"/>
            <wp:wrapTopAndBottom/>
            <wp:docPr id="143" name="image9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95.jpeg" descr=""/>
                    <pic:cNvPicPr>
                      <a:picLocks noChangeAspect="1" noChangeArrowheads="1"/>
                    </pic:cNvPicPr>
                  </pic:nvPicPr>
                  <pic:blipFill>
                    <a:blip r:embed="rId182"/>
                    <a:stretch>
                      <a:fillRect/>
                    </a:stretch>
                  </pic:blipFill>
                  <pic:spPr bwMode="auto">
                    <a:xfrm>
                      <a:off x="0" y="0"/>
                      <a:ext cx="2032635" cy="2867025"/>
                    </a:xfrm>
                    <a:prstGeom prst="rect">
                      <a:avLst/>
                    </a:prstGeom>
                  </pic:spPr>
                </pic:pic>
              </a:graphicData>
            </a:graphic>
          </wp:anchor>
        </w:drawing>
      </w:r>
      <w:r>
        <w:rPr/>
        <w:t>D</w:t>
      </w:r>
      <w:r>
        <w:rPr/>
        <w:t>isplay application and terminal system related information, as shown below:</w:t>
      </w:r>
    </w:p>
    <w:p>
      <w:pPr>
        <w:pStyle w:val="TextBody"/>
        <w:rPr>
          <w:sz w:val="26"/>
        </w:rPr>
      </w:pPr>
      <w:r>
        <w:rPr>
          <w:sz w:val="26"/>
        </w:rPr>
      </w:r>
    </w:p>
    <w:p>
      <w:pPr>
        <w:pStyle w:val="TextBody"/>
        <w:spacing w:before="3" w:after="0"/>
        <w:rPr>
          <w:sz w:val="33"/>
        </w:rPr>
      </w:pPr>
      <w:r>
        <w:rPr>
          <w:sz w:val="33"/>
        </w:rPr>
      </w:r>
    </w:p>
    <w:p>
      <w:pPr>
        <w:pStyle w:val="Heading2"/>
        <w:numPr>
          <w:ilvl w:val="1"/>
          <w:numId w:val="27"/>
        </w:numPr>
        <w:tabs>
          <w:tab w:val="clear" w:pos="720"/>
          <w:tab w:val="left" w:pos="1284" w:leader="none"/>
        </w:tabs>
        <w:spacing w:lineRule="auto" w:line="240" w:before="0" w:after="0"/>
        <w:ind w:left="1283" w:right="0" w:hanging="524"/>
        <w:jc w:val="left"/>
        <w:rPr>
          <w:rFonts w:ascii="Cambria" w:hAnsi="Cambria"/>
        </w:rPr>
      </w:pPr>
      <w:bookmarkStart w:id="184" w:name="_bookmark921"/>
      <w:bookmarkStart w:id="185" w:name="_bookmark92"/>
      <w:bookmarkEnd w:id="184"/>
      <w:bookmarkEnd w:id="185"/>
      <w:r>
        <w:rPr>
          <w:rFonts w:ascii="Cambria" w:hAnsi="Cambria"/>
        </w:rPr>
        <w:t xml:space="preserve">Face </w:t>
      </w:r>
      <w:r>
        <w:rPr>
          <w:rFonts w:ascii="Cambria" w:hAnsi="Cambria"/>
          <w:spacing w:val="-2"/>
        </w:rPr>
        <w:t>database</w:t>
      </w:r>
    </w:p>
    <w:p>
      <w:pPr>
        <w:pStyle w:val="TextBody"/>
        <w:rPr>
          <w:rFonts w:ascii="Cambria" w:hAnsi="Cambria"/>
          <w:b/>
          <w:b/>
          <w:sz w:val="36"/>
        </w:rPr>
      </w:pPr>
      <w:r>
        <w:rPr>
          <w:rFonts w:ascii="Cambria" w:hAnsi="Cambria"/>
          <w:b/>
          <w:sz w:val="36"/>
        </w:rPr>
      </w:r>
    </w:p>
    <w:p>
      <w:pPr>
        <w:pStyle w:val="TextBody"/>
        <w:spacing w:before="9" w:after="0"/>
        <w:rPr>
          <w:rFonts w:ascii="Cambria" w:hAnsi="Cambria"/>
          <w:b/>
          <w:b/>
          <w:sz w:val="46"/>
        </w:rPr>
      </w:pPr>
      <w:r>
        <w:rPr>
          <w:rFonts w:ascii="Cambria" w:hAnsi="Cambria"/>
          <w:b/>
          <w:sz w:val="46"/>
        </w:rPr>
      </w:r>
    </w:p>
    <w:p>
      <w:pPr>
        <w:pStyle w:val="TextBody"/>
        <w:spacing w:lineRule="auto" w:line="247"/>
        <w:ind w:left="1120" w:right="1178" w:hanging="0"/>
        <w:jc w:val="both"/>
        <w:rPr/>
      </w:pPr>
      <w:r>
        <w:rPr/>
        <w:t>The face database page can view the face database information of the current device. The list will display the name, identity, expiration date, type and pictures. Records can be deleted, and local personnel can also be uploaded to the</w:t>
      </w:r>
      <w:r>
        <w:rPr>
          <w:spacing w:val="-4"/>
        </w:rPr>
        <w:t>background.</w:t>
      </w:r>
    </w:p>
    <w:p>
      <w:pPr>
        <w:sectPr>
          <w:headerReference w:type="default" r:id="rId184"/>
          <w:type w:val="nextPage"/>
          <w:pgSz w:w="11906" w:h="16838"/>
          <w:pgMar w:left="680" w:right="620" w:header="554" w:top="1200" w:footer="0" w:bottom="280" w:gutter="0"/>
          <w:pgNumType w:fmt="decimal"/>
          <w:formProt w:val="false"/>
          <w:textDirection w:val="lrTb"/>
          <w:docGrid w:type="default" w:linePitch="100" w:charSpace="4096"/>
        </w:sectPr>
        <w:pStyle w:val="TextBody"/>
        <w:spacing w:before="8" w:after="0"/>
        <w:rPr>
          <w:sz w:val="8"/>
        </w:rPr>
      </w:pPr>
      <w:r>
        <w:rPr>
          <w:sz w:val="8"/>
        </w:rPr>
        <w:drawing>
          <wp:anchor behindDoc="0" distT="0" distB="0" distL="0" distR="0" simplePos="0" locked="0" layoutInCell="1" allowOverlap="1" relativeHeight="95">
            <wp:simplePos x="0" y="0"/>
            <wp:positionH relativeFrom="page">
              <wp:posOffset>1143000</wp:posOffset>
            </wp:positionH>
            <wp:positionV relativeFrom="paragraph">
              <wp:posOffset>88265</wp:posOffset>
            </wp:positionV>
            <wp:extent cx="1882140" cy="2633345"/>
            <wp:effectExtent l="0" t="0" r="0" b="0"/>
            <wp:wrapTopAndBottom/>
            <wp:docPr id="144" name="image9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96.jpeg" descr=""/>
                    <pic:cNvPicPr>
                      <a:picLocks noChangeAspect="1" noChangeArrowheads="1"/>
                    </pic:cNvPicPr>
                  </pic:nvPicPr>
                  <pic:blipFill>
                    <a:blip r:embed="rId183"/>
                    <a:stretch>
                      <a:fillRect/>
                    </a:stretch>
                  </pic:blipFill>
                  <pic:spPr bwMode="auto">
                    <a:xfrm>
                      <a:off x="0" y="0"/>
                      <a:ext cx="1882140" cy="2633345"/>
                    </a:xfrm>
                    <a:prstGeom prst="rect">
                      <a:avLst/>
                    </a:prstGeom>
                  </pic:spPr>
                </pic:pic>
              </a:graphicData>
            </a:graphic>
          </wp:anchor>
        </w:drawing>
      </w:r>
    </w:p>
    <w:p>
      <w:pPr>
        <w:pStyle w:val="TextBody"/>
        <w:spacing w:before="4" w:after="0"/>
        <w:rPr>
          <w:sz w:val="13"/>
        </w:rPr>
      </w:pPr>
      <w:r>
        <w:rPr>
          <w:sz w:val="13"/>
        </w:rPr>
      </w:r>
    </w:p>
    <w:p>
      <w:pPr>
        <w:pStyle w:val="TextBody"/>
        <w:spacing w:lineRule="exact" w:line="20"/>
        <w:ind w:left="731" w:right="0" w:hanging="0"/>
        <w:rPr>
          <w:sz w:val="2"/>
        </w:rPr>
      </w:pPr>
      <w:r>
        <w:rPr/>
        <mc:AlternateContent>
          <mc:Choice Requires="wpg">
            <w:drawing>
              <wp:inline distT="0" distB="0" distL="114300" distR="114300">
                <wp:extent cx="5765800" cy="10160"/>
                <wp:effectExtent l="0" t="0" r="0" b="0"/>
                <wp:docPr id="145" name=""/>
                <a:graphic xmlns:a="http://schemas.openxmlformats.org/drawingml/2006/main">
                  <a:graphicData uri="http://schemas.microsoft.com/office/word/2010/wordprocessingGroup">
                    <wpg:wgp>
                      <wpg:cNvGrpSpPr/>
                      <wpg:grpSpPr>
                        <a:xfrm>
                          <a:off x="0" y="0"/>
                          <a:ext cx="5765040" cy="9360"/>
                        </a:xfrm>
                      </wpg:grpSpPr>
                      <wps:wsp>
                        <wps:cNvSpPr/>
                        <wps:nvSpPr>
                          <wps:cNvPr id="48" name="Rectangle 1"/>
                          <wps:cNvSpPr/>
                        </wps:nvSpPr>
                        <wps:spPr>
                          <a:xfrm>
                            <a:off x="0" y="0"/>
                            <a:ext cx="5765040" cy="9360"/>
                          </a:xfrm>
                          <a:prstGeom prst="rect">
                            <a:avLst/>
                          </a:prstGeom>
                          <a:solidFill>
                            <a:srgbClr val="000000"/>
                          </a:solidFill>
                          <a:ln>
                            <a:noFill/>
                          </a:ln>
                        </wps:spPr>
                        <wps:bodyPr/>
                      </wps:wsp>
                    </wpg:wgp>
                  </a:graphicData>
                </a:graphic>
              </wp:inline>
            </w:drawing>
          </mc:Choice>
          <mc:Fallback>
            <w:pict>
              <v:group id="shape_0" style="position:absolute;margin-left:0pt;margin-top:-0.8pt;width:453.95pt;height:0.75pt" coordorigin="0,-16" coordsize="9079,15">
                <v:rect id="shape_0" fillcolor="black" stroked="f" style="position:absolute;left:0;top:-16;width:9078;height:14;mso-position-vertical:top">
                  <w10:wrap type="none"/>
                  <v:fill o:detectmouseclick="t" type="solid" color2="white"/>
                  <v:stroke color="#3465a4" joinstyle="round" endcap="flat"/>
                </v:rect>
              </v:group>
            </w:pict>
          </mc:Fallback>
        </mc:AlternateContent>
      </w:r>
    </w:p>
    <w:p>
      <w:pPr>
        <w:pStyle w:val="Heading2"/>
        <w:numPr>
          <w:ilvl w:val="1"/>
          <w:numId w:val="27"/>
        </w:numPr>
        <w:tabs>
          <w:tab w:val="clear" w:pos="720"/>
          <w:tab w:val="left" w:pos="1284" w:leader="none"/>
        </w:tabs>
        <w:spacing w:lineRule="auto" w:line="240" w:before="0" w:after="0"/>
        <w:ind w:left="1283" w:right="0" w:hanging="524"/>
        <w:jc w:val="left"/>
        <w:rPr>
          <w:rFonts w:ascii="Cambria" w:hAnsi="Cambria"/>
        </w:rPr>
      </w:pPr>
      <w:bookmarkStart w:id="186" w:name="_bookmark931"/>
      <w:bookmarkStart w:id="187" w:name="_bookmark93"/>
      <w:bookmarkEnd w:id="186"/>
      <w:bookmarkEnd w:id="187"/>
      <w:r>
        <w:rPr>
          <w:rFonts w:ascii="Cambria" w:hAnsi="Cambria"/>
        </w:rPr>
        <w:t>Identify the home</w:t>
      </w:r>
      <w:r>
        <w:rPr>
          <w:rFonts w:ascii="Cambria" w:hAnsi="Cambria"/>
          <w:spacing w:val="2"/>
        </w:rPr>
        <w:t>page</w:t>
      </w:r>
    </w:p>
    <w:p>
      <w:pPr>
        <w:pStyle w:val="TextBody"/>
        <w:rPr>
          <w:rFonts w:ascii="Cambria" w:hAnsi="Cambria"/>
          <w:b/>
          <w:b/>
          <w:sz w:val="36"/>
        </w:rPr>
      </w:pPr>
      <w:r>
        <w:rPr>
          <w:rFonts w:ascii="Cambria" w:hAnsi="Cambria"/>
          <w:b/>
          <w:sz w:val="36"/>
        </w:rPr>
      </w:r>
    </w:p>
    <w:p>
      <w:pPr>
        <w:pStyle w:val="Heading3"/>
        <w:spacing w:before="300" w:after="0"/>
        <w:rPr/>
      </w:pPr>
      <w:r>
        <w:rPr/>
        <w:t>Homepage description</w:t>
      </w:r>
    </w:p>
    <w:p>
      <w:pPr>
        <w:pStyle w:val="TextBody"/>
        <w:rPr>
          <w:b/>
          <w:b/>
          <w:sz w:val="26"/>
        </w:rPr>
      </w:pPr>
      <w:r>
        <w:rPr>
          <w:b/>
          <w:sz w:val="26"/>
        </w:rPr>
      </w:r>
    </w:p>
    <w:p>
      <w:pPr>
        <w:pStyle w:val="ListParagraph"/>
        <w:numPr>
          <w:ilvl w:val="0"/>
          <w:numId w:val="1"/>
        </w:numPr>
        <w:tabs>
          <w:tab w:val="clear" w:pos="720"/>
          <w:tab w:val="left" w:pos="1482" w:leader="none"/>
        </w:tabs>
        <w:spacing w:lineRule="auto" w:line="187" w:before="165" w:after="0"/>
        <w:ind w:left="1120" w:right="1256" w:hanging="0"/>
        <w:jc w:val="left"/>
        <w:rPr>
          <w:sz w:val="24"/>
        </w:rPr>
      </w:pPr>
      <w:r>
        <w:rPr>
          <w:sz w:val="24"/>
        </w:rPr>
        <w:t>The top information bar: The time information bar will automatically</w:t>
      </w:r>
      <w:r>
        <w:rPr>
          <w:spacing w:val="-15"/>
          <w:sz w:val="24"/>
        </w:rPr>
        <w:t>synchronize the server time and day of the</w:t>
      </w:r>
      <w:r>
        <w:rPr>
          <w:spacing w:val="-7"/>
          <w:sz w:val="24"/>
        </w:rPr>
        <w:t>week.</w:t>
      </w:r>
    </w:p>
    <w:p>
      <w:pPr>
        <w:pStyle w:val="ListParagraph"/>
        <w:numPr>
          <w:ilvl w:val="0"/>
          <w:numId w:val="1"/>
        </w:numPr>
        <w:tabs>
          <w:tab w:val="clear" w:pos="720"/>
          <w:tab w:val="left" w:pos="1482" w:leader="none"/>
        </w:tabs>
        <w:spacing w:lineRule="auto" w:line="187" w:before="62" w:after="0"/>
        <w:ind w:left="1120" w:right="1290" w:hanging="0"/>
        <w:jc w:val="left"/>
        <w:rPr>
          <w:sz w:val="24"/>
        </w:rPr>
      </w:pPr>
      <w:r>
        <w:rPr>
          <w:sz w:val="24"/>
        </w:rPr>
        <w:t>Camera screen: The camera screen is displayed in full screen, and the</w:t>
      </w:r>
      <w:r>
        <w:rPr>
          <w:spacing w:val="-16"/>
          <w:sz w:val="24"/>
        </w:rPr>
        <w:t>recognition result is displayed when passing</w:t>
      </w:r>
      <w:r>
        <w:rPr>
          <w:spacing w:val="-2"/>
          <w:sz w:val="24"/>
        </w:rPr>
        <w:t>through.</w:t>
      </w:r>
    </w:p>
    <w:p>
      <w:pPr>
        <w:pStyle w:val="ListParagraph"/>
        <w:numPr>
          <w:ilvl w:val="0"/>
          <w:numId w:val="1"/>
        </w:numPr>
        <w:tabs>
          <w:tab w:val="clear" w:pos="720"/>
          <w:tab w:val="left" w:pos="1482" w:leader="none"/>
        </w:tabs>
        <w:spacing w:lineRule="auto" w:line="187" w:before="66" w:after="0"/>
        <w:ind w:left="1120" w:right="1278" w:hanging="0"/>
        <w:jc w:val="left"/>
        <w:rPr>
          <w:sz w:val="24"/>
        </w:rPr>
      </w:pPr>
      <w:r>
        <w:rPr>
          <w:sz w:val="24"/>
        </w:rPr>
        <w:t>The bottom information bar: The company name, number of people, photo, MAC address, IP address and version number will be</w:t>
      </w:r>
      <w:r>
        <w:rPr>
          <w:spacing w:val="-3"/>
          <w:sz w:val="24"/>
        </w:rPr>
        <w:t>displayed.</w:t>
      </w:r>
    </w:p>
    <w:p>
      <w:pPr>
        <w:pStyle w:val="ListParagraph"/>
        <w:numPr>
          <w:ilvl w:val="1"/>
          <w:numId w:val="1"/>
        </w:numPr>
        <w:tabs>
          <w:tab w:val="clear" w:pos="720"/>
          <w:tab w:val="left" w:pos="1570" w:leader="none"/>
        </w:tabs>
        <w:spacing w:lineRule="auto" w:line="235" w:before="92" w:after="0"/>
        <w:ind w:left="1341" w:right="1917" w:hanging="10"/>
        <w:jc w:val="left"/>
        <w:rPr>
          <w:sz w:val="24"/>
        </w:rPr>
      </w:pPr>
      <w:r>
        <w:rPr>
          <w:sz w:val="24"/>
        </w:rPr>
        <w:t>Company name: The default is to set the company name, which can be</w:t>
      </w:r>
      <w:r>
        <w:rPr>
          <w:spacing w:val="-17"/>
          <w:sz w:val="24"/>
        </w:rPr>
        <w:t>set through the</w:t>
      </w:r>
      <w:r>
        <w:rPr>
          <w:spacing w:val="-1"/>
          <w:sz w:val="24"/>
        </w:rPr>
        <w:t>background.</w:t>
      </w:r>
    </w:p>
    <w:p>
      <w:pPr>
        <w:pStyle w:val="ListParagraph"/>
        <w:numPr>
          <w:ilvl w:val="1"/>
          <w:numId w:val="1"/>
        </w:numPr>
        <w:tabs>
          <w:tab w:val="clear" w:pos="720"/>
          <w:tab w:val="left" w:pos="1543" w:leader="none"/>
        </w:tabs>
        <w:spacing w:lineRule="auto" w:line="247" w:before="83" w:after="0"/>
        <w:ind w:left="1341" w:right="1176" w:hanging="10"/>
        <w:jc w:val="both"/>
        <w:rPr>
          <w:sz w:val="24"/>
        </w:rPr>
      </w:pPr>
      <w:r>
        <w:rPr>
          <w:sz w:val="24"/>
        </w:rPr>
        <w:t>Number of people and photo information: The number of people refers to the total number of people in the device, and the number of photos is the number entered in the face database, which changes automatically after synchronizing</w:t>
      </w:r>
      <w:r>
        <w:rPr>
          <w:spacing w:val="-13"/>
          <w:sz w:val="24"/>
        </w:rPr>
        <w:t>data.</w:t>
      </w:r>
    </w:p>
    <w:p>
      <w:pPr>
        <w:pStyle w:val="ListParagraph"/>
        <w:numPr>
          <w:ilvl w:val="1"/>
          <w:numId w:val="1"/>
        </w:numPr>
        <w:tabs>
          <w:tab w:val="clear" w:pos="720"/>
          <w:tab w:val="left" w:pos="1541" w:leader="none"/>
        </w:tabs>
        <w:spacing w:lineRule="auto" w:line="240" w:before="38" w:after="0"/>
        <w:ind w:left="1540" w:right="0" w:hanging="210"/>
        <w:jc w:val="both"/>
        <w:rPr>
          <w:sz w:val="24"/>
        </w:rPr>
      </w:pPr>
      <w:r>
        <w:rPr>
          <w:sz w:val="24"/>
        </w:rPr>
        <w:t>MAC address: It is the mac address information of the current</w:t>
      </w:r>
      <w:r>
        <w:rPr>
          <w:spacing w:val="-2"/>
          <w:sz w:val="24"/>
        </w:rPr>
        <w:t>device.</w:t>
      </w:r>
    </w:p>
    <w:p>
      <w:pPr>
        <w:pStyle w:val="ListParagraph"/>
        <w:numPr>
          <w:ilvl w:val="1"/>
          <w:numId w:val="1"/>
        </w:numPr>
        <w:tabs>
          <w:tab w:val="clear" w:pos="720"/>
          <w:tab w:val="left" w:pos="1541" w:leader="none"/>
        </w:tabs>
        <w:spacing w:lineRule="auto" w:line="240" w:before="36" w:after="0"/>
        <w:ind w:left="1540" w:right="0" w:hanging="210"/>
        <w:jc w:val="both"/>
        <w:rPr>
          <w:sz w:val="24"/>
        </w:rPr>
      </w:pPr>
      <w:r>
        <w:rPr>
          <w:sz w:val="24"/>
        </w:rPr>
        <w:t>Version number: the current version number of the</w:t>
      </w:r>
      <w:r>
        <w:rPr>
          <w:spacing w:val="-5"/>
          <w:sz w:val="24"/>
        </w:rPr>
        <w:t>client.</w:t>
      </w:r>
    </w:p>
    <w:p>
      <w:pPr>
        <w:pStyle w:val="ListParagraph"/>
        <w:numPr>
          <w:ilvl w:val="1"/>
          <w:numId w:val="1"/>
        </w:numPr>
        <w:tabs>
          <w:tab w:val="clear" w:pos="720"/>
          <w:tab w:val="left" w:pos="1538" w:leader="none"/>
        </w:tabs>
        <w:spacing w:lineRule="auto" w:line="235" w:before="72" w:after="0"/>
        <w:ind w:left="1341" w:right="1500" w:hanging="10"/>
        <w:jc w:val="both"/>
        <w:rPr>
          <w:sz w:val="24"/>
        </w:rPr>
      </w:pPr>
      <w:r>
        <w:rPr>
          <w:sz w:val="24"/>
        </w:rPr>
        <w:t>IP address: It is the current</w:t>
      </w:r>
      <w:r>
        <w:rPr>
          <w:spacing w:val="-3"/>
          <w:sz w:val="24"/>
        </w:rPr>
        <w:t>IP</w:t>
      </w:r>
      <w:r>
        <w:rPr>
          <w:sz w:val="24"/>
        </w:rPr>
        <w:t>of the client. If there is no address, the display is blank, and the address needs to be displayed</w:t>
      </w:r>
      <w:r>
        <w:rPr>
          <w:spacing w:val="-3"/>
          <w:sz w:val="24"/>
        </w:rPr>
        <w:t>dynamically.</w:t>
      </w:r>
    </w:p>
    <w:p>
      <w:pPr>
        <w:pStyle w:val="TextBody"/>
        <w:spacing w:before="10" w:after="0"/>
        <w:rPr>
          <w:sz w:val="14"/>
        </w:rPr>
      </w:pPr>
      <w:r>
        <w:rPr>
          <w:sz w:val="14"/>
        </w:rPr>
        <w:drawing>
          <wp:anchor behindDoc="0" distT="0" distB="0" distL="0" distR="0" simplePos="0" locked="0" layoutInCell="1" allowOverlap="1" relativeHeight="96">
            <wp:simplePos x="0" y="0"/>
            <wp:positionH relativeFrom="page">
              <wp:posOffset>1323975</wp:posOffset>
            </wp:positionH>
            <wp:positionV relativeFrom="paragraph">
              <wp:posOffset>133350</wp:posOffset>
            </wp:positionV>
            <wp:extent cx="1913255" cy="2952115"/>
            <wp:effectExtent l="0" t="0" r="0" b="0"/>
            <wp:wrapTopAndBottom/>
            <wp:docPr id="146" name="image9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97.jpeg" descr=""/>
                    <pic:cNvPicPr>
                      <a:picLocks noChangeAspect="1" noChangeArrowheads="1"/>
                    </pic:cNvPicPr>
                  </pic:nvPicPr>
                  <pic:blipFill>
                    <a:blip r:embed="rId185"/>
                    <a:stretch>
                      <a:fillRect/>
                    </a:stretch>
                  </pic:blipFill>
                  <pic:spPr bwMode="auto">
                    <a:xfrm>
                      <a:off x="0" y="0"/>
                      <a:ext cx="1913255" cy="2952115"/>
                    </a:xfrm>
                    <a:prstGeom prst="rect">
                      <a:avLst/>
                    </a:prstGeom>
                  </pic:spPr>
                </pic:pic>
              </a:graphicData>
            </a:graphic>
          </wp:anchor>
        </w:drawing>
      </w:r>
    </w:p>
    <w:p>
      <w:pPr>
        <w:pStyle w:val="TextBody"/>
        <w:spacing w:before="1" w:after="0"/>
        <w:rPr>
          <w:sz w:val="31"/>
        </w:rPr>
      </w:pPr>
      <w:r>
        <w:rPr>
          <w:sz w:val="31"/>
        </w:rPr>
      </w:r>
    </w:p>
    <w:p>
      <w:pPr>
        <w:pStyle w:val="Heading3"/>
        <w:rPr/>
      </w:pPr>
      <w:r>
        <w:rPr/>
        <w:t>Pass recognition</w:t>
      </w:r>
    </w:p>
    <w:p>
      <w:pPr>
        <w:sectPr>
          <w:headerReference w:type="default" r:id="rId186"/>
          <w:type w:val="nextPage"/>
          <w:pgSz w:w="11906" w:h="16838"/>
          <w:pgMar w:left="680" w:right="620" w:header="554" w:top="1020" w:footer="0" w:bottom="280" w:gutter="0"/>
          <w:pgNumType w:fmt="decimal"/>
          <w:formProt w:val="false"/>
          <w:textDirection w:val="lrTb"/>
          <w:docGrid w:type="default" w:linePitch="100" w:charSpace="4096"/>
        </w:sectPr>
        <w:pStyle w:val="TextBody"/>
        <w:spacing w:lineRule="auto" w:line="235" w:before="72" w:after="0"/>
        <w:ind w:left="1120" w:right="1879" w:hanging="0"/>
        <w:rPr/>
      </w:pPr>
      <w:r>
        <w:rPr/>
        <w:t>It can be identified based on the person's identity. You can also check the body temperature of the identified person, whether to wear a mask, and display the identification results.</w:t>
      </w:r>
    </w:p>
    <w:p>
      <w:pPr>
        <w:pStyle w:val="TextBody"/>
        <w:spacing w:before="4" w:after="0"/>
        <w:rPr>
          <w:sz w:val="13"/>
        </w:rPr>
      </w:pPr>
      <w:r>
        <w:rPr>
          <w:sz w:val="13"/>
        </w:rPr>
      </w:r>
    </w:p>
    <w:p>
      <w:pPr>
        <w:pStyle w:val="TextBody"/>
        <w:spacing w:lineRule="exact" w:line="20"/>
        <w:ind w:left="731" w:right="0" w:hanging="0"/>
        <w:rPr>
          <w:sz w:val="2"/>
        </w:rPr>
      </w:pPr>
      <w:r>
        <w:rPr/>
        <mc:AlternateContent>
          <mc:Choice Requires="wpg">
            <w:drawing>
              <wp:inline distT="0" distB="0" distL="114300" distR="114300">
                <wp:extent cx="5765800" cy="10160"/>
                <wp:effectExtent l="0" t="0" r="0" b="0"/>
                <wp:docPr id="147" name=""/>
                <a:graphic xmlns:a="http://schemas.openxmlformats.org/drawingml/2006/main">
                  <a:graphicData uri="http://schemas.microsoft.com/office/word/2010/wordprocessingGroup">
                    <wpg:wgp>
                      <wpg:cNvGrpSpPr/>
                      <wpg:grpSpPr>
                        <a:xfrm>
                          <a:off x="0" y="0"/>
                          <a:ext cx="5765040" cy="9360"/>
                        </a:xfrm>
                      </wpg:grpSpPr>
                      <wps:wsp>
                        <wps:cNvSpPr/>
                        <wps:nvSpPr>
                          <wps:cNvPr id="49" name="Rectangle 1"/>
                          <wps:cNvSpPr/>
                        </wps:nvSpPr>
                        <wps:spPr>
                          <a:xfrm>
                            <a:off x="0" y="0"/>
                            <a:ext cx="5765040" cy="9360"/>
                          </a:xfrm>
                          <a:prstGeom prst="rect">
                            <a:avLst/>
                          </a:prstGeom>
                          <a:solidFill>
                            <a:srgbClr val="000000"/>
                          </a:solidFill>
                          <a:ln>
                            <a:noFill/>
                          </a:ln>
                        </wps:spPr>
                        <wps:bodyPr/>
                      </wps:wsp>
                    </wpg:wgp>
                  </a:graphicData>
                </a:graphic>
              </wp:inline>
            </w:drawing>
          </mc:Choice>
          <mc:Fallback>
            <w:pict>
              <v:group id="shape_0" style="position:absolute;margin-left:0pt;margin-top:-0.8pt;width:453.95pt;height:0.75pt" coordorigin="0,-16" coordsize="9079,15">
                <v:rect id="shape_0" fillcolor="black" stroked="f" style="position:absolute;left:0;top:-16;width:9078;height:14;mso-position-vertical:top">
                  <w10:wrap type="none"/>
                  <v:fill o:detectmouseclick="t" type="solid" color2="white"/>
                  <v:stroke color="#3465a4" joinstyle="round" endcap="flat"/>
                </v:rect>
              </v:group>
            </w:pict>
          </mc:Fallback>
        </mc:AlternateContent>
      </w:r>
    </w:p>
    <w:p>
      <w:pPr>
        <w:pStyle w:val="TextBody"/>
        <w:rPr>
          <w:sz w:val="20"/>
        </w:rPr>
      </w:pPr>
      <w:r>
        <w:rPr>
          <w:sz w:val="20"/>
        </w:rPr>
      </w:r>
    </w:p>
    <w:p>
      <w:pPr>
        <w:pStyle w:val="Heading2"/>
        <w:numPr>
          <w:ilvl w:val="1"/>
          <w:numId w:val="27"/>
        </w:numPr>
        <w:tabs>
          <w:tab w:val="clear" w:pos="720"/>
          <w:tab w:val="left" w:pos="1284" w:leader="none"/>
        </w:tabs>
        <w:spacing w:lineRule="auto" w:line="240" w:before="248" w:after="0"/>
        <w:ind w:left="1283" w:right="0" w:hanging="524"/>
        <w:jc w:val="left"/>
        <w:rPr>
          <w:rFonts w:ascii="Cambria" w:hAnsi="Cambria"/>
        </w:rPr>
      </w:pPr>
      <w:bookmarkStart w:id="188" w:name="_bookmark941"/>
      <w:bookmarkStart w:id="189" w:name="_bookmark94"/>
      <w:bookmarkEnd w:id="188"/>
      <w:bookmarkEnd w:id="189"/>
      <w:r>
        <w:rPr>
          <w:rFonts w:ascii="Cambria" w:hAnsi="Cambria"/>
        </w:rPr>
        <w:t>Others</w:t>
      </w:r>
    </w:p>
    <w:p>
      <w:pPr>
        <w:pStyle w:val="TextBody"/>
        <w:rPr>
          <w:rFonts w:ascii="Cambria" w:hAnsi="Cambria"/>
          <w:b/>
          <w:b/>
          <w:sz w:val="36"/>
        </w:rPr>
      </w:pPr>
      <w:r>
        <w:rPr>
          <w:rFonts w:ascii="Cambria" w:hAnsi="Cambria"/>
          <w:b/>
          <w:sz w:val="36"/>
        </w:rPr>
      </w:r>
    </w:p>
    <w:p>
      <w:pPr>
        <w:pStyle w:val="TextBody"/>
        <w:spacing w:before="2" w:after="0"/>
        <w:rPr>
          <w:rFonts w:ascii="Cambria" w:hAnsi="Cambria"/>
          <w:b/>
          <w:b/>
          <w:sz w:val="43"/>
        </w:rPr>
      </w:pPr>
      <w:r>
        <w:rPr>
          <w:rFonts w:ascii="Cambria" w:hAnsi="Cambria"/>
          <w:b/>
          <w:sz w:val="43"/>
        </w:rPr>
      </w:r>
    </w:p>
    <w:p>
      <w:pPr>
        <w:pStyle w:val="Heading3"/>
        <w:jc w:val="both"/>
        <w:rPr/>
      </w:pPr>
      <w:r>
        <w:rPr/>
        <w:t>Person &amp; Paper Comparison</w:t>
      </w:r>
    </w:p>
    <w:p>
      <w:pPr>
        <w:pStyle w:val="TextBody"/>
        <w:spacing w:lineRule="auto" w:line="247" w:before="77" w:after="0"/>
        <w:ind w:left="1120" w:right="1180" w:hanging="0"/>
        <w:jc w:val="both"/>
        <w:rPr/>
      </w:pPr>
      <w:r>
        <w:rPr/>
        <w:t>The client accesses the ID card to identify the peripherals, and the device ID is set to "Person &amp; Paper comparison". Swipe the ID card on the peripheral device. When the ID card matches the currently recognized person, the gate will be opened.</w:t>
      </w:r>
    </w:p>
    <w:p>
      <w:pPr>
        <w:pStyle w:val="Heading3"/>
        <w:spacing w:before="39" w:after="0"/>
        <w:rPr/>
      </w:pPr>
      <w:r>
        <w:rPr/>
        <w:t>Client languages</w:t>
      </w:r>
    </w:p>
    <w:p>
      <w:pPr>
        <w:pStyle w:val="TextBody"/>
        <w:spacing w:lineRule="auto" w:line="235" w:before="70" w:after="0"/>
        <w:ind w:left="1120" w:right="1174" w:hanging="0"/>
        <w:rPr/>
      </w:pPr>
      <w:r>
        <w:rPr/>
        <w:t>The English version has been adapted. After exiting the client, the system language is set to English, and the interface automatically changes to the English version after entering the application.</w:t>
      </w:r>
    </w:p>
    <w:sectPr>
      <w:headerReference w:type="default" r:id="rId187"/>
      <w:type w:val="nextPage"/>
      <w:pgSz w:w="11906" w:h="16838"/>
      <w:pgMar w:left="680" w:right="620" w:header="554" w:top="1020" w:footer="0" w:bottom="28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Microsoft YaHei">
    <w:charset w:val="00"/>
    <w:family w:val="roman"/>
    <w:pitch w:val="variable"/>
  </w:font>
  <w:font w:name="Cambria">
    <w:charset w:val="00"/>
    <w:family w:val="roman"/>
    <w:pitch w:val="variable"/>
  </w:font>
  <w:font w:name="Liberation Sans">
    <w:altName w:val="Arial"/>
    <w:charset w:val="00"/>
    <w:family w:val="swiss"/>
    <w:pitch w:val="variable"/>
  </w:font>
  <w:font w:name="Symbol">
    <w:charset w:val="02"/>
    <w:family w:val="auto"/>
    <w:pitch w:val="default"/>
  </w:font>
  <w:font w:name="MS Gothic">
    <w:charset w:val="01"/>
    <w:family w:val="modern"/>
    <w:pitch w:val="fixed"/>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s">
          <w:drawing>
            <wp:anchor behindDoc="1" distT="0" distB="0" distL="114300" distR="114300" simplePos="0" locked="0" layoutInCell="1" allowOverlap="1" relativeHeight="2">
              <wp:simplePos x="0" y="0"/>
              <wp:positionH relativeFrom="page">
                <wp:posOffset>896620</wp:posOffset>
              </wp:positionH>
              <wp:positionV relativeFrom="page">
                <wp:posOffset>757555</wp:posOffset>
              </wp:positionV>
              <wp:extent cx="5765165" cy="9525"/>
              <wp:effectExtent l="0" t="0" r="0" b="0"/>
              <wp:wrapNone/>
              <wp:docPr id="2" name=""/>
              <a:graphic xmlns:a="http://schemas.openxmlformats.org/drawingml/2006/main">
                <a:graphicData uri="http://schemas.microsoft.com/office/word/2010/wordprocessingShape">
                  <wps:wsp>
                    <wps:cNvSpPr/>
                    <wps:nvSpPr>
                      <wps:cNvPr id="0"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59.65pt;width:453.85pt;height:0.65pt;mso-position-horizontal-relative:page;mso-position-vertical-relative:page">
              <w10:wrap type="none"/>
              <v:fill o:detectmouseclick="t" type="solid" color2="white"/>
              <v:stroke color="#3465a4" joinstyle="round" endcap="flat"/>
            </v:rect>
          </w:pict>
        </mc:Fallback>
      </mc:AlternateConten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s">
          <w:drawing>
            <wp:anchor behindDoc="1" distT="0" distB="0" distL="114300" distR="114300" simplePos="0" locked="0" layoutInCell="1" allowOverlap="1" relativeHeight="5">
              <wp:simplePos x="0" y="0"/>
              <wp:positionH relativeFrom="page">
                <wp:posOffset>896620</wp:posOffset>
              </wp:positionH>
              <wp:positionV relativeFrom="page">
                <wp:posOffset>757555</wp:posOffset>
              </wp:positionV>
              <wp:extent cx="5765165" cy="9525"/>
              <wp:effectExtent l="0" t="0" r="0" b="0"/>
              <wp:wrapNone/>
              <wp:docPr id="28" name=""/>
              <a:graphic xmlns:a="http://schemas.openxmlformats.org/drawingml/2006/main">
                <a:graphicData uri="http://schemas.microsoft.com/office/word/2010/wordprocessingShape">
                  <wps:wsp>
                    <wps:cNvSpPr/>
                    <wps:nvSpPr>
                      <wps:cNvPr id="8"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59.65pt;width:453.85pt;height:0.65pt;mso-position-horizontal-relative:page;mso-position-vertical-relative:page">
              <w10:wrap type="none"/>
              <v:fill o:detectmouseclick="t" type="solid" color2="white"/>
              <v:stroke color="#3465a4" joinstyle="round" endcap="flat"/>
            </v:rect>
          </w:pict>
        </mc:Fallback>
      </mc:AlternateContent>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s">
          <w:drawing>
            <wp:anchor behindDoc="1" distT="0" distB="0" distL="114300" distR="114300" simplePos="0" locked="0" layoutInCell="1" allowOverlap="1" relativeHeight="6">
              <wp:simplePos x="0" y="0"/>
              <wp:positionH relativeFrom="page">
                <wp:posOffset>896620</wp:posOffset>
              </wp:positionH>
              <wp:positionV relativeFrom="page">
                <wp:posOffset>757555</wp:posOffset>
              </wp:positionV>
              <wp:extent cx="5765165" cy="9525"/>
              <wp:effectExtent l="0" t="0" r="0" b="0"/>
              <wp:wrapNone/>
              <wp:docPr id="37" name=""/>
              <a:graphic xmlns:a="http://schemas.openxmlformats.org/drawingml/2006/main">
                <a:graphicData uri="http://schemas.microsoft.com/office/word/2010/wordprocessingShape">
                  <wps:wsp>
                    <wps:cNvSpPr/>
                    <wps:nvSpPr>
                      <wps:cNvPr id="10"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59.65pt;width:453.85pt;height:0.65pt;mso-position-horizontal-relative:page;mso-position-vertical-relative:page">
              <w10:wrap type="none"/>
              <v:fill o:detectmouseclick="t" type="solid" color2="white"/>
              <v:stroke color="#3465a4" joinstyle="round" endcap="flat"/>
            </v:rect>
          </w:pict>
        </mc:Fallback>
      </mc:AlternateContent>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s">
          <w:drawing>
            <wp:anchor behindDoc="1" distT="0" distB="0" distL="114300" distR="114300" simplePos="0" locked="0" layoutInCell="1" allowOverlap="1" relativeHeight="7">
              <wp:simplePos x="0" y="0"/>
              <wp:positionH relativeFrom="page">
                <wp:posOffset>896620</wp:posOffset>
              </wp:positionH>
              <wp:positionV relativeFrom="page">
                <wp:posOffset>757555</wp:posOffset>
              </wp:positionV>
              <wp:extent cx="5765165" cy="9525"/>
              <wp:effectExtent l="0" t="0" r="0" b="0"/>
              <wp:wrapNone/>
              <wp:docPr id="43" name=""/>
              <a:graphic xmlns:a="http://schemas.openxmlformats.org/drawingml/2006/main">
                <a:graphicData uri="http://schemas.microsoft.com/office/word/2010/wordprocessingShape">
                  <wps:wsp>
                    <wps:cNvSpPr/>
                    <wps:nvSpPr>
                      <wps:cNvPr id="13"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59.65pt;width:453.85pt;height:0.65pt;mso-position-horizontal-relative:page;mso-position-vertical-relative:page">
              <w10:wrap type="none"/>
              <v:fill o:detectmouseclick="t" type="solid" color2="white"/>
              <v:stroke color="#3465a4" joinstyle="round" endcap="flat"/>
            </v:rect>
          </w:pict>
        </mc:Fallback>
      </mc:AlternateContent>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w:r>
    <w:r>
      <mc:AlternateContent>
        <mc:Choice Requires="wps">
          <w:drawing>
            <wp:anchor behindDoc="1" distT="0" distB="0" distL="114300" distR="114300" simplePos="0" locked="0" layoutInCell="1" allowOverlap="1" relativeHeight="8">
              <wp:simplePos x="0" y="0"/>
              <wp:positionH relativeFrom="page">
                <wp:posOffset>4128770</wp:posOffset>
              </wp:positionH>
              <wp:positionV relativeFrom="page">
                <wp:posOffset>436880</wp:posOffset>
              </wp:positionV>
              <wp:extent cx="2524760" cy="177800"/>
              <wp:effectExtent l="0" t="0" r="0" b="0"/>
              <wp:wrapNone/>
              <wp:docPr id="50" name=""/>
              <a:graphic xmlns:a="http://schemas.openxmlformats.org/drawingml/2006/main">
                <a:graphicData uri="http://schemas.microsoft.com/office/word/2010/wordprocessingShape">
                  <wps:wsp>
                    <wps:cNvSpPr txBox="1"/>
                    <wps:spPr>
                      <a:xfrm>
                        <a:off x="0" y="0"/>
                        <a:ext cx="2524760" cy="177800"/>
                      </a:xfrm>
                      <a:prstGeom prst="rect"/>
                    </wps:spPr>
                    <wps:txbx>
                      <w:txbxContent>
                        <w:p>
                          <w:pPr>
                            <w:pStyle w:val="TextBody"/>
                            <w:spacing w:lineRule="exact" w:line="264"/>
                            <w:ind w:left="20" w:right="0" w:hanging="0"/>
                            <w:rPr>
                              <w:rFonts w:ascii="Calibri" w:hAnsi="Calibri"/>
                            </w:rPr>
                          </w:pPr>
                          <w:r>
                            <w:rPr/>
                          </w:r>
                        </w:p>
                      </w:txbxContent>
                    </wps:txbx>
                    <wps:bodyPr anchor="t" lIns="0" tIns="0" rIns="0" bIns="0">
                      <a:noAutofit/>
                    </wps:bodyPr>
                  </wps:wsp>
                </a:graphicData>
              </a:graphic>
            </wp:anchor>
          </w:drawing>
        </mc:Choice>
        <mc:Fallback>
          <w:pict>
            <v:rect stroked="f" strokeweight="0pt" style="position:absolute;rotation:0;width:198.8pt;height:14pt;mso-wrap-distance-left:9pt;mso-wrap-distance-right:9pt;mso-wrap-distance-top:0pt;mso-wrap-distance-bottom:0pt;margin-top:34.4pt;mso-position-vertical-relative:page;margin-left:325.1pt;mso-position-horizontal-relative:page">
              <v:textbox inset="0in,0in,0in,0in">
                <w:txbxContent>
                  <w:p>
                    <w:pPr>
                      <w:pStyle w:val="TextBody"/>
                      <w:spacing w:lineRule="exact" w:line="264"/>
                      <w:ind w:left="20" w:right="0" w:hanging="0"/>
                      <w:rPr>
                        <w:rFonts w:ascii="Calibri" w:hAnsi="Calibri"/>
                      </w:rPr>
                    </w:pPr>
                    <w:r>
                      <w:rPr/>
                    </w:r>
                  </w:p>
                </w:txbxContent>
              </v:textbox>
            </v:rect>
          </w:pict>
        </mc:Fallback>
      </mc:AlternateContent>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s">
          <w:drawing>
            <wp:anchor behindDoc="1" distT="0" distB="0" distL="114300" distR="114300" simplePos="0" locked="0" layoutInCell="1" allowOverlap="1" relativeHeight="9">
              <wp:simplePos x="0" y="0"/>
              <wp:positionH relativeFrom="page">
                <wp:posOffset>896620</wp:posOffset>
              </wp:positionH>
              <wp:positionV relativeFrom="page">
                <wp:posOffset>757555</wp:posOffset>
              </wp:positionV>
              <wp:extent cx="5765165" cy="9525"/>
              <wp:effectExtent l="0" t="0" r="0" b="0"/>
              <wp:wrapNone/>
              <wp:docPr id="51" name=""/>
              <a:graphic xmlns:a="http://schemas.openxmlformats.org/drawingml/2006/main">
                <a:graphicData uri="http://schemas.microsoft.com/office/word/2010/wordprocessingShape">
                  <wps:wsp>
                    <wps:cNvSpPr/>
                    <wps:nvSpPr>
                      <wps:cNvPr id="15"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59.65pt;width:453.85pt;height:0.65pt;mso-position-horizontal-relative:page;mso-position-vertical-relative:page">
              <w10:wrap type="none"/>
              <v:fill o:detectmouseclick="t" type="solid" color2="white"/>
              <v:stroke color="#3465a4" joinstyle="round" endcap="flat"/>
            </v:rect>
          </w:pict>
        </mc:Fallback>
      </mc:AlternateContent>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s">
          <w:drawing>
            <wp:anchor behindDoc="1" distT="0" distB="0" distL="114300" distR="114300" simplePos="0" locked="0" layoutInCell="1" allowOverlap="1" relativeHeight="10">
              <wp:simplePos x="0" y="0"/>
              <wp:positionH relativeFrom="page">
                <wp:posOffset>896620</wp:posOffset>
              </wp:positionH>
              <wp:positionV relativeFrom="page">
                <wp:posOffset>757555</wp:posOffset>
              </wp:positionV>
              <wp:extent cx="5765165" cy="9525"/>
              <wp:effectExtent l="0" t="0" r="0" b="0"/>
              <wp:wrapNone/>
              <wp:docPr id="56" name=""/>
              <a:graphic xmlns:a="http://schemas.openxmlformats.org/drawingml/2006/main">
                <a:graphicData uri="http://schemas.microsoft.com/office/word/2010/wordprocessingShape">
                  <wps:wsp>
                    <wps:cNvSpPr/>
                    <wps:nvSpPr>
                      <wps:cNvPr id="17"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59.65pt;width:453.85pt;height:0.65pt;mso-position-horizontal-relative:page;mso-position-vertical-relative:page">
              <w10:wrap type="none"/>
              <v:fill o:detectmouseclick="t" type="solid" color2="white"/>
              <v:stroke color="#3465a4" joinstyle="round" endcap="flat"/>
            </v:rect>
          </w:pict>
        </mc:Fallback>
      </mc:AlternateContent>
    </w:r>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
      </w:rPr>
    </w:pPr>
    <w:r>
      <w:rPr>
        <w:sz w:val="2"/>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
      </w:rPr>
    </w:pPr>
    <w:r>
      <w:rPr>
        <w:sz w:val="2"/>
      </w:rPr>
    </w:r>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
      </w:rPr>
    </w:pPr>
    <w:r>
      <w:rPr>
        <w:sz w:val="2"/>
      </w:rPr>
    </w:r>
  </w:p>
</w:hdr>
</file>

<file path=word/header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
      </w:rPr>
    </w:pPr>
    <w:r>
      <w:rPr>
        <w:sz w:val="2"/>
      </w:rPr>
    </w:r>
  </w:p>
</w:hdr>
</file>

<file path=word/header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
      </w:rPr>
    </w:pPr>
    <w:r>
      <w:rPr>
        <w:sz w:val="2"/>
      </w:rPr>
    </w:r>
  </w:p>
</w:hdr>
</file>

<file path=word/header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
      </w:rPr>
    </w:pPr>
    <w:r>
      <w:rPr>
        <w:sz w:val="2"/>
      </w:rPr>
    </w:r>
  </w:p>
</w:hdr>
</file>

<file path=word/header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
      </w:rPr>
    </w:pPr>
    <w:r>
      <w:rPr>
        <w:sz w:val="2"/>
      </w:rPr>
    </w:r>
  </w:p>
</w:hdr>
</file>

<file path=word/header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s">
          <w:drawing>
            <wp:anchor behindDoc="1" distT="0" distB="0" distL="114300" distR="114300" simplePos="0" locked="0" layoutInCell="1" allowOverlap="1" relativeHeight="12">
              <wp:simplePos x="0" y="0"/>
              <wp:positionH relativeFrom="page">
                <wp:posOffset>896620</wp:posOffset>
              </wp:positionH>
              <wp:positionV relativeFrom="page">
                <wp:posOffset>757555</wp:posOffset>
              </wp:positionV>
              <wp:extent cx="5765165" cy="9525"/>
              <wp:effectExtent l="0" t="0" r="0" b="0"/>
              <wp:wrapNone/>
              <wp:docPr id="71" name=""/>
              <a:graphic xmlns:a="http://schemas.openxmlformats.org/drawingml/2006/main">
                <a:graphicData uri="http://schemas.microsoft.com/office/word/2010/wordprocessingShape">
                  <wps:wsp>
                    <wps:cNvSpPr/>
                    <wps:nvSpPr>
                      <wps:cNvPr id="25"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59.65pt;width:453.85pt;height:0.65pt;mso-position-horizontal-relative:page;mso-position-vertical-relative:page">
              <w10:wrap type="none"/>
              <v:fill o:detectmouseclick="t" type="solid" color2="white"/>
              <v:stroke color="#3465a4" joinstyle="round" endcap="flat"/>
            </v:rect>
          </w:pict>
        </mc:Fallback>
      </mc:AlternateContent>
    </w:r>
  </w:p>
</w:hdr>
</file>

<file path=word/header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
      </w:rPr>
    </w:pPr>
    <w:r>
      <w:rPr>
        <w:sz w:val="2"/>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s">
          <w:drawing>
            <wp:anchor behindDoc="1" distT="0" distB="0" distL="114300" distR="114300" simplePos="0" locked="0" layoutInCell="1" allowOverlap="1" relativeHeight="3">
              <wp:simplePos x="0" y="0"/>
              <wp:positionH relativeFrom="page">
                <wp:posOffset>896620</wp:posOffset>
              </wp:positionH>
              <wp:positionV relativeFrom="page">
                <wp:posOffset>757555</wp:posOffset>
              </wp:positionV>
              <wp:extent cx="5765165" cy="9525"/>
              <wp:effectExtent l="0" t="0" r="0" b="0"/>
              <wp:wrapNone/>
              <wp:docPr id="10" name=""/>
              <a:graphic xmlns:a="http://schemas.openxmlformats.org/drawingml/2006/main">
                <a:graphicData uri="http://schemas.microsoft.com/office/word/2010/wordprocessingShape">
                  <wps:wsp>
                    <wps:cNvSpPr/>
                    <wps:nvSpPr>
                      <wps:cNvPr id="5"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59.65pt;width:453.85pt;height:0.65pt;mso-position-horizontal-relative:page;mso-position-vertical-relative:page">
              <w10:wrap type="none"/>
              <v:fill o:detectmouseclick="t" type="solid" color2="white"/>
              <v:stroke color="#3465a4" joinstyle="round" endcap="flat"/>
            </v:rect>
          </w:pict>
        </mc:Fallback>
      </mc:AlternateContent>
    </w:r>
  </w:p>
</w:hdr>
</file>

<file path=word/header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
      </w:rPr>
    </w:pPr>
    <w:r>
      <w:rPr>
        <w:sz w:val="2"/>
      </w:rPr>
    </w:r>
  </w:p>
</w:hdr>
</file>

<file path=word/header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
      </w:rPr>
    </w:pPr>
    <w:r>
      <w:rPr>
        <w:sz w:val="2"/>
      </w:rPr>
    </w:r>
  </w:p>
</w:hdr>
</file>

<file path=word/header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s">
          <w:drawing>
            <wp:anchor behindDoc="1" distT="0" distB="0" distL="114300" distR="114300" simplePos="0" locked="0" layoutInCell="1" allowOverlap="1" relativeHeight="13">
              <wp:simplePos x="0" y="0"/>
              <wp:positionH relativeFrom="page">
                <wp:posOffset>896620</wp:posOffset>
              </wp:positionH>
              <wp:positionV relativeFrom="page">
                <wp:posOffset>757555</wp:posOffset>
              </wp:positionV>
              <wp:extent cx="5765165" cy="9525"/>
              <wp:effectExtent l="0" t="0" r="0" b="0"/>
              <wp:wrapNone/>
              <wp:docPr id="80" name=""/>
              <a:graphic xmlns:a="http://schemas.openxmlformats.org/drawingml/2006/main">
                <a:graphicData uri="http://schemas.microsoft.com/office/word/2010/wordprocessingShape">
                  <wps:wsp>
                    <wps:cNvSpPr/>
                    <wps:nvSpPr>
                      <wps:cNvPr id="29"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59.65pt;width:453.85pt;height:0.65pt;mso-position-horizontal-relative:page;mso-position-vertical-relative:page">
              <w10:wrap type="none"/>
              <v:fill o:detectmouseclick="t" type="solid" color2="white"/>
              <v:stroke color="#3465a4" joinstyle="round" endcap="flat"/>
            </v:rect>
          </w:pict>
        </mc:Fallback>
      </mc:AlternateContent>
    </w:r>
  </w:p>
</w:hdr>
</file>

<file path=word/header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w:r>
  </w:p>
</w:hdr>
</file>

<file path=word/header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s">
          <w:drawing>
            <wp:anchor behindDoc="1" distT="0" distB="0" distL="114300" distR="114300" simplePos="0" locked="0" layoutInCell="1" allowOverlap="1" relativeHeight="15">
              <wp:simplePos x="0" y="0"/>
              <wp:positionH relativeFrom="page">
                <wp:posOffset>896620</wp:posOffset>
              </wp:positionH>
              <wp:positionV relativeFrom="page">
                <wp:posOffset>757555</wp:posOffset>
              </wp:positionV>
              <wp:extent cx="5765165" cy="9525"/>
              <wp:effectExtent l="0" t="0" r="0" b="0"/>
              <wp:wrapNone/>
              <wp:docPr id="85" name=""/>
              <a:graphic xmlns:a="http://schemas.openxmlformats.org/drawingml/2006/main">
                <a:graphicData uri="http://schemas.microsoft.com/office/word/2010/wordprocessingShape">
                  <wps:wsp>
                    <wps:cNvSpPr/>
                    <wps:nvSpPr>
                      <wps:cNvPr id="31"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59.65pt;width:453.85pt;height:0.65pt;mso-position-horizontal-relative:page;mso-position-vertical-relative:page">
              <w10:wrap type="none"/>
              <v:fill o:detectmouseclick="t" type="solid" color2="white"/>
              <v:stroke color="#3465a4" joinstyle="round" endcap="flat"/>
            </v:rect>
          </w:pict>
        </mc:Fallback>
      </mc:AlternateContent>
    </w:r>
  </w:p>
</w:hdr>
</file>

<file path=word/header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w:r>
  </w:p>
</w:hdr>
</file>

<file path=word/header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s">
          <w:drawing>
            <wp:anchor behindDoc="1" distT="0" distB="0" distL="114300" distR="114300" simplePos="0" locked="0" layoutInCell="1" allowOverlap="1" relativeHeight="16">
              <wp:simplePos x="0" y="0"/>
              <wp:positionH relativeFrom="page">
                <wp:posOffset>896620</wp:posOffset>
              </wp:positionH>
              <wp:positionV relativeFrom="page">
                <wp:posOffset>757555</wp:posOffset>
              </wp:positionV>
              <wp:extent cx="5765165" cy="9525"/>
              <wp:effectExtent l="0" t="0" r="0" b="0"/>
              <wp:wrapNone/>
              <wp:docPr id="90" name=""/>
              <a:graphic xmlns:a="http://schemas.openxmlformats.org/drawingml/2006/main">
                <a:graphicData uri="http://schemas.microsoft.com/office/word/2010/wordprocessingShape">
                  <wps:wsp>
                    <wps:cNvSpPr/>
                    <wps:nvSpPr>
                      <wps:cNvPr id="33"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59.65pt;width:453.85pt;height:0.65pt;mso-position-horizontal-relative:page;mso-position-vertical-relative:page">
              <w10:wrap type="none"/>
              <v:fill o:detectmouseclick="t" type="solid" color2="white"/>
              <v:stroke color="#3465a4" joinstyle="round" endcap="flat"/>
            </v:rect>
          </w:pict>
        </mc:Fallback>
      </mc:AlternateContent>
    </w:r>
  </w:p>
</w:hdr>
</file>

<file path=word/header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
      </w:rPr>
    </w:pPr>
    <w:r>
      <w:rPr>
        <w:sz w:val="2"/>
      </w:rPr>
    </w:r>
  </w:p>
</w:hdr>
</file>

<file path=word/header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
      </w:rPr>
    </w:pPr>
    <w:r>
      <w:rPr>
        <w:sz w:val="2"/>
      </w:rPr>
    </w:r>
  </w:p>
</w:hdr>
</file>

<file path=word/header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
      </w:rPr>
    </w:pPr>
    <w:r>
      <w:rPr>
        <w:sz w:val="2"/>
      </w:rPr>
    </w:r>
  </w:p>
</w:hdr>
</file>

<file path=word/header6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s">
          <w:drawing>
            <wp:anchor behindDoc="1" distT="0" distB="0" distL="114300" distR="114300" simplePos="0" locked="0" layoutInCell="1" allowOverlap="1" relativeHeight="17">
              <wp:simplePos x="0" y="0"/>
              <wp:positionH relativeFrom="page">
                <wp:posOffset>896620</wp:posOffset>
              </wp:positionH>
              <wp:positionV relativeFrom="page">
                <wp:posOffset>757555</wp:posOffset>
              </wp:positionV>
              <wp:extent cx="5765165" cy="9525"/>
              <wp:effectExtent l="0" t="0" r="0" b="0"/>
              <wp:wrapNone/>
              <wp:docPr id="101" name=""/>
              <a:graphic xmlns:a="http://schemas.openxmlformats.org/drawingml/2006/main">
                <a:graphicData uri="http://schemas.microsoft.com/office/word/2010/wordprocessingShape">
                  <wps:wsp>
                    <wps:cNvSpPr/>
                    <wps:nvSpPr>
                      <wps:cNvPr id="37"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59.65pt;width:453.85pt;height:0.65pt;mso-position-horizontal-relative:page;mso-position-vertical-relative:page">
              <w10:wrap type="none"/>
              <v:fill o:detectmouseclick="t" type="solid" color2="white"/>
              <v:stroke color="#3465a4" joinstyle="round" endcap="flat"/>
            </v:rect>
          </w:pict>
        </mc:Fallback>
      </mc:AlternateContent>
    </w:r>
  </w:p>
</w:hdr>
</file>

<file path=word/header6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6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6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6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w:r>
  </w:p>
</w:hdr>
</file>

<file path=word/header6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s">
          <w:drawing>
            <wp:anchor behindDoc="1" distT="0" distB="0" distL="114300" distR="114300" simplePos="0" locked="0" layoutInCell="1" allowOverlap="1" relativeHeight="18">
              <wp:simplePos x="0" y="0"/>
              <wp:positionH relativeFrom="page">
                <wp:posOffset>896620</wp:posOffset>
              </wp:positionH>
              <wp:positionV relativeFrom="page">
                <wp:posOffset>757555</wp:posOffset>
              </wp:positionV>
              <wp:extent cx="5765165" cy="9525"/>
              <wp:effectExtent l="0" t="0" r="0" b="0"/>
              <wp:wrapNone/>
              <wp:docPr id="109" name=""/>
              <a:graphic xmlns:a="http://schemas.openxmlformats.org/drawingml/2006/main">
                <a:graphicData uri="http://schemas.microsoft.com/office/word/2010/wordprocessingShape">
                  <wps:wsp>
                    <wps:cNvSpPr/>
                    <wps:nvSpPr>
                      <wps:cNvPr id="39"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59.65pt;width:453.85pt;height:0.65pt;mso-position-horizontal-relative:page;mso-position-vertical-relative:page">
              <w10:wrap type="none"/>
              <v:fill o:detectmouseclick="t" type="solid" color2="white"/>
              <v:stroke color="#3465a4" joinstyle="round" endcap="flat"/>
            </v:rect>
          </w:pict>
        </mc:Fallback>
      </mc:AlternateConten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7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7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7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w:r>
  </w:p>
</w:hdr>
</file>

<file path=word/header7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s">
          <w:drawing>
            <wp:anchor behindDoc="1" distT="0" distB="0" distL="114300" distR="114300" simplePos="0" locked="0" layoutInCell="1" allowOverlap="1" relativeHeight="19">
              <wp:simplePos x="0" y="0"/>
              <wp:positionH relativeFrom="page">
                <wp:posOffset>896620</wp:posOffset>
              </wp:positionH>
              <wp:positionV relativeFrom="page">
                <wp:posOffset>757555</wp:posOffset>
              </wp:positionV>
              <wp:extent cx="5765165" cy="9525"/>
              <wp:effectExtent l="0" t="0" r="0" b="0"/>
              <wp:wrapNone/>
              <wp:docPr id="116" name=""/>
              <a:graphic xmlns:a="http://schemas.openxmlformats.org/drawingml/2006/main">
                <a:graphicData uri="http://schemas.microsoft.com/office/word/2010/wordprocessingShape">
                  <wps:wsp>
                    <wps:cNvSpPr/>
                    <wps:nvSpPr>
                      <wps:cNvPr id="41"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59.65pt;width:453.85pt;height:0.65pt;mso-position-horizontal-relative:page;mso-position-vertical-relative:page">
              <w10:wrap type="none"/>
              <v:fill o:detectmouseclick="t" type="solid" color2="white"/>
              <v:stroke color="#3465a4" joinstyle="round" endcap="flat"/>
            </v:rect>
          </w:pict>
        </mc:Fallback>
      </mc:AlternateContent>
    </w:r>
  </w:p>
</w:hdr>
</file>

<file path=word/header7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7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7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7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w:r>
  </w:p>
</w:hdr>
</file>

<file path=word/header7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s">
          <w:drawing>
            <wp:anchor behindDoc="1" distT="0" distB="0" distL="114300" distR="114300" simplePos="0" locked="0" layoutInCell="1" allowOverlap="1" relativeHeight="20">
              <wp:simplePos x="0" y="0"/>
              <wp:positionH relativeFrom="page">
                <wp:posOffset>896620</wp:posOffset>
              </wp:positionH>
              <wp:positionV relativeFrom="page">
                <wp:posOffset>757555</wp:posOffset>
              </wp:positionV>
              <wp:extent cx="5765165" cy="9525"/>
              <wp:effectExtent l="0" t="0" r="0" b="0"/>
              <wp:wrapNone/>
              <wp:docPr id="124" name=""/>
              <a:graphic xmlns:a="http://schemas.openxmlformats.org/drawingml/2006/main">
                <a:graphicData uri="http://schemas.microsoft.com/office/word/2010/wordprocessingShape">
                  <wps:wsp>
                    <wps:cNvSpPr/>
                    <wps:nvSpPr>
                      <wps:cNvPr id="43"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59.65pt;width:453.85pt;height:0.65pt;mso-position-horizontal-relative:page;mso-position-vertical-relative:page">
              <w10:wrap type="none"/>
              <v:fill o:detectmouseclick="t" type="solid" color2="white"/>
              <v:stroke color="#3465a4" joinstyle="round" endcap="flat"/>
            </v:rect>
          </w:pict>
        </mc:Fallback>
      </mc:AlternateContent>
    </w:r>
  </w:p>
</w:hdr>
</file>

<file path=word/header7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8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w:r>
  </w:p>
</w:hdr>
</file>

<file path=word/header8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s">
          <w:drawing>
            <wp:anchor behindDoc="1" distT="0" distB="0" distL="114300" distR="114300" simplePos="0" locked="0" layoutInCell="1" allowOverlap="1" relativeHeight="21">
              <wp:simplePos x="0" y="0"/>
              <wp:positionH relativeFrom="page">
                <wp:posOffset>896620</wp:posOffset>
              </wp:positionH>
              <wp:positionV relativeFrom="page">
                <wp:posOffset>757555</wp:posOffset>
              </wp:positionV>
              <wp:extent cx="5765165" cy="9525"/>
              <wp:effectExtent l="0" t="0" r="0" b="0"/>
              <wp:wrapNone/>
              <wp:docPr id="130" name=""/>
              <a:graphic xmlns:a="http://schemas.openxmlformats.org/drawingml/2006/main">
                <a:graphicData uri="http://schemas.microsoft.com/office/word/2010/wordprocessingShape">
                  <wps:wsp>
                    <wps:cNvSpPr/>
                    <wps:nvSpPr>
                      <wps:cNvPr id="45"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59.65pt;width:453.85pt;height:0.65pt;mso-position-horizontal-relative:page;mso-position-vertical-relative:page">
              <w10:wrap type="none"/>
              <v:fill o:detectmouseclick="t" type="solid" color2="white"/>
              <v:stroke color="#3465a4" joinstyle="round" endcap="flat"/>
            </v:rect>
          </w:pict>
        </mc:Fallback>
      </mc:AlternateContent>
    </w:r>
  </w:p>
</w:hdr>
</file>

<file path=word/header8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8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8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8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
      </w:rPr>
    </w:pPr>
    <w:r>
      <w:rPr>
        <w:sz w:val="2"/>
      </w:rPr>
    </w:r>
  </w:p>
</w:hdr>
</file>

<file path=word/header8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mc:AlternateContent>
        <mc:Choice Requires="wps">
          <w:drawing>
            <wp:anchor behindDoc="1" distT="0" distB="0" distL="114300" distR="114300" simplePos="0" locked="0" layoutInCell="1" allowOverlap="1" relativeHeight="22">
              <wp:simplePos x="0" y="0"/>
              <wp:positionH relativeFrom="page">
                <wp:posOffset>896620</wp:posOffset>
              </wp:positionH>
              <wp:positionV relativeFrom="page">
                <wp:posOffset>757555</wp:posOffset>
              </wp:positionV>
              <wp:extent cx="5765165" cy="9525"/>
              <wp:effectExtent l="0" t="0" r="0" b="0"/>
              <wp:wrapNone/>
              <wp:docPr id="140" name=""/>
              <a:graphic xmlns:a="http://schemas.openxmlformats.org/drawingml/2006/main">
                <a:graphicData uri="http://schemas.microsoft.com/office/word/2010/wordprocessingShape">
                  <wps:wsp>
                    <wps:cNvSpPr/>
                    <wps:nvSpPr>
                      <wps:cNvPr id="47" name="Rectangle 1"/>
                      <wps:cNvSpPr/>
                    </wps:nvSpPr>
                    <wps:spPr>
                      <a:xfrm>
                        <a:off x="0" y="0"/>
                        <a:ext cx="5764680" cy="9000"/>
                      </a:xfrm>
                      <a:prstGeom prst="rect">
                        <a:avLst/>
                      </a:prstGeom>
                      <a:solidFill>
                        <a:srgbClr val="000000"/>
                      </a:solidFill>
                      <a:ln>
                        <a:noFill/>
                      </a:ln>
                    </wps:spPr>
                    <wps:bodyPr/>
                  </wps:wsp>
                </a:graphicData>
              </a:graphic>
            </wp:anchor>
          </w:drawing>
        </mc:Choice>
        <mc:Fallback>
          <w:pict>
            <v:rect id="shape_0" fillcolor="black" stroked="f" style="position:absolute;margin-left:70.6pt;margin-top:59.65pt;width:453.85pt;height:0.65pt;mso-position-horizontal-relative:page;mso-position-vertical-relative:page">
              <w10:wrap type="none"/>
              <v:fill o:detectmouseclick="t" type="solid" color2="white"/>
              <v:stroke color="#3465a4" joinstyle="round" endcap="flat"/>
            </v:rect>
          </w:pict>
        </mc:Fallback>
      </mc:AlternateContent>
    </w:r>
  </w:p>
</w:hdr>
</file>

<file path=word/header8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8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8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9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1120" w:hanging="361"/>
      </w:pPr>
      <w:rPr>
        <w:sz w:val="24"/>
        <w:spacing w:val="-1"/>
        <w:szCs w:val="22"/>
        <w:w w:val="100"/>
        <w:rFonts w:eastAsia="Times New Roman" w:cs="Times New Roman"/>
        <w:lang w:val="en-US" w:eastAsia="en-US" w:bidi="ar-SA"/>
      </w:rPr>
    </w:lvl>
    <w:lvl w:ilvl="1">
      <w:start w:val="1"/>
      <w:numFmt w:val="decimal"/>
      <w:lvlText w:val="%2."/>
      <w:lvlJc w:val="left"/>
      <w:pPr>
        <w:ind w:left="1341" w:hanging="238"/>
      </w:pPr>
      <w:rPr>
        <w:sz w:val="24"/>
        <w:szCs w:val="24"/>
        <w:w w:val="100"/>
        <w:rFonts w:eastAsia="Times New Roman" w:cs="Times New Roman"/>
        <w:lang w:val="en-US" w:eastAsia="en-US" w:bidi="ar-SA"/>
      </w:rPr>
    </w:lvl>
    <w:lvl w:ilvl="2">
      <w:start w:val="0"/>
      <w:numFmt w:val="bullet"/>
      <w:lvlText w:val=""/>
      <w:lvlJc w:val="left"/>
      <w:pPr>
        <w:ind w:left="2368" w:hanging="238"/>
      </w:pPr>
      <w:rPr>
        <w:rFonts w:ascii="Symbol" w:hAnsi="Symbol" w:cs="Symbol" w:hint="default"/>
        <w:lang w:val="en-US" w:eastAsia="en-US" w:bidi="ar-SA"/>
      </w:rPr>
    </w:lvl>
    <w:lvl w:ilvl="3">
      <w:start w:val="0"/>
      <w:numFmt w:val="bullet"/>
      <w:lvlText w:val=""/>
      <w:lvlJc w:val="left"/>
      <w:pPr>
        <w:ind w:left="3397" w:hanging="238"/>
      </w:pPr>
      <w:rPr>
        <w:rFonts w:ascii="Symbol" w:hAnsi="Symbol" w:cs="Symbol" w:hint="default"/>
        <w:lang w:val="en-US" w:eastAsia="en-US" w:bidi="ar-SA"/>
      </w:rPr>
    </w:lvl>
    <w:lvl w:ilvl="4">
      <w:start w:val="0"/>
      <w:numFmt w:val="bullet"/>
      <w:lvlText w:val=""/>
      <w:lvlJc w:val="left"/>
      <w:pPr>
        <w:ind w:left="4426" w:hanging="238"/>
      </w:pPr>
      <w:rPr>
        <w:rFonts w:ascii="Symbol" w:hAnsi="Symbol" w:cs="Symbol" w:hint="default"/>
        <w:lang w:val="en-US" w:eastAsia="en-US" w:bidi="ar-SA"/>
      </w:rPr>
    </w:lvl>
    <w:lvl w:ilvl="5">
      <w:start w:val="0"/>
      <w:numFmt w:val="bullet"/>
      <w:lvlText w:val=""/>
      <w:lvlJc w:val="left"/>
      <w:pPr>
        <w:ind w:left="5455" w:hanging="238"/>
      </w:pPr>
      <w:rPr>
        <w:rFonts w:ascii="Symbol" w:hAnsi="Symbol" w:cs="Symbol" w:hint="default"/>
        <w:lang w:val="en-US" w:eastAsia="en-US" w:bidi="ar-SA"/>
      </w:rPr>
    </w:lvl>
    <w:lvl w:ilvl="6">
      <w:start w:val="0"/>
      <w:numFmt w:val="bullet"/>
      <w:lvlText w:val=""/>
      <w:lvlJc w:val="left"/>
      <w:pPr>
        <w:ind w:left="6484" w:hanging="238"/>
      </w:pPr>
      <w:rPr>
        <w:rFonts w:ascii="Symbol" w:hAnsi="Symbol" w:cs="Symbol" w:hint="default"/>
        <w:lang w:val="en-US" w:eastAsia="en-US" w:bidi="ar-SA"/>
      </w:rPr>
    </w:lvl>
    <w:lvl w:ilvl="7">
      <w:start w:val="0"/>
      <w:numFmt w:val="bullet"/>
      <w:lvlText w:val=""/>
      <w:lvlJc w:val="left"/>
      <w:pPr>
        <w:ind w:left="7512" w:hanging="238"/>
      </w:pPr>
      <w:rPr>
        <w:rFonts w:ascii="Symbol" w:hAnsi="Symbol" w:cs="Symbol" w:hint="default"/>
        <w:lang w:val="en-US" w:eastAsia="en-US" w:bidi="ar-SA"/>
      </w:rPr>
    </w:lvl>
    <w:lvl w:ilvl="8">
      <w:start w:val="0"/>
      <w:numFmt w:val="bullet"/>
      <w:lvlText w:val=""/>
      <w:lvlJc w:val="left"/>
      <w:pPr>
        <w:ind w:left="8541" w:hanging="238"/>
      </w:pPr>
      <w:rPr>
        <w:rFonts w:ascii="Symbol" w:hAnsi="Symbol" w:cs="Symbol" w:hint="default"/>
        <w:lang w:val="en-US" w:eastAsia="en-US" w:bidi="ar-SA"/>
      </w:rPr>
    </w:lvl>
  </w:abstractNum>
  <w:abstractNum w:abstractNumId="2">
    <w:lvl w:ilvl="0">
      <w:start w:val="1"/>
      <w:numFmt w:val="decimal"/>
      <w:lvlText w:val="%1."/>
      <w:lvlJc w:val="left"/>
      <w:pPr>
        <w:ind w:left="1319" w:hanging="200"/>
      </w:pPr>
      <w:rPr>
        <w:sz w:val="24"/>
        <w:szCs w:val="24"/>
        <w:w w:val="100"/>
        <w:rFonts w:eastAsia="Times New Roman" w:cs="Times New Roman"/>
        <w:lang w:val="en-US" w:eastAsia="en-US" w:bidi="ar-SA"/>
      </w:rPr>
    </w:lvl>
    <w:lvl w:ilvl="1">
      <w:start w:val="0"/>
      <w:numFmt w:val="bullet"/>
      <w:lvlText w:val=""/>
      <w:lvlJc w:val="left"/>
      <w:pPr>
        <w:ind w:left="2247" w:hanging="200"/>
      </w:pPr>
      <w:rPr>
        <w:rFonts w:ascii="Symbol" w:hAnsi="Symbol" w:cs="Symbol" w:hint="default"/>
        <w:lang w:val="en-US" w:eastAsia="en-US" w:bidi="ar-SA"/>
      </w:rPr>
    </w:lvl>
    <w:lvl w:ilvl="2">
      <w:start w:val="0"/>
      <w:numFmt w:val="bullet"/>
      <w:lvlText w:val=""/>
      <w:lvlJc w:val="left"/>
      <w:pPr>
        <w:ind w:left="3175" w:hanging="200"/>
      </w:pPr>
      <w:rPr>
        <w:rFonts w:ascii="Symbol" w:hAnsi="Symbol" w:cs="Symbol" w:hint="default"/>
        <w:lang w:val="en-US" w:eastAsia="en-US" w:bidi="ar-SA"/>
      </w:rPr>
    </w:lvl>
    <w:lvl w:ilvl="3">
      <w:start w:val="0"/>
      <w:numFmt w:val="bullet"/>
      <w:lvlText w:val=""/>
      <w:lvlJc w:val="left"/>
      <w:pPr>
        <w:ind w:left="4103" w:hanging="200"/>
      </w:pPr>
      <w:rPr>
        <w:rFonts w:ascii="Symbol" w:hAnsi="Symbol" w:cs="Symbol" w:hint="default"/>
        <w:lang w:val="en-US" w:eastAsia="en-US" w:bidi="ar-SA"/>
      </w:rPr>
    </w:lvl>
    <w:lvl w:ilvl="4">
      <w:start w:val="0"/>
      <w:numFmt w:val="bullet"/>
      <w:lvlText w:val=""/>
      <w:lvlJc w:val="left"/>
      <w:pPr>
        <w:ind w:left="5031" w:hanging="200"/>
      </w:pPr>
      <w:rPr>
        <w:rFonts w:ascii="Symbol" w:hAnsi="Symbol" w:cs="Symbol" w:hint="default"/>
        <w:lang w:val="en-US" w:eastAsia="en-US" w:bidi="ar-SA"/>
      </w:rPr>
    </w:lvl>
    <w:lvl w:ilvl="5">
      <w:start w:val="0"/>
      <w:numFmt w:val="bullet"/>
      <w:lvlText w:val=""/>
      <w:lvlJc w:val="left"/>
      <w:pPr>
        <w:ind w:left="5959" w:hanging="200"/>
      </w:pPr>
      <w:rPr>
        <w:rFonts w:ascii="Symbol" w:hAnsi="Symbol" w:cs="Symbol" w:hint="default"/>
        <w:lang w:val="en-US" w:eastAsia="en-US" w:bidi="ar-SA"/>
      </w:rPr>
    </w:lvl>
    <w:lvl w:ilvl="6">
      <w:start w:val="0"/>
      <w:numFmt w:val="bullet"/>
      <w:lvlText w:val=""/>
      <w:lvlJc w:val="left"/>
      <w:pPr>
        <w:ind w:left="6887" w:hanging="200"/>
      </w:pPr>
      <w:rPr>
        <w:rFonts w:ascii="Symbol" w:hAnsi="Symbol" w:cs="Symbol" w:hint="default"/>
        <w:lang w:val="en-US" w:eastAsia="en-US" w:bidi="ar-SA"/>
      </w:rPr>
    </w:lvl>
    <w:lvl w:ilvl="7">
      <w:start w:val="0"/>
      <w:numFmt w:val="bullet"/>
      <w:lvlText w:val=""/>
      <w:lvlJc w:val="left"/>
      <w:pPr>
        <w:ind w:left="7815" w:hanging="200"/>
      </w:pPr>
      <w:rPr>
        <w:rFonts w:ascii="Symbol" w:hAnsi="Symbol" w:cs="Symbol" w:hint="default"/>
        <w:lang w:val="en-US" w:eastAsia="en-US" w:bidi="ar-SA"/>
      </w:rPr>
    </w:lvl>
    <w:lvl w:ilvl="8">
      <w:start w:val="0"/>
      <w:numFmt w:val="bullet"/>
      <w:lvlText w:val=""/>
      <w:lvlJc w:val="left"/>
      <w:pPr>
        <w:ind w:left="8743" w:hanging="200"/>
      </w:pPr>
      <w:rPr>
        <w:rFonts w:ascii="Symbol" w:hAnsi="Symbol" w:cs="Symbol" w:hint="default"/>
        <w:lang w:val="en-US" w:eastAsia="en-US" w:bidi="ar-SA"/>
      </w:rPr>
    </w:lvl>
  </w:abstractNum>
  <w:abstractNum w:abstractNumId="3">
    <w:lvl w:ilvl="0">
      <w:start w:val="1"/>
      <w:numFmt w:val="decimal"/>
      <w:lvlText w:val="%1）"/>
      <w:lvlJc w:val="left"/>
      <w:pPr>
        <w:ind w:left="1481" w:hanging="361"/>
      </w:pPr>
      <w:rPr>
        <w:sz w:val="24"/>
        <w:spacing w:val="-1"/>
        <w:szCs w:val="22"/>
        <w:w w:val="100"/>
        <w:rFonts w:eastAsia="Times New Roman" w:cs="Times New Roman"/>
        <w:lang w:val="en-US" w:eastAsia="en-US" w:bidi="ar-SA"/>
      </w:rPr>
    </w:lvl>
    <w:lvl w:ilvl="1">
      <w:start w:val="0"/>
      <w:numFmt w:val="bullet"/>
      <w:lvlText w:val=""/>
      <w:lvlJc w:val="left"/>
      <w:pPr>
        <w:ind w:left="2391" w:hanging="361"/>
      </w:pPr>
      <w:rPr>
        <w:rFonts w:ascii="Symbol" w:hAnsi="Symbol" w:cs="Symbol" w:hint="default"/>
        <w:lang w:val="en-US" w:eastAsia="en-US" w:bidi="ar-SA"/>
      </w:rPr>
    </w:lvl>
    <w:lvl w:ilvl="2">
      <w:start w:val="0"/>
      <w:numFmt w:val="bullet"/>
      <w:lvlText w:val=""/>
      <w:lvlJc w:val="left"/>
      <w:pPr>
        <w:ind w:left="3303" w:hanging="361"/>
      </w:pPr>
      <w:rPr>
        <w:rFonts w:ascii="Symbol" w:hAnsi="Symbol" w:cs="Symbol" w:hint="default"/>
        <w:lang w:val="en-US" w:eastAsia="en-US" w:bidi="ar-SA"/>
      </w:rPr>
    </w:lvl>
    <w:lvl w:ilvl="3">
      <w:start w:val="0"/>
      <w:numFmt w:val="bullet"/>
      <w:lvlText w:val=""/>
      <w:lvlJc w:val="left"/>
      <w:pPr>
        <w:ind w:left="4215" w:hanging="361"/>
      </w:pPr>
      <w:rPr>
        <w:rFonts w:ascii="Symbol" w:hAnsi="Symbol" w:cs="Symbol" w:hint="default"/>
        <w:lang w:val="en-US" w:eastAsia="en-US" w:bidi="ar-SA"/>
      </w:rPr>
    </w:lvl>
    <w:lvl w:ilvl="4">
      <w:start w:val="0"/>
      <w:numFmt w:val="bullet"/>
      <w:lvlText w:val=""/>
      <w:lvlJc w:val="left"/>
      <w:pPr>
        <w:ind w:left="5127" w:hanging="361"/>
      </w:pPr>
      <w:rPr>
        <w:rFonts w:ascii="Symbol" w:hAnsi="Symbol" w:cs="Symbol" w:hint="default"/>
        <w:lang w:val="en-US" w:eastAsia="en-US" w:bidi="ar-SA"/>
      </w:rPr>
    </w:lvl>
    <w:lvl w:ilvl="5">
      <w:start w:val="0"/>
      <w:numFmt w:val="bullet"/>
      <w:lvlText w:val=""/>
      <w:lvlJc w:val="left"/>
      <w:pPr>
        <w:ind w:left="6039" w:hanging="361"/>
      </w:pPr>
      <w:rPr>
        <w:rFonts w:ascii="Symbol" w:hAnsi="Symbol" w:cs="Symbol" w:hint="default"/>
        <w:lang w:val="en-US" w:eastAsia="en-US" w:bidi="ar-SA"/>
      </w:rPr>
    </w:lvl>
    <w:lvl w:ilvl="6">
      <w:start w:val="0"/>
      <w:numFmt w:val="bullet"/>
      <w:lvlText w:val=""/>
      <w:lvlJc w:val="left"/>
      <w:pPr>
        <w:ind w:left="6951" w:hanging="361"/>
      </w:pPr>
      <w:rPr>
        <w:rFonts w:ascii="Symbol" w:hAnsi="Symbol" w:cs="Symbol" w:hint="default"/>
        <w:lang w:val="en-US" w:eastAsia="en-US" w:bidi="ar-SA"/>
      </w:rPr>
    </w:lvl>
    <w:lvl w:ilvl="7">
      <w:start w:val="0"/>
      <w:numFmt w:val="bullet"/>
      <w:lvlText w:val=""/>
      <w:lvlJc w:val="left"/>
      <w:pPr>
        <w:ind w:left="7863" w:hanging="361"/>
      </w:pPr>
      <w:rPr>
        <w:rFonts w:ascii="Symbol" w:hAnsi="Symbol" w:cs="Symbol" w:hint="default"/>
        <w:lang w:val="en-US" w:eastAsia="en-US" w:bidi="ar-SA"/>
      </w:rPr>
    </w:lvl>
    <w:lvl w:ilvl="8">
      <w:start w:val="0"/>
      <w:numFmt w:val="bullet"/>
      <w:lvlText w:val=""/>
      <w:lvlJc w:val="left"/>
      <w:pPr>
        <w:ind w:left="8775" w:hanging="361"/>
      </w:pPr>
      <w:rPr>
        <w:rFonts w:ascii="Symbol" w:hAnsi="Symbol" w:cs="Symbol" w:hint="default"/>
        <w:lang w:val="en-US" w:eastAsia="en-US" w:bidi="ar-SA"/>
      </w:rPr>
    </w:lvl>
  </w:abstractNum>
  <w:abstractNum w:abstractNumId="4">
    <w:lvl w:ilvl="0">
      <w:start w:val="1"/>
      <w:numFmt w:val="decimal"/>
      <w:lvlText w:val="%1）"/>
      <w:lvlJc w:val="left"/>
      <w:pPr>
        <w:ind w:left="1120" w:hanging="361"/>
      </w:pPr>
      <w:rPr>
        <w:sz w:val="24"/>
        <w:spacing w:val="-1"/>
        <w:szCs w:val="22"/>
        <w:w w:val="100"/>
        <w:rFonts w:eastAsia="Times New Roman" w:cs="Times New Roman"/>
        <w:lang w:val="en-US" w:eastAsia="en-US" w:bidi="ar-SA"/>
      </w:rPr>
    </w:lvl>
    <w:lvl w:ilvl="1">
      <w:start w:val="0"/>
      <w:numFmt w:val="bullet"/>
      <w:lvlText w:val=""/>
      <w:lvlJc w:val="left"/>
      <w:pPr>
        <w:ind w:left="2067" w:hanging="361"/>
      </w:pPr>
      <w:rPr>
        <w:rFonts w:ascii="Symbol" w:hAnsi="Symbol" w:cs="Symbol" w:hint="default"/>
        <w:lang w:val="en-US" w:eastAsia="en-US" w:bidi="ar-SA"/>
      </w:rPr>
    </w:lvl>
    <w:lvl w:ilvl="2">
      <w:start w:val="0"/>
      <w:numFmt w:val="bullet"/>
      <w:lvlText w:val=""/>
      <w:lvlJc w:val="left"/>
      <w:pPr>
        <w:ind w:left="3015" w:hanging="361"/>
      </w:pPr>
      <w:rPr>
        <w:rFonts w:ascii="Symbol" w:hAnsi="Symbol" w:cs="Symbol" w:hint="default"/>
        <w:lang w:val="en-US" w:eastAsia="en-US" w:bidi="ar-SA"/>
      </w:rPr>
    </w:lvl>
    <w:lvl w:ilvl="3">
      <w:start w:val="0"/>
      <w:numFmt w:val="bullet"/>
      <w:lvlText w:val=""/>
      <w:lvlJc w:val="left"/>
      <w:pPr>
        <w:ind w:left="3963" w:hanging="361"/>
      </w:pPr>
      <w:rPr>
        <w:rFonts w:ascii="Symbol" w:hAnsi="Symbol" w:cs="Symbol" w:hint="default"/>
        <w:lang w:val="en-US" w:eastAsia="en-US" w:bidi="ar-SA"/>
      </w:rPr>
    </w:lvl>
    <w:lvl w:ilvl="4">
      <w:start w:val="0"/>
      <w:numFmt w:val="bullet"/>
      <w:lvlText w:val=""/>
      <w:lvlJc w:val="left"/>
      <w:pPr>
        <w:ind w:left="4911" w:hanging="361"/>
      </w:pPr>
      <w:rPr>
        <w:rFonts w:ascii="Symbol" w:hAnsi="Symbol" w:cs="Symbol" w:hint="default"/>
        <w:lang w:val="en-US" w:eastAsia="en-US" w:bidi="ar-SA"/>
      </w:rPr>
    </w:lvl>
    <w:lvl w:ilvl="5">
      <w:start w:val="0"/>
      <w:numFmt w:val="bullet"/>
      <w:lvlText w:val=""/>
      <w:lvlJc w:val="left"/>
      <w:pPr>
        <w:ind w:left="5859" w:hanging="361"/>
      </w:pPr>
      <w:rPr>
        <w:rFonts w:ascii="Symbol" w:hAnsi="Symbol" w:cs="Symbol" w:hint="default"/>
        <w:lang w:val="en-US" w:eastAsia="en-US" w:bidi="ar-SA"/>
      </w:rPr>
    </w:lvl>
    <w:lvl w:ilvl="6">
      <w:start w:val="0"/>
      <w:numFmt w:val="bullet"/>
      <w:lvlText w:val=""/>
      <w:lvlJc w:val="left"/>
      <w:pPr>
        <w:ind w:left="6807" w:hanging="361"/>
      </w:pPr>
      <w:rPr>
        <w:rFonts w:ascii="Symbol" w:hAnsi="Symbol" w:cs="Symbol" w:hint="default"/>
        <w:lang w:val="en-US" w:eastAsia="en-US" w:bidi="ar-SA"/>
      </w:rPr>
    </w:lvl>
    <w:lvl w:ilvl="7">
      <w:start w:val="0"/>
      <w:numFmt w:val="bullet"/>
      <w:lvlText w:val=""/>
      <w:lvlJc w:val="left"/>
      <w:pPr>
        <w:ind w:left="7755" w:hanging="361"/>
      </w:pPr>
      <w:rPr>
        <w:rFonts w:ascii="Symbol" w:hAnsi="Symbol" w:cs="Symbol" w:hint="default"/>
        <w:lang w:val="en-US" w:eastAsia="en-US" w:bidi="ar-SA"/>
      </w:rPr>
    </w:lvl>
    <w:lvl w:ilvl="8">
      <w:start w:val="0"/>
      <w:numFmt w:val="bullet"/>
      <w:lvlText w:val=""/>
      <w:lvlJc w:val="left"/>
      <w:pPr>
        <w:ind w:left="8703" w:hanging="361"/>
      </w:pPr>
      <w:rPr>
        <w:rFonts w:ascii="Symbol" w:hAnsi="Symbol" w:cs="Symbol" w:hint="default"/>
        <w:lang w:val="en-US" w:eastAsia="en-US" w:bidi="ar-SA"/>
      </w:rPr>
    </w:lvl>
  </w:abstractNum>
  <w:abstractNum w:abstractNumId="5">
    <w:lvl w:ilvl="0">
      <w:start w:val="1"/>
      <w:numFmt w:val="decimal"/>
      <w:lvlText w:val="%1）"/>
      <w:lvlJc w:val="left"/>
      <w:pPr>
        <w:ind w:left="1120" w:hanging="408"/>
      </w:pPr>
      <w:rPr>
        <w:sz w:val="24"/>
        <w:spacing w:val="-36"/>
        <w:szCs w:val="24"/>
        <w:w w:val="100"/>
        <w:rFonts w:eastAsia="Times New Roman" w:cs="Times New Roman"/>
        <w:lang w:val="en-US" w:eastAsia="en-US" w:bidi="ar-SA"/>
      </w:rPr>
    </w:lvl>
    <w:lvl w:ilvl="1">
      <w:start w:val="0"/>
      <w:numFmt w:val="bullet"/>
      <w:lvlText w:val=""/>
      <w:lvlJc w:val="left"/>
      <w:pPr>
        <w:ind w:left="2067" w:hanging="408"/>
      </w:pPr>
      <w:rPr>
        <w:rFonts w:ascii="Symbol" w:hAnsi="Symbol" w:cs="Symbol" w:hint="default"/>
        <w:lang w:val="en-US" w:eastAsia="en-US" w:bidi="ar-SA"/>
      </w:rPr>
    </w:lvl>
    <w:lvl w:ilvl="2">
      <w:start w:val="0"/>
      <w:numFmt w:val="bullet"/>
      <w:lvlText w:val=""/>
      <w:lvlJc w:val="left"/>
      <w:pPr>
        <w:ind w:left="3015" w:hanging="408"/>
      </w:pPr>
      <w:rPr>
        <w:rFonts w:ascii="Symbol" w:hAnsi="Symbol" w:cs="Symbol" w:hint="default"/>
        <w:lang w:val="en-US" w:eastAsia="en-US" w:bidi="ar-SA"/>
      </w:rPr>
    </w:lvl>
    <w:lvl w:ilvl="3">
      <w:start w:val="0"/>
      <w:numFmt w:val="bullet"/>
      <w:lvlText w:val=""/>
      <w:lvlJc w:val="left"/>
      <w:pPr>
        <w:ind w:left="3963" w:hanging="408"/>
      </w:pPr>
      <w:rPr>
        <w:rFonts w:ascii="Symbol" w:hAnsi="Symbol" w:cs="Symbol" w:hint="default"/>
        <w:lang w:val="en-US" w:eastAsia="en-US" w:bidi="ar-SA"/>
      </w:rPr>
    </w:lvl>
    <w:lvl w:ilvl="4">
      <w:start w:val="0"/>
      <w:numFmt w:val="bullet"/>
      <w:lvlText w:val=""/>
      <w:lvlJc w:val="left"/>
      <w:pPr>
        <w:ind w:left="4911" w:hanging="408"/>
      </w:pPr>
      <w:rPr>
        <w:rFonts w:ascii="Symbol" w:hAnsi="Symbol" w:cs="Symbol" w:hint="default"/>
        <w:lang w:val="en-US" w:eastAsia="en-US" w:bidi="ar-SA"/>
      </w:rPr>
    </w:lvl>
    <w:lvl w:ilvl="5">
      <w:start w:val="0"/>
      <w:numFmt w:val="bullet"/>
      <w:lvlText w:val=""/>
      <w:lvlJc w:val="left"/>
      <w:pPr>
        <w:ind w:left="5859" w:hanging="408"/>
      </w:pPr>
      <w:rPr>
        <w:rFonts w:ascii="Symbol" w:hAnsi="Symbol" w:cs="Symbol" w:hint="default"/>
        <w:lang w:val="en-US" w:eastAsia="en-US" w:bidi="ar-SA"/>
      </w:rPr>
    </w:lvl>
    <w:lvl w:ilvl="6">
      <w:start w:val="0"/>
      <w:numFmt w:val="bullet"/>
      <w:lvlText w:val=""/>
      <w:lvlJc w:val="left"/>
      <w:pPr>
        <w:ind w:left="6807" w:hanging="408"/>
      </w:pPr>
      <w:rPr>
        <w:rFonts w:ascii="Symbol" w:hAnsi="Symbol" w:cs="Symbol" w:hint="default"/>
        <w:lang w:val="en-US" w:eastAsia="en-US" w:bidi="ar-SA"/>
      </w:rPr>
    </w:lvl>
    <w:lvl w:ilvl="7">
      <w:start w:val="0"/>
      <w:numFmt w:val="bullet"/>
      <w:lvlText w:val=""/>
      <w:lvlJc w:val="left"/>
      <w:pPr>
        <w:ind w:left="7755" w:hanging="408"/>
      </w:pPr>
      <w:rPr>
        <w:rFonts w:ascii="Symbol" w:hAnsi="Symbol" w:cs="Symbol" w:hint="default"/>
        <w:lang w:val="en-US" w:eastAsia="en-US" w:bidi="ar-SA"/>
      </w:rPr>
    </w:lvl>
    <w:lvl w:ilvl="8">
      <w:start w:val="0"/>
      <w:numFmt w:val="bullet"/>
      <w:lvlText w:val=""/>
      <w:lvlJc w:val="left"/>
      <w:pPr>
        <w:ind w:left="8703" w:hanging="408"/>
      </w:pPr>
      <w:rPr>
        <w:rFonts w:ascii="Symbol" w:hAnsi="Symbol" w:cs="Symbol" w:hint="default"/>
        <w:lang w:val="en-US" w:eastAsia="en-US" w:bidi="ar-SA"/>
      </w:rPr>
    </w:lvl>
  </w:abstractNum>
  <w:abstractNum w:abstractNumId="6">
    <w:lvl w:ilvl="0">
      <w:start w:val="1"/>
      <w:numFmt w:val="decimal"/>
      <w:lvlText w:val="%1）"/>
      <w:lvlJc w:val="left"/>
      <w:pPr>
        <w:ind w:left="1120" w:hanging="361"/>
      </w:pPr>
      <w:rPr>
        <w:sz w:val="24"/>
        <w:spacing w:val="-1"/>
        <w:szCs w:val="22"/>
        <w:w w:val="100"/>
        <w:rFonts w:eastAsia="Times New Roman" w:cs="Times New Roman"/>
        <w:lang w:val="en-US" w:eastAsia="en-US" w:bidi="ar-SA"/>
      </w:rPr>
    </w:lvl>
    <w:lvl w:ilvl="1">
      <w:start w:val="0"/>
      <w:numFmt w:val="bullet"/>
      <w:lvlText w:val=""/>
      <w:lvlJc w:val="left"/>
      <w:pPr>
        <w:ind w:left="2067" w:hanging="361"/>
      </w:pPr>
      <w:rPr>
        <w:rFonts w:ascii="Symbol" w:hAnsi="Symbol" w:cs="Symbol" w:hint="default"/>
        <w:lang w:val="en-US" w:eastAsia="en-US" w:bidi="ar-SA"/>
      </w:rPr>
    </w:lvl>
    <w:lvl w:ilvl="2">
      <w:start w:val="0"/>
      <w:numFmt w:val="bullet"/>
      <w:lvlText w:val=""/>
      <w:lvlJc w:val="left"/>
      <w:pPr>
        <w:ind w:left="3015" w:hanging="361"/>
      </w:pPr>
      <w:rPr>
        <w:rFonts w:ascii="Symbol" w:hAnsi="Symbol" w:cs="Symbol" w:hint="default"/>
        <w:lang w:val="en-US" w:eastAsia="en-US" w:bidi="ar-SA"/>
      </w:rPr>
    </w:lvl>
    <w:lvl w:ilvl="3">
      <w:start w:val="0"/>
      <w:numFmt w:val="bullet"/>
      <w:lvlText w:val=""/>
      <w:lvlJc w:val="left"/>
      <w:pPr>
        <w:ind w:left="3963" w:hanging="361"/>
      </w:pPr>
      <w:rPr>
        <w:rFonts w:ascii="Symbol" w:hAnsi="Symbol" w:cs="Symbol" w:hint="default"/>
        <w:lang w:val="en-US" w:eastAsia="en-US" w:bidi="ar-SA"/>
      </w:rPr>
    </w:lvl>
    <w:lvl w:ilvl="4">
      <w:start w:val="0"/>
      <w:numFmt w:val="bullet"/>
      <w:lvlText w:val=""/>
      <w:lvlJc w:val="left"/>
      <w:pPr>
        <w:ind w:left="4911" w:hanging="361"/>
      </w:pPr>
      <w:rPr>
        <w:rFonts w:ascii="Symbol" w:hAnsi="Symbol" w:cs="Symbol" w:hint="default"/>
        <w:lang w:val="en-US" w:eastAsia="en-US" w:bidi="ar-SA"/>
      </w:rPr>
    </w:lvl>
    <w:lvl w:ilvl="5">
      <w:start w:val="0"/>
      <w:numFmt w:val="bullet"/>
      <w:lvlText w:val=""/>
      <w:lvlJc w:val="left"/>
      <w:pPr>
        <w:ind w:left="5859" w:hanging="361"/>
      </w:pPr>
      <w:rPr>
        <w:rFonts w:ascii="Symbol" w:hAnsi="Symbol" w:cs="Symbol" w:hint="default"/>
        <w:lang w:val="en-US" w:eastAsia="en-US" w:bidi="ar-SA"/>
      </w:rPr>
    </w:lvl>
    <w:lvl w:ilvl="6">
      <w:start w:val="0"/>
      <w:numFmt w:val="bullet"/>
      <w:lvlText w:val=""/>
      <w:lvlJc w:val="left"/>
      <w:pPr>
        <w:ind w:left="6807" w:hanging="361"/>
      </w:pPr>
      <w:rPr>
        <w:rFonts w:ascii="Symbol" w:hAnsi="Symbol" w:cs="Symbol" w:hint="default"/>
        <w:lang w:val="en-US" w:eastAsia="en-US" w:bidi="ar-SA"/>
      </w:rPr>
    </w:lvl>
    <w:lvl w:ilvl="7">
      <w:start w:val="0"/>
      <w:numFmt w:val="bullet"/>
      <w:lvlText w:val=""/>
      <w:lvlJc w:val="left"/>
      <w:pPr>
        <w:ind w:left="7755" w:hanging="361"/>
      </w:pPr>
      <w:rPr>
        <w:rFonts w:ascii="Symbol" w:hAnsi="Symbol" w:cs="Symbol" w:hint="default"/>
        <w:lang w:val="en-US" w:eastAsia="en-US" w:bidi="ar-SA"/>
      </w:rPr>
    </w:lvl>
    <w:lvl w:ilvl="8">
      <w:start w:val="0"/>
      <w:numFmt w:val="bullet"/>
      <w:lvlText w:val=""/>
      <w:lvlJc w:val="left"/>
      <w:pPr>
        <w:ind w:left="8703" w:hanging="361"/>
      </w:pPr>
      <w:rPr>
        <w:rFonts w:ascii="Symbol" w:hAnsi="Symbol" w:cs="Symbol" w:hint="default"/>
        <w:lang w:val="en-US" w:eastAsia="en-US" w:bidi="ar-SA"/>
      </w:rPr>
    </w:lvl>
  </w:abstractNum>
  <w:abstractNum w:abstractNumId="7">
    <w:lvl w:ilvl="0">
      <w:start w:val="1"/>
      <w:numFmt w:val="decimal"/>
      <w:lvlText w:val="%1）"/>
      <w:lvlJc w:val="left"/>
      <w:pPr>
        <w:ind w:left="1120" w:hanging="361"/>
      </w:pPr>
      <w:rPr>
        <w:sz w:val="24"/>
        <w:spacing w:val="-1"/>
        <w:szCs w:val="22"/>
        <w:w w:val="100"/>
        <w:rFonts w:eastAsia="Times New Roman" w:cs="Times New Roman"/>
        <w:lang w:val="en-US" w:eastAsia="en-US" w:bidi="ar-SA"/>
      </w:rPr>
    </w:lvl>
    <w:lvl w:ilvl="1">
      <w:start w:val="0"/>
      <w:numFmt w:val="bullet"/>
      <w:lvlText w:val=""/>
      <w:lvlJc w:val="left"/>
      <w:pPr>
        <w:ind w:left="2067" w:hanging="361"/>
      </w:pPr>
      <w:rPr>
        <w:rFonts w:ascii="Symbol" w:hAnsi="Symbol" w:cs="Symbol" w:hint="default"/>
        <w:lang w:val="en-US" w:eastAsia="en-US" w:bidi="ar-SA"/>
      </w:rPr>
    </w:lvl>
    <w:lvl w:ilvl="2">
      <w:start w:val="0"/>
      <w:numFmt w:val="bullet"/>
      <w:lvlText w:val=""/>
      <w:lvlJc w:val="left"/>
      <w:pPr>
        <w:ind w:left="3015" w:hanging="361"/>
      </w:pPr>
      <w:rPr>
        <w:rFonts w:ascii="Symbol" w:hAnsi="Symbol" w:cs="Symbol" w:hint="default"/>
        <w:lang w:val="en-US" w:eastAsia="en-US" w:bidi="ar-SA"/>
      </w:rPr>
    </w:lvl>
    <w:lvl w:ilvl="3">
      <w:start w:val="0"/>
      <w:numFmt w:val="bullet"/>
      <w:lvlText w:val=""/>
      <w:lvlJc w:val="left"/>
      <w:pPr>
        <w:ind w:left="3963" w:hanging="361"/>
      </w:pPr>
      <w:rPr>
        <w:rFonts w:ascii="Symbol" w:hAnsi="Symbol" w:cs="Symbol" w:hint="default"/>
        <w:lang w:val="en-US" w:eastAsia="en-US" w:bidi="ar-SA"/>
      </w:rPr>
    </w:lvl>
    <w:lvl w:ilvl="4">
      <w:start w:val="0"/>
      <w:numFmt w:val="bullet"/>
      <w:lvlText w:val=""/>
      <w:lvlJc w:val="left"/>
      <w:pPr>
        <w:ind w:left="4911" w:hanging="361"/>
      </w:pPr>
      <w:rPr>
        <w:rFonts w:ascii="Symbol" w:hAnsi="Symbol" w:cs="Symbol" w:hint="default"/>
        <w:lang w:val="en-US" w:eastAsia="en-US" w:bidi="ar-SA"/>
      </w:rPr>
    </w:lvl>
    <w:lvl w:ilvl="5">
      <w:start w:val="0"/>
      <w:numFmt w:val="bullet"/>
      <w:lvlText w:val=""/>
      <w:lvlJc w:val="left"/>
      <w:pPr>
        <w:ind w:left="5859" w:hanging="361"/>
      </w:pPr>
      <w:rPr>
        <w:rFonts w:ascii="Symbol" w:hAnsi="Symbol" w:cs="Symbol" w:hint="default"/>
        <w:lang w:val="en-US" w:eastAsia="en-US" w:bidi="ar-SA"/>
      </w:rPr>
    </w:lvl>
    <w:lvl w:ilvl="6">
      <w:start w:val="0"/>
      <w:numFmt w:val="bullet"/>
      <w:lvlText w:val=""/>
      <w:lvlJc w:val="left"/>
      <w:pPr>
        <w:ind w:left="6807" w:hanging="361"/>
      </w:pPr>
      <w:rPr>
        <w:rFonts w:ascii="Symbol" w:hAnsi="Symbol" w:cs="Symbol" w:hint="default"/>
        <w:lang w:val="en-US" w:eastAsia="en-US" w:bidi="ar-SA"/>
      </w:rPr>
    </w:lvl>
    <w:lvl w:ilvl="7">
      <w:start w:val="0"/>
      <w:numFmt w:val="bullet"/>
      <w:lvlText w:val=""/>
      <w:lvlJc w:val="left"/>
      <w:pPr>
        <w:ind w:left="7755" w:hanging="361"/>
      </w:pPr>
      <w:rPr>
        <w:rFonts w:ascii="Symbol" w:hAnsi="Symbol" w:cs="Symbol" w:hint="default"/>
        <w:lang w:val="en-US" w:eastAsia="en-US" w:bidi="ar-SA"/>
      </w:rPr>
    </w:lvl>
    <w:lvl w:ilvl="8">
      <w:start w:val="0"/>
      <w:numFmt w:val="bullet"/>
      <w:lvlText w:val=""/>
      <w:lvlJc w:val="left"/>
      <w:pPr>
        <w:ind w:left="8703" w:hanging="361"/>
      </w:pPr>
      <w:rPr>
        <w:rFonts w:ascii="Symbol" w:hAnsi="Symbol" w:cs="Symbol" w:hint="default"/>
        <w:lang w:val="en-US" w:eastAsia="en-US" w:bidi="ar-SA"/>
      </w:rPr>
    </w:lvl>
  </w:abstractNum>
  <w:abstractNum w:abstractNumId="8">
    <w:lvl w:ilvl="0">
      <w:start w:val="1"/>
      <w:numFmt w:val="decimal"/>
      <w:lvlText w:val="%1）"/>
      <w:lvlJc w:val="left"/>
      <w:pPr>
        <w:ind w:left="1120" w:hanging="361"/>
      </w:pPr>
      <w:rPr>
        <w:sz w:val="24"/>
        <w:spacing w:val="-1"/>
        <w:szCs w:val="22"/>
        <w:w w:val="100"/>
        <w:rFonts w:eastAsia="Times New Roman" w:cs="Times New Roman"/>
        <w:lang w:val="en-US" w:eastAsia="en-US" w:bidi="ar-SA"/>
      </w:rPr>
    </w:lvl>
    <w:lvl w:ilvl="1">
      <w:start w:val="0"/>
      <w:numFmt w:val="bullet"/>
      <w:lvlText w:val=""/>
      <w:lvlJc w:val="left"/>
      <w:pPr>
        <w:ind w:left="2067" w:hanging="361"/>
      </w:pPr>
      <w:rPr>
        <w:rFonts w:ascii="Symbol" w:hAnsi="Symbol" w:cs="Symbol" w:hint="default"/>
        <w:lang w:val="en-US" w:eastAsia="en-US" w:bidi="ar-SA"/>
      </w:rPr>
    </w:lvl>
    <w:lvl w:ilvl="2">
      <w:start w:val="0"/>
      <w:numFmt w:val="bullet"/>
      <w:lvlText w:val=""/>
      <w:lvlJc w:val="left"/>
      <w:pPr>
        <w:ind w:left="3015" w:hanging="361"/>
      </w:pPr>
      <w:rPr>
        <w:rFonts w:ascii="Symbol" w:hAnsi="Symbol" w:cs="Symbol" w:hint="default"/>
        <w:lang w:val="en-US" w:eastAsia="en-US" w:bidi="ar-SA"/>
      </w:rPr>
    </w:lvl>
    <w:lvl w:ilvl="3">
      <w:start w:val="0"/>
      <w:numFmt w:val="bullet"/>
      <w:lvlText w:val=""/>
      <w:lvlJc w:val="left"/>
      <w:pPr>
        <w:ind w:left="3963" w:hanging="361"/>
      </w:pPr>
      <w:rPr>
        <w:rFonts w:ascii="Symbol" w:hAnsi="Symbol" w:cs="Symbol" w:hint="default"/>
        <w:lang w:val="en-US" w:eastAsia="en-US" w:bidi="ar-SA"/>
      </w:rPr>
    </w:lvl>
    <w:lvl w:ilvl="4">
      <w:start w:val="0"/>
      <w:numFmt w:val="bullet"/>
      <w:lvlText w:val=""/>
      <w:lvlJc w:val="left"/>
      <w:pPr>
        <w:ind w:left="4911" w:hanging="361"/>
      </w:pPr>
      <w:rPr>
        <w:rFonts w:ascii="Symbol" w:hAnsi="Symbol" w:cs="Symbol" w:hint="default"/>
        <w:lang w:val="en-US" w:eastAsia="en-US" w:bidi="ar-SA"/>
      </w:rPr>
    </w:lvl>
    <w:lvl w:ilvl="5">
      <w:start w:val="0"/>
      <w:numFmt w:val="bullet"/>
      <w:lvlText w:val=""/>
      <w:lvlJc w:val="left"/>
      <w:pPr>
        <w:ind w:left="5859" w:hanging="361"/>
      </w:pPr>
      <w:rPr>
        <w:rFonts w:ascii="Symbol" w:hAnsi="Symbol" w:cs="Symbol" w:hint="default"/>
        <w:lang w:val="en-US" w:eastAsia="en-US" w:bidi="ar-SA"/>
      </w:rPr>
    </w:lvl>
    <w:lvl w:ilvl="6">
      <w:start w:val="0"/>
      <w:numFmt w:val="bullet"/>
      <w:lvlText w:val=""/>
      <w:lvlJc w:val="left"/>
      <w:pPr>
        <w:ind w:left="6807" w:hanging="361"/>
      </w:pPr>
      <w:rPr>
        <w:rFonts w:ascii="Symbol" w:hAnsi="Symbol" w:cs="Symbol" w:hint="default"/>
        <w:lang w:val="en-US" w:eastAsia="en-US" w:bidi="ar-SA"/>
      </w:rPr>
    </w:lvl>
    <w:lvl w:ilvl="7">
      <w:start w:val="0"/>
      <w:numFmt w:val="bullet"/>
      <w:lvlText w:val=""/>
      <w:lvlJc w:val="left"/>
      <w:pPr>
        <w:ind w:left="7755" w:hanging="361"/>
      </w:pPr>
      <w:rPr>
        <w:rFonts w:ascii="Symbol" w:hAnsi="Symbol" w:cs="Symbol" w:hint="default"/>
        <w:lang w:val="en-US" w:eastAsia="en-US" w:bidi="ar-SA"/>
      </w:rPr>
    </w:lvl>
    <w:lvl w:ilvl="8">
      <w:start w:val="0"/>
      <w:numFmt w:val="bullet"/>
      <w:lvlText w:val=""/>
      <w:lvlJc w:val="left"/>
      <w:pPr>
        <w:ind w:left="8703" w:hanging="361"/>
      </w:pPr>
      <w:rPr>
        <w:rFonts w:ascii="Symbol" w:hAnsi="Symbol" w:cs="Symbol" w:hint="default"/>
        <w:lang w:val="en-US" w:eastAsia="en-US" w:bidi="ar-SA"/>
      </w:rPr>
    </w:lvl>
  </w:abstractNum>
  <w:abstractNum w:abstractNumId="9">
    <w:lvl w:ilvl="0">
      <w:start w:val="1"/>
      <w:numFmt w:val="decimal"/>
      <w:lvlText w:val="%1）"/>
      <w:lvlJc w:val="left"/>
      <w:pPr>
        <w:ind w:left="1120" w:hanging="361"/>
      </w:pPr>
      <w:rPr>
        <w:sz w:val="24"/>
        <w:spacing w:val="-1"/>
        <w:szCs w:val="22"/>
        <w:w w:val="100"/>
        <w:rFonts w:eastAsia="Times New Roman" w:cs="Times New Roman"/>
        <w:lang w:val="en-US" w:eastAsia="en-US" w:bidi="ar-SA"/>
      </w:rPr>
    </w:lvl>
    <w:lvl w:ilvl="1">
      <w:start w:val="0"/>
      <w:numFmt w:val="bullet"/>
      <w:lvlText w:val=""/>
      <w:lvlJc w:val="left"/>
      <w:pPr>
        <w:ind w:left="2067" w:hanging="361"/>
      </w:pPr>
      <w:rPr>
        <w:rFonts w:ascii="Symbol" w:hAnsi="Symbol" w:cs="Symbol" w:hint="default"/>
        <w:lang w:val="en-US" w:eastAsia="en-US" w:bidi="ar-SA"/>
      </w:rPr>
    </w:lvl>
    <w:lvl w:ilvl="2">
      <w:start w:val="0"/>
      <w:numFmt w:val="bullet"/>
      <w:lvlText w:val=""/>
      <w:lvlJc w:val="left"/>
      <w:pPr>
        <w:ind w:left="3015" w:hanging="361"/>
      </w:pPr>
      <w:rPr>
        <w:rFonts w:ascii="Symbol" w:hAnsi="Symbol" w:cs="Symbol" w:hint="default"/>
        <w:lang w:val="en-US" w:eastAsia="en-US" w:bidi="ar-SA"/>
      </w:rPr>
    </w:lvl>
    <w:lvl w:ilvl="3">
      <w:start w:val="0"/>
      <w:numFmt w:val="bullet"/>
      <w:lvlText w:val=""/>
      <w:lvlJc w:val="left"/>
      <w:pPr>
        <w:ind w:left="3963" w:hanging="361"/>
      </w:pPr>
      <w:rPr>
        <w:rFonts w:ascii="Symbol" w:hAnsi="Symbol" w:cs="Symbol" w:hint="default"/>
        <w:lang w:val="en-US" w:eastAsia="en-US" w:bidi="ar-SA"/>
      </w:rPr>
    </w:lvl>
    <w:lvl w:ilvl="4">
      <w:start w:val="0"/>
      <w:numFmt w:val="bullet"/>
      <w:lvlText w:val=""/>
      <w:lvlJc w:val="left"/>
      <w:pPr>
        <w:ind w:left="4911" w:hanging="361"/>
      </w:pPr>
      <w:rPr>
        <w:rFonts w:ascii="Symbol" w:hAnsi="Symbol" w:cs="Symbol" w:hint="default"/>
        <w:lang w:val="en-US" w:eastAsia="en-US" w:bidi="ar-SA"/>
      </w:rPr>
    </w:lvl>
    <w:lvl w:ilvl="5">
      <w:start w:val="0"/>
      <w:numFmt w:val="bullet"/>
      <w:lvlText w:val=""/>
      <w:lvlJc w:val="left"/>
      <w:pPr>
        <w:ind w:left="5859" w:hanging="361"/>
      </w:pPr>
      <w:rPr>
        <w:rFonts w:ascii="Symbol" w:hAnsi="Symbol" w:cs="Symbol" w:hint="default"/>
        <w:lang w:val="en-US" w:eastAsia="en-US" w:bidi="ar-SA"/>
      </w:rPr>
    </w:lvl>
    <w:lvl w:ilvl="6">
      <w:start w:val="0"/>
      <w:numFmt w:val="bullet"/>
      <w:lvlText w:val=""/>
      <w:lvlJc w:val="left"/>
      <w:pPr>
        <w:ind w:left="6807" w:hanging="361"/>
      </w:pPr>
      <w:rPr>
        <w:rFonts w:ascii="Symbol" w:hAnsi="Symbol" w:cs="Symbol" w:hint="default"/>
        <w:lang w:val="en-US" w:eastAsia="en-US" w:bidi="ar-SA"/>
      </w:rPr>
    </w:lvl>
    <w:lvl w:ilvl="7">
      <w:start w:val="0"/>
      <w:numFmt w:val="bullet"/>
      <w:lvlText w:val=""/>
      <w:lvlJc w:val="left"/>
      <w:pPr>
        <w:ind w:left="7755" w:hanging="361"/>
      </w:pPr>
      <w:rPr>
        <w:rFonts w:ascii="Symbol" w:hAnsi="Symbol" w:cs="Symbol" w:hint="default"/>
        <w:lang w:val="en-US" w:eastAsia="en-US" w:bidi="ar-SA"/>
      </w:rPr>
    </w:lvl>
    <w:lvl w:ilvl="8">
      <w:start w:val="0"/>
      <w:numFmt w:val="bullet"/>
      <w:lvlText w:val=""/>
      <w:lvlJc w:val="left"/>
      <w:pPr>
        <w:ind w:left="8703" w:hanging="361"/>
      </w:pPr>
      <w:rPr>
        <w:rFonts w:ascii="Symbol" w:hAnsi="Symbol" w:cs="Symbol" w:hint="default"/>
        <w:lang w:val="en-US" w:eastAsia="en-US" w:bidi="ar-SA"/>
      </w:rPr>
    </w:lvl>
  </w:abstractNum>
  <w:abstractNum w:abstractNumId="10">
    <w:lvl w:ilvl="0">
      <w:start w:val="1"/>
      <w:numFmt w:val="decimal"/>
      <w:lvlText w:val="%1）"/>
      <w:lvlJc w:val="left"/>
      <w:pPr>
        <w:ind w:left="1120" w:hanging="361"/>
      </w:pPr>
      <w:rPr>
        <w:sz w:val="24"/>
        <w:spacing w:val="-1"/>
        <w:szCs w:val="22"/>
        <w:w w:val="100"/>
        <w:rFonts w:eastAsia="Times New Roman" w:cs="Times New Roman"/>
        <w:lang w:val="en-US" w:eastAsia="en-US" w:bidi="ar-SA"/>
      </w:rPr>
    </w:lvl>
    <w:lvl w:ilvl="1">
      <w:start w:val="0"/>
      <w:numFmt w:val="bullet"/>
      <w:lvlText w:val=""/>
      <w:lvlJc w:val="left"/>
      <w:pPr>
        <w:ind w:left="2067" w:hanging="361"/>
      </w:pPr>
      <w:rPr>
        <w:rFonts w:ascii="Symbol" w:hAnsi="Symbol" w:cs="Symbol" w:hint="default"/>
        <w:lang w:val="en-US" w:eastAsia="en-US" w:bidi="ar-SA"/>
      </w:rPr>
    </w:lvl>
    <w:lvl w:ilvl="2">
      <w:start w:val="0"/>
      <w:numFmt w:val="bullet"/>
      <w:lvlText w:val=""/>
      <w:lvlJc w:val="left"/>
      <w:pPr>
        <w:ind w:left="3015" w:hanging="361"/>
      </w:pPr>
      <w:rPr>
        <w:rFonts w:ascii="Symbol" w:hAnsi="Symbol" w:cs="Symbol" w:hint="default"/>
        <w:lang w:val="en-US" w:eastAsia="en-US" w:bidi="ar-SA"/>
      </w:rPr>
    </w:lvl>
    <w:lvl w:ilvl="3">
      <w:start w:val="0"/>
      <w:numFmt w:val="bullet"/>
      <w:lvlText w:val=""/>
      <w:lvlJc w:val="left"/>
      <w:pPr>
        <w:ind w:left="3963" w:hanging="361"/>
      </w:pPr>
      <w:rPr>
        <w:rFonts w:ascii="Symbol" w:hAnsi="Symbol" w:cs="Symbol" w:hint="default"/>
        <w:lang w:val="en-US" w:eastAsia="en-US" w:bidi="ar-SA"/>
      </w:rPr>
    </w:lvl>
    <w:lvl w:ilvl="4">
      <w:start w:val="0"/>
      <w:numFmt w:val="bullet"/>
      <w:lvlText w:val=""/>
      <w:lvlJc w:val="left"/>
      <w:pPr>
        <w:ind w:left="4911" w:hanging="361"/>
      </w:pPr>
      <w:rPr>
        <w:rFonts w:ascii="Symbol" w:hAnsi="Symbol" w:cs="Symbol" w:hint="default"/>
        <w:lang w:val="en-US" w:eastAsia="en-US" w:bidi="ar-SA"/>
      </w:rPr>
    </w:lvl>
    <w:lvl w:ilvl="5">
      <w:start w:val="0"/>
      <w:numFmt w:val="bullet"/>
      <w:lvlText w:val=""/>
      <w:lvlJc w:val="left"/>
      <w:pPr>
        <w:ind w:left="5859" w:hanging="361"/>
      </w:pPr>
      <w:rPr>
        <w:rFonts w:ascii="Symbol" w:hAnsi="Symbol" w:cs="Symbol" w:hint="default"/>
        <w:lang w:val="en-US" w:eastAsia="en-US" w:bidi="ar-SA"/>
      </w:rPr>
    </w:lvl>
    <w:lvl w:ilvl="6">
      <w:start w:val="0"/>
      <w:numFmt w:val="bullet"/>
      <w:lvlText w:val=""/>
      <w:lvlJc w:val="left"/>
      <w:pPr>
        <w:ind w:left="6807" w:hanging="361"/>
      </w:pPr>
      <w:rPr>
        <w:rFonts w:ascii="Symbol" w:hAnsi="Symbol" w:cs="Symbol" w:hint="default"/>
        <w:lang w:val="en-US" w:eastAsia="en-US" w:bidi="ar-SA"/>
      </w:rPr>
    </w:lvl>
    <w:lvl w:ilvl="7">
      <w:start w:val="0"/>
      <w:numFmt w:val="bullet"/>
      <w:lvlText w:val=""/>
      <w:lvlJc w:val="left"/>
      <w:pPr>
        <w:ind w:left="7755" w:hanging="361"/>
      </w:pPr>
      <w:rPr>
        <w:rFonts w:ascii="Symbol" w:hAnsi="Symbol" w:cs="Symbol" w:hint="default"/>
        <w:lang w:val="en-US" w:eastAsia="en-US" w:bidi="ar-SA"/>
      </w:rPr>
    </w:lvl>
    <w:lvl w:ilvl="8">
      <w:start w:val="0"/>
      <w:numFmt w:val="bullet"/>
      <w:lvlText w:val=""/>
      <w:lvlJc w:val="left"/>
      <w:pPr>
        <w:ind w:left="8703" w:hanging="361"/>
      </w:pPr>
      <w:rPr>
        <w:rFonts w:ascii="Symbol" w:hAnsi="Symbol" w:cs="Symbol" w:hint="default"/>
        <w:lang w:val="en-US" w:eastAsia="en-US" w:bidi="ar-SA"/>
      </w:rPr>
    </w:lvl>
  </w:abstractNum>
  <w:abstractNum w:abstractNumId="11">
    <w:lvl w:ilvl="0">
      <w:start w:val="5"/>
      <w:numFmt w:val="decimal"/>
      <w:lvlText w:val="%1）"/>
      <w:lvlJc w:val="left"/>
      <w:pPr>
        <w:ind w:left="1120" w:hanging="363"/>
      </w:pPr>
      <w:rPr>
        <w:sz w:val="24"/>
        <w:szCs w:val="22"/>
        <w:w w:val="100"/>
        <w:rFonts w:eastAsia="Times New Roman" w:cs="Times New Roman"/>
        <w:lang w:val="en-US" w:eastAsia="en-US" w:bidi="ar-SA"/>
      </w:rPr>
    </w:lvl>
    <w:lvl w:ilvl="1">
      <w:start w:val="0"/>
      <w:numFmt w:val="bullet"/>
      <w:lvlText w:val=""/>
      <w:lvlJc w:val="left"/>
      <w:pPr>
        <w:ind w:left="2067" w:hanging="363"/>
      </w:pPr>
      <w:rPr>
        <w:rFonts w:ascii="Symbol" w:hAnsi="Symbol" w:cs="Symbol" w:hint="default"/>
        <w:lang w:val="en-US" w:eastAsia="en-US" w:bidi="ar-SA"/>
      </w:rPr>
    </w:lvl>
    <w:lvl w:ilvl="2">
      <w:start w:val="0"/>
      <w:numFmt w:val="bullet"/>
      <w:lvlText w:val=""/>
      <w:lvlJc w:val="left"/>
      <w:pPr>
        <w:ind w:left="3015" w:hanging="363"/>
      </w:pPr>
      <w:rPr>
        <w:rFonts w:ascii="Symbol" w:hAnsi="Symbol" w:cs="Symbol" w:hint="default"/>
        <w:lang w:val="en-US" w:eastAsia="en-US" w:bidi="ar-SA"/>
      </w:rPr>
    </w:lvl>
    <w:lvl w:ilvl="3">
      <w:start w:val="0"/>
      <w:numFmt w:val="bullet"/>
      <w:lvlText w:val=""/>
      <w:lvlJc w:val="left"/>
      <w:pPr>
        <w:ind w:left="3963" w:hanging="363"/>
      </w:pPr>
      <w:rPr>
        <w:rFonts w:ascii="Symbol" w:hAnsi="Symbol" w:cs="Symbol" w:hint="default"/>
        <w:lang w:val="en-US" w:eastAsia="en-US" w:bidi="ar-SA"/>
      </w:rPr>
    </w:lvl>
    <w:lvl w:ilvl="4">
      <w:start w:val="0"/>
      <w:numFmt w:val="bullet"/>
      <w:lvlText w:val=""/>
      <w:lvlJc w:val="left"/>
      <w:pPr>
        <w:ind w:left="4911" w:hanging="363"/>
      </w:pPr>
      <w:rPr>
        <w:rFonts w:ascii="Symbol" w:hAnsi="Symbol" w:cs="Symbol" w:hint="default"/>
        <w:lang w:val="en-US" w:eastAsia="en-US" w:bidi="ar-SA"/>
      </w:rPr>
    </w:lvl>
    <w:lvl w:ilvl="5">
      <w:start w:val="0"/>
      <w:numFmt w:val="bullet"/>
      <w:lvlText w:val=""/>
      <w:lvlJc w:val="left"/>
      <w:pPr>
        <w:ind w:left="5859" w:hanging="363"/>
      </w:pPr>
      <w:rPr>
        <w:rFonts w:ascii="Symbol" w:hAnsi="Symbol" w:cs="Symbol" w:hint="default"/>
        <w:lang w:val="en-US" w:eastAsia="en-US" w:bidi="ar-SA"/>
      </w:rPr>
    </w:lvl>
    <w:lvl w:ilvl="6">
      <w:start w:val="0"/>
      <w:numFmt w:val="bullet"/>
      <w:lvlText w:val=""/>
      <w:lvlJc w:val="left"/>
      <w:pPr>
        <w:ind w:left="6807" w:hanging="363"/>
      </w:pPr>
      <w:rPr>
        <w:rFonts w:ascii="Symbol" w:hAnsi="Symbol" w:cs="Symbol" w:hint="default"/>
        <w:lang w:val="en-US" w:eastAsia="en-US" w:bidi="ar-SA"/>
      </w:rPr>
    </w:lvl>
    <w:lvl w:ilvl="7">
      <w:start w:val="0"/>
      <w:numFmt w:val="bullet"/>
      <w:lvlText w:val=""/>
      <w:lvlJc w:val="left"/>
      <w:pPr>
        <w:ind w:left="7755" w:hanging="363"/>
      </w:pPr>
      <w:rPr>
        <w:rFonts w:ascii="Symbol" w:hAnsi="Symbol" w:cs="Symbol" w:hint="default"/>
        <w:lang w:val="en-US" w:eastAsia="en-US" w:bidi="ar-SA"/>
      </w:rPr>
    </w:lvl>
    <w:lvl w:ilvl="8">
      <w:start w:val="0"/>
      <w:numFmt w:val="bullet"/>
      <w:lvlText w:val=""/>
      <w:lvlJc w:val="left"/>
      <w:pPr>
        <w:ind w:left="8703" w:hanging="363"/>
      </w:pPr>
      <w:rPr>
        <w:rFonts w:ascii="Symbol" w:hAnsi="Symbol" w:cs="Symbol" w:hint="default"/>
        <w:lang w:val="en-US" w:eastAsia="en-US" w:bidi="ar-SA"/>
      </w:rPr>
    </w:lvl>
  </w:abstractNum>
  <w:abstractNum w:abstractNumId="12">
    <w:lvl w:ilvl="0">
      <w:start w:val="1"/>
      <w:numFmt w:val="decimal"/>
      <w:lvlText w:val="%1）"/>
      <w:lvlJc w:val="left"/>
      <w:pPr>
        <w:ind w:left="1120" w:hanging="363"/>
      </w:pPr>
      <w:rPr>
        <w:sz w:val="24"/>
        <w:szCs w:val="22"/>
        <w:w w:val="100"/>
        <w:rFonts w:eastAsia="Times New Roman" w:cs="Times New Roman"/>
        <w:lang w:val="en-US" w:eastAsia="en-US" w:bidi="ar-SA"/>
      </w:rPr>
    </w:lvl>
    <w:lvl w:ilvl="1">
      <w:start w:val="0"/>
      <w:numFmt w:val="bullet"/>
      <w:lvlText w:val=""/>
      <w:lvlJc w:val="left"/>
      <w:pPr>
        <w:ind w:left="2067" w:hanging="363"/>
      </w:pPr>
      <w:rPr>
        <w:rFonts w:ascii="Symbol" w:hAnsi="Symbol" w:cs="Symbol" w:hint="default"/>
        <w:lang w:val="en-US" w:eastAsia="en-US" w:bidi="ar-SA"/>
      </w:rPr>
    </w:lvl>
    <w:lvl w:ilvl="2">
      <w:start w:val="0"/>
      <w:numFmt w:val="bullet"/>
      <w:lvlText w:val=""/>
      <w:lvlJc w:val="left"/>
      <w:pPr>
        <w:ind w:left="3015" w:hanging="363"/>
      </w:pPr>
      <w:rPr>
        <w:rFonts w:ascii="Symbol" w:hAnsi="Symbol" w:cs="Symbol" w:hint="default"/>
        <w:lang w:val="en-US" w:eastAsia="en-US" w:bidi="ar-SA"/>
      </w:rPr>
    </w:lvl>
    <w:lvl w:ilvl="3">
      <w:start w:val="0"/>
      <w:numFmt w:val="bullet"/>
      <w:lvlText w:val=""/>
      <w:lvlJc w:val="left"/>
      <w:pPr>
        <w:ind w:left="3963" w:hanging="363"/>
      </w:pPr>
      <w:rPr>
        <w:rFonts w:ascii="Symbol" w:hAnsi="Symbol" w:cs="Symbol" w:hint="default"/>
        <w:lang w:val="en-US" w:eastAsia="en-US" w:bidi="ar-SA"/>
      </w:rPr>
    </w:lvl>
    <w:lvl w:ilvl="4">
      <w:start w:val="0"/>
      <w:numFmt w:val="bullet"/>
      <w:lvlText w:val=""/>
      <w:lvlJc w:val="left"/>
      <w:pPr>
        <w:ind w:left="4911" w:hanging="363"/>
      </w:pPr>
      <w:rPr>
        <w:rFonts w:ascii="Symbol" w:hAnsi="Symbol" w:cs="Symbol" w:hint="default"/>
        <w:lang w:val="en-US" w:eastAsia="en-US" w:bidi="ar-SA"/>
      </w:rPr>
    </w:lvl>
    <w:lvl w:ilvl="5">
      <w:start w:val="0"/>
      <w:numFmt w:val="bullet"/>
      <w:lvlText w:val=""/>
      <w:lvlJc w:val="left"/>
      <w:pPr>
        <w:ind w:left="5859" w:hanging="363"/>
      </w:pPr>
      <w:rPr>
        <w:rFonts w:ascii="Symbol" w:hAnsi="Symbol" w:cs="Symbol" w:hint="default"/>
        <w:lang w:val="en-US" w:eastAsia="en-US" w:bidi="ar-SA"/>
      </w:rPr>
    </w:lvl>
    <w:lvl w:ilvl="6">
      <w:start w:val="0"/>
      <w:numFmt w:val="bullet"/>
      <w:lvlText w:val=""/>
      <w:lvlJc w:val="left"/>
      <w:pPr>
        <w:ind w:left="6807" w:hanging="363"/>
      </w:pPr>
      <w:rPr>
        <w:rFonts w:ascii="Symbol" w:hAnsi="Symbol" w:cs="Symbol" w:hint="default"/>
        <w:lang w:val="en-US" w:eastAsia="en-US" w:bidi="ar-SA"/>
      </w:rPr>
    </w:lvl>
    <w:lvl w:ilvl="7">
      <w:start w:val="0"/>
      <w:numFmt w:val="bullet"/>
      <w:lvlText w:val=""/>
      <w:lvlJc w:val="left"/>
      <w:pPr>
        <w:ind w:left="7755" w:hanging="363"/>
      </w:pPr>
      <w:rPr>
        <w:rFonts w:ascii="Symbol" w:hAnsi="Symbol" w:cs="Symbol" w:hint="default"/>
        <w:lang w:val="en-US" w:eastAsia="en-US" w:bidi="ar-SA"/>
      </w:rPr>
    </w:lvl>
    <w:lvl w:ilvl="8">
      <w:start w:val="0"/>
      <w:numFmt w:val="bullet"/>
      <w:lvlText w:val=""/>
      <w:lvlJc w:val="left"/>
      <w:pPr>
        <w:ind w:left="8703" w:hanging="363"/>
      </w:pPr>
      <w:rPr>
        <w:rFonts w:ascii="Symbol" w:hAnsi="Symbol" w:cs="Symbol" w:hint="default"/>
        <w:lang w:val="en-US" w:eastAsia="en-US" w:bidi="ar-SA"/>
      </w:rPr>
    </w:lvl>
  </w:abstractNum>
  <w:abstractNum w:abstractNumId="13">
    <w:lvl w:ilvl="0">
      <w:start w:val="1"/>
      <w:numFmt w:val="decimal"/>
      <w:lvlText w:val="%1"/>
      <w:lvlJc w:val="left"/>
      <w:pPr>
        <w:ind w:left="1120" w:hanging="159"/>
      </w:pPr>
      <w:rPr>
        <w:sz w:val="24"/>
        <w:szCs w:val="24"/>
        <w:w w:val="100"/>
        <w:rFonts w:eastAsia="Times New Roman" w:cs="Times New Roman"/>
        <w:lang w:val="en-US" w:eastAsia="en-US" w:bidi="ar-SA"/>
      </w:rPr>
    </w:lvl>
    <w:lvl w:ilvl="1">
      <w:start w:val="0"/>
      <w:numFmt w:val="bullet"/>
      <w:lvlText w:val=""/>
      <w:lvlJc w:val="left"/>
      <w:pPr>
        <w:ind w:left="2067" w:hanging="159"/>
      </w:pPr>
      <w:rPr>
        <w:rFonts w:ascii="Symbol" w:hAnsi="Symbol" w:cs="Symbol" w:hint="default"/>
        <w:lang w:val="en-US" w:eastAsia="en-US" w:bidi="ar-SA"/>
      </w:rPr>
    </w:lvl>
    <w:lvl w:ilvl="2">
      <w:start w:val="0"/>
      <w:numFmt w:val="bullet"/>
      <w:lvlText w:val=""/>
      <w:lvlJc w:val="left"/>
      <w:pPr>
        <w:ind w:left="3015" w:hanging="159"/>
      </w:pPr>
      <w:rPr>
        <w:rFonts w:ascii="Symbol" w:hAnsi="Symbol" w:cs="Symbol" w:hint="default"/>
        <w:lang w:val="en-US" w:eastAsia="en-US" w:bidi="ar-SA"/>
      </w:rPr>
    </w:lvl>
    <w:lvl w:ilvl="3">
      <w:start w:val="0"/>
      <w:numFmt w:val="bullet"/>
      <w:lvlText w:val=""/>
      <w:lvlJc w:val="left"/>
      <w:pPr>
        <w:ind w:left="3963" w:hanging="159"/>
      </w:pPr>
      <w:rPr>
        <w:rFonts w:ascii="Symbol" w:hAnsi="Symbol" w:cs="Symbol" w:hint="default"/>
        <w:lang w:val="en-US" w:eastAsia="en-US" w:bidi="ar-SA"/>
      </w:rPr>
    </w:lvl>
    <w:lvl w:ilvl="4">
      <w:start w:val="0"/>
      <w:numFmt w:val="bullet"/>
      <w:lvlText w:val=""/>
      <w:lvlJc w:val="left"/>
      <w:pPr>
        <w:ind w:left="4911" w:hanging="159"/>
      </w:pPr>
      <w:rPr>
        <w:rFonts w:ascii="Symbol" w:hAnsi="Symbol" w:cs="Symbol" w:hint="default"/>
        <w:lang w:val="en-US" w:eastAsia="en-US" w:bidi="ar-SA"/>
      </w:rPr>
    </w:lvl>
    <w:lvl w:ilvl="5">
      <w:start w:val="0"/>
      <w:numFmt w:val="bullet"/>
      <w:lvlText w:val=""/>
      <w:lvlJc w:val="left"/>
      <w:pPr>
        <w:ind w:left="5859" w:hanging="159"/>
      </w:pPr>
      <w:rPr>
        <w:rFonts w:ascii="Symbol" w:hAnsi="Symbol" w:cs="Symbol" w:hint="default"/>
        <w:lang w:val="en-US" w:eastAsia="en-US" w:bidi="ar-SA"/>
      </w:rPr>
    </w:lvl>
    <w:lvl w:ilvl="6">
      <w:start w:val="0"/>
      <w:numFmt w:val="bullet"/>
      <w:lvlText w:val=""/>
      <w:lvlJc w:val="left"/>
      <w:pPr>
        <w:ind w:left="6807" w:hanging="159"/>
      </w:pPr>
      <w:rPr>
        <w:rFonts w:ascii="Symbol" w:hAnsi="Symbol" w:cs="Symbol" w:hint="default"/>
        <w:lang w:val="en-US" w:eastAsia="en-US" w:bidi="ar-SA"/>
      </w:rPr>
    </w:lvl>
    <w:lvl w:ilvl="7">
      <w:start w:val="0"/>
      <w:numFmt w:val="bullet"/>
      <w:lvlText w:val=""/>
      <w:lvlJc w:val="left"/>
      <w:pPr>
        <w:ind w:left="7755" w:hanging="159"/>
      </w:pPr>
      <w:rPr>
        <w:rFonts w:ascii="Symbol" w:hAnsi="Symbol" w:cs="Symbol" w:hint="default"/>
        <w:lang w:val="en-US" w:eastAsia="en-US" w:bidi="ar-SA"/>
      </w:rPr>
    </w:lvl>
    <w:lvl w:ilvl="8">
      <w:start w:val="0"/>
      <w:numFmt w:val="bullet"/>
      <w:lvlText w:val=""/>
      <w:lvlJc w:val="left"/>
      <w:pPr>
        <w:ind w:left="8703" w:hanging="159"/>
      </w:pPr>
      <w:rPr>
        <w:rFonts w:ascii="Symbol" w:hAnsi="Symbol" w:cs="Symbol" w:hint="default"/>
        <w:lang w:val="en-US" w:eastAsia="en-US" w:bidi="ar-SA"/>
      </w:rPr>
    </w:lvl>
  </w:abstractNum>
  <w:abstractNum w:abstractNumId="14">
    <w:lvl w:ilvl="0">
      <w:start w:val="3"/>
      <w:numFmt w:val="decimal"/>
      <w:lvlText w:val="%1）"/>
      <w:lvlJc w:val="left"/>
      <w:pPr>
        <w:ind w:left="1120" w:hanging="363"/>
      </w:pPr>
      <w:rPr>
        <w:sz w:val="24"/>
        <w:szCs w:val="22"/>
        <w:w w:val="100"/>
        <w:rFonts w:eastAsia="Times New Roman" w:cs="Times New Roman"/>
        <w:lang w:val="en-US" w:eastAsia="en-US" w:bidi="ar-SA"/>
      </w:rPr>
    </w:lvl>
    <w:lvl w:ilvl="1">
      <w:start w:val="0"/>
      <w:numFmt w:val="bullet"/>
      <w:lvlText w:val=""/>
      <w:lvlJc w:val="left"/>
      <w:pPr>
        <w:ind w:left="2067" w:hanging="363"/>
      </w:pPr>
      <w:rPr>
        <w:rFonts w:ascii="Symbol" w:hAnsi="Symbol" w:cs="Symbol" w:hint="default"/>
        <w:lang w:val="en-US" w:eastAsia="en-US" w:bidi="ar-SA"/>
      </w:rPr>
    </w:lvl>
    <w:lvl w:ilvl="2">
      <w:start w:val="0"/>
      <w:numFmt w:val="bullet"/>
      <w:lvlText w:val=""/>
      <w:lvlJc w:val="left"/>
      <w:pPr>
        <w:ind w:left="3015" w:hanging="363"/>
      </w:pPr>
      <w:rPr>
        <w:rFonts w:ascii="Symbol" w:hAnsi="Symbol" w:cs="Symbol" w:hint="default"/>
        <w:lang w:val="en-US" w:eastAsia="en-US" w:bidi="ar-SA"/>
      </w:rPr>
    </w:lvl>
    <w:lvl w:ilvl="3">
      <w:start w:val="0"/>
      <w:numFmt w:val="bullet"/>
      <w:lvlText w:val=""/>
      <w:lvlJc w:val="left"/>
      <w:pPr>
        <w:ind w:left="3963" w:hanging="363"/>
      </w:pPr>
      <w:rPr>
        <w:rFonts w:ascii="Symbol" w:hAnsi="Symbol" w:cs="Symbol" w:hint="default"/>
        <w:lang w:val="en-US" w:eastAsia="en-US" w:bidi="ar-SA"/>
      </w:rPr>
    </w:lvl>
    <w:lvl w:ilvl="4">
      <w:start w:val="0"/>
      <w:numFmt w:val="bullet"/>
      <w:lvlText w:val=""/>
      <w:lvlJc w:val="left"/>
      <w:pPr>
        <w:ind w:left="4911" w:hanging="363"/>
      </w:pPr>
      <w:rPr>
        <w:rFonts w:ascii="Symbol" w:hAnsi="Symbol" w:cs="Symbol" w:hint="default"/>
        <w:lang w:val="en-US" w:eastAsia="en-US" w:bidi="ar-SA"/>
      </w:rPr>
    </w:lvl>
    <w:lvl w:ilvl="5">
      <w:start w:val="0"/>
      <w:numFmt w:val="bullet"/>
      <w:lvlText w:val=""/>
      <w:lvlJc w:val="left"/>
      <w:pPr>
        <w:ind w:left="5859" w:hanging="363"/>
      </w:pPr>
      <w:rPr>
        <w:rFonts w:ascii="Symbol" w:hAnsi="Symbol" w:cs="Symbol" w:hint="default"/>
        <w:lang w:val="en-US" w:eastAsia="en-US" w:bidi="ar-SA"/>
      </w:rPr>
    </w:lvl>
    <w:lvl w:ilvl="6">
      <w:start w:val="0"/>
      <w:numFmt w:val="bullet"/>
      <w:lvlText w:val=""/>
      <w:lvlJc w:val="left"/>
      <w:pPr>
        <w:ind w:left="6807" w:hanging="363"/>
      </w:pPr>
      <w:rPr>
        <w:rFonts w:ascii="Symbol" w:hAnsi="Symbol" w:cs="Symbol" w:hint="default"/>
        <w:lang w:val="en-US" w:eastAsia="en-US" w:bidi="ar-SA"/>
      </w:rPr>
    </w:lvl>
    <w:lvl w:ilvl="7">
      <w:start w:val="0"/>
      <w:numFmt w:val="bullet"/>
      <w:lvlText w:val=""/>
      <w:lvlJc w:val="left"/>
      <w:pPr>
        <w:ind w:left="7755" w:hanging="363"/>
      </w:pPr>
      <w:rPr>
        <w:rFonts w:ascii="Symbol" w:hAnsi="Symbol" w:cs="Symbol" w:hint="default"/>
        <w:lang w:val="en-US" w:eastAsia="en-US" w:bidi="ar-SA"/>
      </w:rPr>
    </w:lvl>
    <w:lvl w:ilvl="8">
      <w:start w:val="0"/>
      <w:numFmt w:val="bullet"/>
      <w:lvlText w:val=""/>
      <w:lvlJc w:val="left"/>
      <w:pPr>
        <w:ind w:left="8703" w:hanging="363"/>
      </w:pPr>
      <w:rPr>
        <w:rFonts w:ascii="Symbol" w:hAnsi="Symbol" w:cs="Symbol" w:hint="default"/>
        <w:lang w:val="en-US" w:eastAsia="en-US" w:bidi="ar-SA"/>
      </w:rPr>
    </w:lvl>
  </w:abstractNum>
  <w:abstractNum w:abstractNumId="15">
    <w:lvl w:ilvl="0">
      <w:numFmt w:val="bullet"/>
      <w:lvlText w:val="➢"/>
      <w:lvlJc w:val="left"/>
      <w:pPr>
        <w:ind w:left="1480" w:hanging="360"/>
      </w:pPr>
      <w:rPr>
        <w:rFonts w:ascii="MS Gothic" w:hAnsi="MS Gothic" w:cs="MS Gothic" w:hint="default"/>
        <w:sz w:val="24"/>
        <w:szCs w:val="24"/>
        <w:w w:val="100"/>
        <w:rFonts w:cs="MS Gothic"/>
        <w:lang w:val="en-US" w:eastAsia="en-US" w:bidi="ar-SA"/>
      </w:rPr>
    </w:lvl>
    <w:lvl w:ilvl="1">
      <w:start w:val="0"/>
      <w:numFmt w:val="bullet"/>
      <w:lvlText w:val=""/>
      <w:lvlJc w:val="left"/>
      <w:pPr>
        <w:ind w:left="2391" w:hanging="360"/>
      </w:pPr>
      <w:rPr>
        <w:rFonts w:ascii="Symbol" w:hAnsi="Symbol" w:cs="Symbol" w:hint="default"/>
        <w:lang w:val="en-US" w:eastAsia="en-US" w:bidi="ar-SA"/>
      </w:rPr>
    </w:lvl>
    <w:lvl w:ilvl="2">
      <w:start w:val="0"/>
      <w:numFmt w:val="bullet"/>
      <w:lvlText w:val=""/>
      <w:lvlJc w:val="left"/>
      <w:pPr>
        <w:ind w:left="3303" w:hanging="360"/>
      </w:pPr>
      <w:rPr>
        <w:rFonts w:ascii="Symbol" w:hAnsi="Symbol" w:cs="Symbol" w:hint="default"/>
        <w:lang w:val="en-US" w:eastAsia="en-US" w:bidi="ar-SA"/>
      </w:rPr>
    </w:lvl>
    <w:lvl w:ilvl="3">
      <w:start w:val="0"/>
      <w:numFmt w:val="bullet"/>
      <w:lvlText w:val=""/>
      <w:lvlJc w:val="left"/>
      <w:pPr>
        <w:ind w:left="4215" w:hanging="360"/>
      </w:pPr>
      <w:rPr>
        <w:rFonts w:ascii="Symbol" w:hAnsi="Symbol" w:cs="Symbol" w:hint="default"/>
        <w:lang w:val="en-US" w:eastAsia="en-US" w:bidi="ar-SA"/>
      </w:rPr>
    </w:lvl>
    <w:lvl w:ilvl="4">
      <w:start w:val="0"/>
      <w:numFmt w:val="bullet"/>
      <w:lvlText w:val=""/>
      <w:lvlJc w:val="left"/>
      <w:pPr>
        <w:ind w:left="5127" w:hanging="360"/>
      </w:pPr>
      <w:rPr>
        <w:rFonts w:ascii="Symbol" w:hAnsi="Symbol" w:cs="Symbol" w:hint="default"/>
        <w:lang w:val="en-US" w:eastAsia="en-US" w:bidi="ar-SA"/>
      </w:rPr>
    </w:lvl>
    <w:lvl w:ilvl="5">
      <w:start w:val="0"/>
      <w:numFmt w:val="bullet"/>
      <w:lvlText w:val=""/>
      <w:lvlJc w:val="left"/>
      <w:pPr>
        <w:ind w:left="6039" w:hanging="360"/>
      </w:pPr>
      <w:rPr>
        <w:rFonts w:ascii="Symbol" w:hAnsi="Symbol" w:cs="Symbol" w:hint="default"/>
        <w:lang w:val="en-US" w:eastAsia="en-US" w:bidi="ar-SA"/>
      </w:rPr>
    </w:lvl>
    <w:lvl w:ilvl="6">
      <w:start w:val="0"/>
      <w:numFmt w:val="bullet"/>
      <w:lvlText w:val=""/>
      <w:lvlJc w:val="left"/>
      <w:pPr>
        <w:ind w:left="6951" w:hanging="360"/>
      </w:pPr>
      <w:rPr>
        <w:rFonts w:ascii="Symbol" w:hAnsi="Symbol" w:cs="Symbol" w:hint="default"/>
        <w:lang w:val="en-US" w:eastAsia="en-US" w:bidi="ar-SA"/>
      </w:rPr>
    </w:lvl>
    <w:lvl w:ilvl="7">
      <w:start w:val="0"/>
      <w:numFmt w:val="bullet"/>
      <w:lvlText w:val=""/>
      <w:lvlJc w:val="left"/>
      <w:pPr>
        <w:ind w:left="7863" w:hanging="360"/>
      </w:pPr>
      <w:rPr>
        <w:rFonts w:ascii="Symbol" w:hAnsi="Symbol" w:cs="Symbol" w:hint="default"/>
        <w:lang w:val="en-US" w:eastAsia="en-US" w:bidi="ar-SA"/>
      </w:rPr>
    </w:lvl>
    <w:lvl w:ilvl="8">
      <w:start w:val="0"/>
      <w:numFmt w:val="bullet"/>
      <w:lvlText w:val=""/>
      <w:lvlJc w:val="left"/>
      <w:pPr>
        <w:ind w:left="8775" w:hanging="360"/>
      </w:pPr>
      <w:rPr>
        <w:rFonts w:ascii="Symbol" w:hAnsi="Symbol" w:cs="Symbol" w:hint="default"/>
        <w:lang w:val="en-US" w:eastAsia="en-US" w:bidi="ar-SA"/>
      </w:rPr>
    </w:lvl>
  </w:abstractNum>
  <w:abstractNum w:abstractNumId="16">
    <w:lvl w:ilvl="0">
      <w:numFmt w:val="bullet"/>
      <w:lvlText w:val="➢"/>
      <w:lvlJc w:val="left"/>
      <w:pPr>
        <w:ind w:left="1480" w:hanging="360"/>
      </w:pPr>
      <w:rPr>
        <w:rFonts w:ascii="MS Gothic" w:hAnsi="MS Gothic" w:cs="MS Gothic" w:hint="default"/>
        <w:sz w:val="24"/>
        <w:szCs w:val="24"/>
        <w:w w:val="100"/>
        <w:rFonts w:cs="MS Gothic"/>
        <w:lang w:val="en-US" w:eastAsia="en-US" w:bidi="ar-SA"/>
      </w:rPr>
    </w:lvl>
    <w:lvl w:ilvl="1">
      <w:start w:val="0"/>
      <w:numFmt w:val="bullet"/>
      <w:lvlText w:val=""/>
      <w:lvlJc w:val="left"/>
      <w:pPr>
        <w:ind w:left="2391" w:hanging="360"/>
      </w:pPr>
      <w:rPr>
        <w:rFonts w:ascii="Symbol" w:hAnsi="Symbol" w:cs="Symbol" w:hint="default"/>
        <w:lang w:val="en-US" w:eastAsia="en-US" w:bidi="ar-SA"/>
      </w:rPr>
    </w:lvl>
    <w:lvl w:ilvl="2">
      <w:start w:val="0"/>
      <w:numFmt w:val="bullet"/>
      <w:lvlText w:val=""/>
      <w:lvlJc w:val="left"/>
      <w:pPr>
        <w:ind w:left="3303" w:hanging="360"/>
      </w:pPr>
      <w:rPr>
        <w:rFonts w:ascii="Symbol" w:hAnsi="Symbol" w:cs="Symbol" w:hint="default"/>
        <w:lang w:val="en-US" w:eastAsia="en-US" w:bidi="ar-SA"/>
      </w:rPr>
    </w:lvl>
    <w:lvl w:ilvl="3">
      <w:start w:val="0"/>
      <w:numFmt w:val="bullet"/>
      <w:lvlText w:val=""/>
      <w:lvlJc w:val="left"/>
      <w:pPr>
        <w:ind w:left="4215" w:hanging="360"/>
      </w:pPr>
      <w:rPr>
        <w:rFonts w:ascii="Symbol" w:hAnsi="Symbol" w:cs="Symbol" w:hint="default"/>
        <w:lang w:val="en-US" w:eastAsia="en-US" w:bidi="ar-SA"/>
      </w:rPr>
    </w:lvl>
    <w:lvl w:ilvl="4">
      <w:start w:val="0"/>
      <w:numFmt w:val="bullet"/>
      <w:lvlText w:val=""/>
      <w:lvlJc w:val="left"/>
      <w:pPr>
        <w:ind w:left="5127" w:hanging="360"/>
      </w:pPr>
      <w:rPr>
        <w:rFonts w:ascii="Symbol" w:hAnsi="Symbol" w:cs="Symbol" w:hint="default"/>
        <w:lang w:val="en-US" w:eastAsia="en-US" w:bidi="ar-SA"/>
      </w:rPr>
    </w:lvl>
    <w:lvl w:ilvl="5">
      <w:start w:val="0"/>
      <w:numFmt w:val="bullet"/>
      <w:lvlText w:val=""/>
      <w:lvlJc w:val="left"/>
      <w:pPr>
        <w:ind w:left="6039" w:hanging="360"/>
      </w:pPr>
      <w:rPr>
        <w:rFonts w:ascii="Symbol" w:hAnsi="Symbol" w:cs="Symbol" w:hint="default"/>
        <w:lang w:val="en-US" w:eastAsia="en-US" w:bidi="ar-SA"/>
      </w:rPr>
    </w:lvl>
    <w:lvl w:ilvl="6">
      <w:start w:val="0"/>
      <w:numFmt w:val="bullet"/>
      <w:lvlText w:val=""/>
      <w:lvlJc w:val="left"/>
      <w:pPr>
        <w:ind w:left="6951" w:hanging="360"/>
      </w:pPr>
      <w:rPr>
        <w:rFonts w:ascii="Symbol" w:hAnsi="Symbol" w:cs="Symbol" w:hint="default"/>
        <w:lang w:val="en-US" w:eastAsia="en-US" w:bidi="ar-SA"/>
      </w:rPr>
    </w:lvl>
    <w:lvl w:ilvl="7">
      <w:start w:val="0"/>
      <w:numFmt w:val="bullet"/>
      <w:lvlText w:val=""/>
      <w:lvlJc w:val="left"/>
      <w:pPr>
        <w:ind w:left="7863" w:hanging="360"/>
      </w:pPr>
      <w:rPr>
        <w:rFonts w:ascii="Symbol" w:hAnsi="Symbol" w:cs="Symbol" w:hint="default"/>
        <w:lang w:val="en-US" w:eastAsia="en-US" w:bidi="ar-SA"/>
      </w:rPr>
    </w:lvl>
    <w:lvl w:ilvl="8">
      <w:start w:val="0"/>
      <w:numFmt w:val="bullet"/>
      <w:lvlText w:val=""/>
      <w:lvlJc w:val="left"/>
      <w:pPr>
        <w:ind w:left="8775" w:hanging="360"/>
      </w:pPr>
      <w:rPr>
        <w:rFonts w:ascii="Symbol" w:hAnsi="Symbol" w:cs="Symbol" w:hint="default"/>
        <w:lang w:val="en-US" w:eastAsia="en-US" w:bidi="ar-SA"/>
      </w:rPr>
    </w:lvl>
  </w:abstractNum>
  <w:abstractNum w:abstractNumId="17">
    <w:lvl w:ilvl="0">
      <w:numFmt w:val="bullet"/>
      <w:lvlText w:val="➢"/>
      <w:lvlJc w:val="left"/>
      <w:pPr>
        <w:ind w:left="1480" w:hanging="360"/>
      </w:pPr>
      <w:rPr>
        <w:rFonts w:ascii="MS Gothic" w:hAnsi="MS Gothic" w:cs="MS Gothic" w:hint="default"/>
        <w:sz w:val="24"/>
        <w:szCs w:val="24"/>
        <w:w w:val="100"/>
        <w:rFonts w:cs="MS Gothic"/>
        <w:lang w:val="en-US" w:eastAsia="en-US" w:bidi="ar-SA"/>
      </w:rPr>
    </w:lvl>
    <w:lvl w:ilvl="1">
      <w:start w:val="0"/>
      <w:numFmt w:val="bullet"/>
      <w:lvlText w:val=""/>
      <w:lvlJc w:val="left"/>
      <w:pPr>
        <w:ind w:left="2391" w:hanging="360"/>
      </w:pPr>
      <w:rPr>
        <w:rFonts w:ascii="Symbol" w:hAnsi="Symbol" w:cs="Symbol" w:hint="default"/>
        <w:lang w:val="en-US" w:eastAsia="en-US" w:bidi="ar-SA"/>
      </w:rPr>
    </w:lvl>
    <w:lvl w:ilvl="2">
      <w:start w:val="0"/>
      <w:numFmt w:val="bullet"/>
      <w:lvlText w:val=""/>
      <w:lvlJc w:val="left"/>
      <w:pPr>
        <w:ind w:left="3303" w:hanging="360"/>
      </w:pPr>
      <w:rPr>
        <w:rFonts w:ascii="Symbol" w:hAnsi="Symbol" w:cs="Symbol" w:hint="default"/>
        <w:lang w:val="en-US" w:eastAsia="en-US" w:bidi="ar-SA"/>
      </w:rPr>
    </w:lvl>
    <w:lvl w:ilvl="3">
      <w:start w:val="0"/>
      <w:numFmt w:val="bullet"/>
      <w:lvlText w:val=""/>
      <w:lvlJc w:val="left"/>
      <w:pPr>
        <w:ind w:left="4215" w:hanging="360"/>
      </w:pPr>
      <w:rPr>
        <w:rFonts w:ascii="Symbol" w:hAnsi="Symbol" w:cs="Symbol" w:hint="default"/>
        <w:lang w:val="en-US" w:eastAsia="en-US" w:bidi="ar-SA"/>
      </w:rPr>
    </w:lvl>
    <w:lvl w:ilvl="4">
      <w:start w:val="0"/>
      <w:numFmt w:val="bullet"/>
      <w:lvlText w:val=""/>
      <w:lvlJc w:val="left"/>
      <w:pPr>
        <w:ind w:left="5127" w:hanging="360"/>
      </w:pPr>
      <w:rPr>
        <w:rFonts w:ascii="Symbol" w:hAnsi="Symbol" w:cs="Symbol" w:hint="default"/>
        <w:lang w:val="en-US" w:eastAsia="en-US" w:bidi="ar-SA"/>
      </w:rPr>
    </w:lvl>
    <w:lvl w:ilvl="5">
      <w:start w:val="0"/>
      <w:numFmt w:val="bullet"/>
      <w:lvlText w:val=""/>
      <w:lvlJc w:val="left"/>
      <w:pPr>
        <w:ind w:left="6039" w:hanging="360"/>
      </w:pPr>
      <w:rPr>
        <w:rFonts w:ascii="Symbol" w:hAnsi="Symbol" w:cs="Symbol" w:hint="default"/>
        <w:lang w:val="en-US" w:eastAsia="en-US" w:bidi="ar-SA"/>
      </w:rPr>
    </w:lvl>
    <w:lvl w:ilvl="6">
      <w:start w:val="0"/>
      <w:numFmt w:val="bullet"/>
      <w:lvlText w:val=""/>
      <w:lvlJc w:val="left"/>
      <w:pPr>
        <w:ind w:left="6951" w:hanging="360"/>
      </w:pPr>
      <w:rPr>
        <w:rFonts w:ascii="Symbol" w:hAnsi="Symbol" w:cs="Symbol" w:hint="default"/>
        <w:lang w:val="en-US" w:eastAsia="en-US" w:bidi="ar-SA"/>
      </w:rPr>
    </w:lvl>
    <w:lvl w:ilvl="7">
      <w:start w:val="0"/>
      <w:numFmt w:val="bullet"/>
      <w:lvlText w:val=""/>
      <w:lvlJc w:val="left"/>
      <w:pPr>
        <w:ind w:left="7863" w:hanging="360"/>
      </w:pPr>
      <w:rPr>
        <w:rFonts w:ascii="Symbol" w:hAnsi="Symbol" w:cs="Symbol" w:hint="default"/>
        <w:lang w:val="en-US" w:eastAsia="en-US" w:bidi="ar-SA"/>
      </w:rPr>
    </w:lvl>
    <w:lvl w:ilvl="8">
      <w:start w:val="0"/>
      <w:numFmt w:val="bullet"/>
      <w:lvlText w:val=""/>
      <w:lvlJc w:val="left"/>
      <w:pPr>
        <w:ind w:left="8775" w:hanging="360"/>
      </w:pPr>
      <w:rPr>
        <w:rFonts w:ascii="Symbol" w:hAnsi="Symbol" w:cs="Symbol" w:hint="default"/>
        <w:lang w:val="en-US" w:eastAsia="en-US" w:bidi="ar-SA"/>
      </w:rPr>
    </w:lvl>
  </w:abstractNum>
  <w:abstractNum w:abstractNumId="18">
    <w:lvl w:ilvl="0">
      <w:start w:val="1"/>
      <w:numFmt w:val="decimal"/>
      <w:lvlText w:val="%1）"/>
      <w:lvlJc w:val="left"/>
      <w:pPr>
        <w:ind w:left="1120" w:hanging="361"/>
      </w:pPr>
      <w:rPr>
        <w:sz w:val="24"/>
        <w:spacing w:val="-1"/>
        <w:szCs w:val="22"/>
        <w:w w:val="100"/>
        <w:rFonts w:eastAsia="Times New Roman" w:cs="Times New Roman"/>
        <w:lang w:val="en-US" w:eastAsia="en-US" w:bidi="ar-SA"/>
      </w:rPr>
    </w:lvl>
    <w:lvl w:ilvl="1">
      <w:start w:val="0"/>
      <w:numFmt w:val="bullet"/>
      <w:lvlText w:val=""/>
      <w:lvlJc w:val="left"/>
      <w:pPr>
        <w:ind w:left="2067" w:hanging="361"/>
      </w:pPr>
      <w:rPr>
        <w:rFonts w:ascii="Symbol" w:hAnsi="Symbol" w:cs="Symbol" w:hint="default"/>
        <w:lang w:val="en-US" w:eastAsia="en-US" w:bidi="ar-SA"/>
      </w:rPr>
    </w:lvl>
    <w:lvl w:ilvl="2">
      <w:start w:val="0"/>
      <w:numFmt w:val="bullet"/>
      <w:lvlText w:val=""/>
      <w:lvlJc w:val="left"/>
      <w:pPr>
        <w:ind w:left="3015" w:hanging="361"/>
      </w:pPr>
      <w:rPr>
        <w:rFonts w:ascii="Symbol" w:hAnsi="Symbol" w:cs="Symbol" w:hint="default"/>
        <w:lang w:val="en-US" w:eastAsia="en-US" w:bidi="ar-SA"/>
      </w:rPr>
    </w:lvl>
    <w:lvl w:ilvl="3">
      <w:start w:val="0"/>
      <w:numFmt w:val="bullet"/>
      <w:lvlText w:val=""/>
      <w:lvlJc w:val="left"/>
      <w:pPr>
        <w:ind w:left="3963" w:hanging="361"/>
      </w:pPr>
      <w:rPr>
        <w:rFonts w:ascii="Symbol" w:hAnsi="Symbol" w:cs="Symbol" w:hint="default"/>
        <w:lang w:val="en-US" w:eastAsia="en-US" w:bidi="ar-SA"/>
      </w:rPr>
    </w:lvl>
    <w:lvl w:ilvl="4">
      <w:start w:val="0"/>
      <w:numFmt w:val="bullet"/>
      <w:lvlText w:val=""/>
      <w:lvlJc w:val="left"/>
      <w:pPr>
        <w:ind w:left="4911" w:hanging="361"/>
      </w:pPr>
      <w:rPr>
        <w:rFonts w:ascii="Symbol" w:hAnsi="Symbol" w:cs="Symbol" w:hint="default"/>
        <w:lang w:val="en-US" w:eastAsia="en-US" w:bidi="ar-SA"/>
      </w:rPr>
    </w:lvl>
    <w:lvl w:ilvl="5">
      <w:start w:val="0"/>
      <w:numFmt w:val="bullet"/>
      <w:lvlText w:val=""/>
      <w:lvlJc w:val="left"/>
      <w:pPr>
        <w:ind w:left="5859" w:hanging="361"/>
      </w:pPr>
      <w:rPr>
        <w:rFonts w:ascii="Symbol" w:hAnsi="Symbol" w:cs="Symbol" w:hint="default"/>
        <w:lang w:val="en-US" w:eastAsia="en-US" w:bidi="ar-SA"/>
      </w:rPr>
    </w:lvl>
    <w:lvl w:ilvl="6">
      <w:start w:val="0"/>
      <w:numFmt w:val="bullet"/>
      <w:lvlText w:val=""/>
      <w:lvlJc w:val="left"/>
      <w:pPr>
        <w:ind w:left="6807" w:hanging="361"/>
      </w:pPr>
      <w:rPr>
        <w:rFonts w:ascii="Symbol" w:hAnsi="Symbol" w:cs="Symbol" w:hint="default"/>
        <w:lang w:val="en-US" w:eastAsia="en-US" w:bidi="ar-SA"/>
      </w:rPr>
    </w:lvl>
    <w:lvl w:ilvl="7">
      <w:start w:val="0"/>
      <w:numFmt w:val="bullet"/>
      <w:lvlText w:val=""/>
      <w:lvlJc w:val="left"/>
      <w:pPr>
        <w:ind w:left="7755" w:hanging="361"/>
      </w:pPr>
      <w:rPr>
        <w:rFonts w:ascii="Symbol" w:hAnsi="Symbol" w:cs="Symbol" w:hint="default"/>
        <w:lang w:val="en-US" w:eastAsia="en-US" w:bidi="ar-SA"/>
      </w:rPr>
    </w:lvl>
    <w:lvl w:ilvl="8">
      <w:start w:val="0"/>
      <w:numFmt w:val="bullet"/>
      <w:lvlText w:val=""/>
      <w:lvlJc w:val="left"/>
      <w:pPr>
        <w:ind w:left="8703" w:hanging="361"/>
      </w:pPr>
      <w:rPr>
        <w:rFonts w:ascii="Symbol" w:hAnsi="Symbol" w:cs="Symbol" w:hint="default"/>
        <w:lang w:val="en-US" w:eastAsia="en-US" w:bidi="ar-SA"/>
      </w:rPr>
    </w:lvl>
  </w:abstractNum>
  <w:abstractNum w:abstractNumId="19">
    <w:lvl w:ilvl="0">
      <w:start w:val="1"/>
      <w:numFmt w:val="decimal"/>
      <w:lvlText w:val="%1）"/>
      <w:lvlJc w:val="left"/>
      <w:pPr>
        <w:ind w:left="1120" w:hanging="361"/>
      </w:pPr>
      <w:rPr>
        <w:sz w:val="24"/>
        <w:spacing w:val="-1"/>
        <w:szCs w:val="22"/>
        <w:w w:val="100"/>
        <w:rFonts w:eastAsia="Times New Roman" w:cs="Times New Roman"/>
        <w:lang w:val="en-US" w:eastAsia="en-US" w:bidi="ar-SA"/>
      </w:rPr>
    </w:lvl>
    <w:lvl w:ilvl="1">
      <w:start w:val="0"/>
      <w:numFmt w:val="bullet"/>
      <w:lvlText w:val=""/>
      <w:lvlJc w:val="left"/>
      <w:pPr>
        <w:ind w:left="2067" w:hanging="361"/>
      </w:pPr>
      <w:rPr>
        <w:rFonts w:ascii="Symbol" w:hAnsi="Symbol" w:cs="Symbol" w:hint="default"/>
        <w:lang w:val="en-US" w:eastAsia="en-US" w:bidi="ar-SA"/>
      </w:rPr>
    </w:lvl>
    <w:lvl w:ilvl="2">
      <w:start w:val="0"/>
      <w:numFmt w:val="bullet"/>
      <w:lvlText w:val=""/>
      <w:lvlJc w:val="left"/>
      <w:pPr>
        <w:ind w:left="3015" w:hanging="361"/>
      </w:pPr>
      <w:rPr>
        <w:rFonts w:ascii="Symbol" w:hAnsi="Symbol" w:cs="Symbol" w:hint="default"/>
        <w:lang w:val="en-US" w:eastAsia="en-US" w:bidi="ar-SA"/>
      </w:rPr>
    </w:lvl>
    <w:lvl w:ilvl="3">
      <w:start w:val="0"/>
      <w:numFmt w:val="bullet"/>
      <w:lvlText w:val=""/>
      <w:lvlJc w:val="left"/>
      <w:pPr>
        <w:ind w:left="3963" w:hanging="361"/>
      </w:pPr>
      <w:rPr>
        <w:rFonts w:ascii="Symbol" w:hAnsi="Symbol" w:cs="Symbol" w:hint="default"/>
        <w:lang w:val="en-US" w:eastAsia="en-US" w:bidi="ar-SA"/>
      </w:rPr>
    </w:lvl>
    <w:lvl w:ilvl="4">
      <w:start w:val="0"/>
      <w:numFmt w:val="bullet"/>
      <w:lvlText w:val=""/>
      <w:lvlJc w:val="left"/>
      <w:pPr>
        <w:ind w:left="4911" w:hanging="361"/>
      </w:pPr>
      <w:rPr>
        <w:rFonts w:ascii="Symbol" w:hAnsi="Symbol" w:cs="Symbol" w:hint="default"/>
        <w:lang w:val="en-US" w:eastAsia="en-US" w:bidi="ar-SA"/>
      </w:rPr>
    </w:lvl>
    <w:lvl w:ilvl="5">
      <w:start w:val="0"/>
      <w:numFmt w:val="bullet"/>
      <w:lvlText w:val=""/>
      <w:lvlJc w:val="left"/>
      <w:pPr>
        <w:ind w:left="5859" w:hanging="361"/>
      </w:pPr>
      <w:rPr>
        <w:rFonts w:ascii="Symbol" w:hAnsi="Symbol" w:cs="Symbol" w:hint="default"/>
        <w:lang w:val="en-US" w:eastAsia="en-US" w:bidi="ar-SA"/>
      </w:rPr>
    </w:lvl>
    <w:lvl w:ilvl="6">
      <w:start w:val="0"/>
      <w:numFmt w:val="bullet"/>
      <w:lvlText w:val=""/>
      <w:lvlJc w:val="left"/>
      <w:pPr>
        <w:ind w:left="6807" w:hanging="361"/>
      </w:pPr>
      <w:rPr>
        <w:rFonts w:ascii="Symbol" w:hAnsi="Symbol" w:cs="Symbol" w:hint="default"/>
        <w:lang w:val="en-US" w:eastAsia="en-US" w:bidi="ar-SA"/>
      </w:rPr>
    </w:lvl>
    <w:lvl w:ilvl="7">
      <w:start w:val="0"/>
      <w:numFmt w:val="bullet"/>
      <w:lvlText w:val=""/>
      <w:lvlJc w:val="left"/>
      <w:pPr>
        <w:ind w:left="7755" w:hanging="361"/>
      </w:pPr>
      <w:rPr>
        <w:rFonts w:ascii="Symbol" w:hAnsi="Symbol" w:cs="Symbol" w:hint="default"/>
        <w:lang w:val="en-US" w:eastAsia="en-US" w:bidi="ar-SA"/>
      </w:rPr>
    </w:lvl>
    <w:lvl w:ilvl="8">
      <w:start w:val="0"/>
      <w:numFmt w:val="bullet"/>
      <w:lvlText w:val=""/>
      <w:lvlJc w:val="left"/>
      <w:pPr>
        <w:ind w:left="8703" w:hanging="361"/>
      </w:pPr>
      <w:rPr>
        <w:rFonts w:ascii="Symbol" w:hAnsi="Symbol" w:cs="Symbol" w:hint="default"/>
        <w:lang w:val="en-US" w:eastAsia="en-US" w:bidi="ar-SA"/>
      </w:rPr>
    </w:lvl>
  </w:abstractNum>
  <w:abstractNum w:abstractNumId="20">
    <w:lvl w:ilvl="0">
      <w:numFmt w:val="bullet"/>
      <w:lvlText w:val="➢"/>
      <w:lvlJc w:val="left"/>
      <w:pPr>
        <w:ind w:left="1480" w:hanging="360"/>
      </w:pPr>
      <w:rPr>
        <w:rFonts w:ascii="MS Gothic" w:hAnsi="MS Gothic" w:cs="MS Gothic" w:hint="default"/>
        <w:sz w:val="24"/>
        <w:szCs w:val="24"/>
        <w:w w:val="100"/>
        <w:rFonts w:cs="MS Gothic"/>
        <w:lang w:val="en-US" w:eastAsia="en-US" w:bidi="ar-SA"/>
      </w:rPr>
    </w:lvl>
    <w:lvl w:ilvl="1">
      <w:start w:val="0"/>
      <w:numFmt w:val="bullet"/>
      <w:lvlText w:val=""/>
      <w:lvlJc w:val="left"/>
      <w:pPr>
        <w:ind w:left="2391" w:hanging="360"/>
      </w:pPr>
      <w:rPr>
        <w:rFonts w:ascii="Symbol" w:hAnsi="Symbol" w:cs="Symbol" w:hint="default"/>
        <w:lang w:val="en-US" w:eastAsia="en-US" w:bidi="ar-SA"/>
      </w:rPr>
    </w:lvl>
    <w:lvl w:ilvl="2">
      <w:start w:val="0"/>
      <w:numFmt w:val="bullet"/>
      <w:lvlText w:val=""/>
      <w:lvlJc w:val="left"/>
      <w:pPr>
        <w:ind w:left="3303" w:hanging="360"/>
      </w:pPr>
      <w:rPr>
        <w:rFonts w:ascii="Symbol" w:hAnsi="Symbol" w:cs="Symbol" w:hint="default"/>
        <w:lang w:val="en-US" w:eastAsia="en-US" w:bidi="ar-SA"/>
      </w:rPr>
    </w:lvl>
    <w:lvl w:ilvl="3">
      <w:start w:val="0"/>
      <w:numFmt w:val="bullet"/>
      <w:lvlText w:val=""/>
      <w:lvlJc w:val="left"/>
      <w:pPr>
        <w:ind w:left="4215" w:hanging="360"/>
      </w:pPr>
      <w:rPr>
        <w:rFonts w:ascii="Symbol" w:hAnsi="Symbol" w:cs="Symbol" w:hint="default"/>
        <w:lang w:val="en-US" w:eastAsia="en-US" w:bidi="ar-SA"/>
      </w:rPr>
    </w:lvl>
    <w:lvl w:ilvl="4">
      <w:start w:val="0"/>
      <w:numFmt w:val="bullet"/>
      <w:lvlText w:val=""/>
      <w:lvlJc w:val="left"/>
      <w:pPr>
        <w:ind w:left="5127" w:hanging="360"/>
      </w:pPr>
      <w:rPr>
        <w:rFonts w:ascii="Symbol" w:hAnsi="Symbol" w:cs="Symbol" w:hint="default"/>
        <w:lang w:val="en-US" w:eastAsia="en-US" w:bidi="ar-SA"/>
      </w:rPr>
    </w:lvl>
    <w:lvl w:ilvl="5">
      <w:start w:val="0"/>
      <w:numFmt w:val="bullet"/>
      <w:lvlText w:val=""/>
      <w:lvlJc w:val="left"/>
      <w:pPr>
        <w:ind w:left="6039" w:hanging="360"/>
      </w:pPr>
      <w:rPr>
        <w:rFonts w:ascii="Symbol" w:hAnsi="Symbol" w:cs="Symbol" w:hint="default"/>
        <w:lang w:val="en-US" w:eastAsia="en-US" w:bidi="ar-SA"/>
      </w:rPr>
    </w:lvl>
    <w:lvl w:ilvl="6">
      <w:start w:val="0"/>
      <w:numFmt w:val="bullet"/>
      <w:lvlText w:val=""/>
      <w:lvlJc w:val="left"/>
      <w:pPr>
        <w:ind w:left="6951" w:hanging="360"/>
      </w:pPr>
      <w:rPr>
        <w:rFonts w:ascii="Symbol" w:hAnsi="Symbol" w:cs="Symbol" w:hint="default"/>
        <w:lang w:val="en-US" w:eastAsia="en-US" w:bidi="ar-SA"/>
      </w:rPr>
    </w:lvl>
    <w:lvl w:ilvl="7">
      <w:start w:val="0"/>
      <w:numFmt w:val="bullet"/>
      <w:lvlText w:val=""/>
      <w:lvlJc w:val="left"/>
      <w:pPr>
        <w:ind w:left="7863" w:hanging="360"/>
      </w:pPr>
      <w:rPr>
        <w:rFonts w:ascii="Symbol" w:hAnsi="Symbol" w:cs="Symbol" w:hint="default"/>
        <w:lang w:val="en-US" w:eastAsia="en-US" w:bidi="ar-SA"/>
      </w:rPr>
    </w:lvl>
    <w:lvl w:ilvl="8">
      <w:start w:val="0"/>
      <w:numFmt w:val="bullet"/>
      <w:lvlText w:val=""/>
      <w:lvlJc w:val="left"/>
      <w:pPr>
        <w:ind w:left="8775" w:hanging="360"/>
      </w:pPr>
      <w:rPr>
        <w:rFonts w:ascii="Symbol" w:hAnsi="Symbol" w:cs="Symbol" w:hint="default"/>
        <w:lang w:val="en-US" w:eastAsia="en-US" w:bidi="ar-SA"/>
      </w:rPr>
    </w:lvl>
  </w:abstractNum>
  <w:abstractNum w:abstractNumId="21">
    <w:lvl w:ilvl="0">
      <w:start w:val="1"/>
      <w:numFmt w:val="decimal"/>
      <w:lvlText w:val="%1）"/>
      <w:lvlJc w:val="left"/>
      <w:pPr>
        <w:ind w:left="1480" w:hanging="1080"/>
      </w:pPr>
      <w:rPr>
        <w:sz w:val="24"/>
        <w:szCs w:val="24"/>
        <w:w w:val="100"/>
        <w:rFonts w:ascii="Microsoft YaHei" w:hAnsi="Microsoft YaHei" w:eastAsia="Times New Roman" w:cs="Times New Roman"/>
        <w:lang w:val="en-US" w:eastAsia="en-US" w:bidi="ar-SA"/>
      </w:rPr>
    </w:lvl>
    <w:lvl w:ilvl="1">
      <w:start w:val="0"/>
      <w:numFmt w:val="bullet"/>
      <w:lvlText w:val=""/>
      <w:lvlJc w:val="left"/>
      <w:pPr>
        <w:ind w:left="2391" w:hanging="1080"/>
      </w:pPr>
      <w:rPr>
        <w:rFonts w:ascii="Symbol" w:hAnsi="Symbol" w:cs="Symbol" w:hint="default"/>
        <w:lang w:val="en-US" w:eastAsia="en-US" w:bidi="ar-SA"/>
      </w:rPr>
    </w:lvl>
    <w:lvl w:ilvl="2">
      <w:start w:val="0"/>
      <w:numFmt w:val="bullet"/>
      <w:lvlText w:val=""/>
      <w:lvlJc w:val="left"/>
      <w:pPr>
        <w:ind w:left="3303" w:hanging="1080"/>
      </w:pPr>
      <w:rPr>
        <w:rFonts w:ascii="Symbol" w:hAnsi="Symbol" w:cs="Symbol" w:hint="default"/>
        <w:lang w:val="en-US" w:eastAsia="en-US" w:bidi="ar-SA"/>
      </w:rPr>
    </w:lvl>
    <w:lvl w:ilvl="3">
      <w:start w:val="0"/>
      <w:numFmt w:val="bullet"/>
      <w:lvlText w:val=""/>
      <w:lvlJc w:val="left"/>
      <w:pPr>
        <w:ind w:left="4215" w:hanging="1080"/>
      </w:pPr>
      <w:rPr>
        <w:rFonts w:ascii="Symbol" w:hAnsi="Symbol" w:cs="Symbol" w:hint="default"/>
        <w:lang w:val="en-US" w:eastAsia="en-US" w:bidi="ar-SA"/>
      </w:rPr>
    </w:lvl>
    <w:lvl w:ilvl="4">
      <w:start w:val="0"/>
      <w:numFmt w:val="bullet"/>
      <w:lvlText w:val=""/>
      <w:lvlJc w:val="left"/>
      <w:pPr>
        <w:ind w:left="5127" w:hanging="1080"/>
      </w:pPr>
      <w:rPr>
        <w:rFonts w:ascii="Symbol" w:hAnsi="Symbol" w:cs="Symbol" w:hint="default"/>
        <w:lang w:val="en-US" w:eastAsia="en-US" w:bidi="ar-SA"/>
      </w:rPr>
    </w:lvl>
    <w:lvl w:ilvl="5">
      <w:start w:val="0"/>
      <w:numFmt w:val="bullet"/>
      <w:lvlText w:val=""/>
      <w:lvlJc w:val="left"/>
      <w:pPr>
        <w:ind w:left="6039" w:hanging="1080"/>
      </w:pPr>
      <w:rPr>
        <w:rFonts w:ascii="Symbol" w:hAnsi="Symbol" w:cs="Symbol" w:hint="default"/>
        <w:lang w:val="en-US" w:eastAsia="en-US" w:bidi="ar-SA"/>
      </w:rPr>
    </w:lvl>
    <w:lvl w:ilvl="6">
      <w:start w:val="0"/>
      <w:numFmt w:val="bullet"/>
      <w:lvlText w:val=""/>
      <w:lvlJc w:val="left"/>
      <w:pPr>
        <w:ind w:left="6951" w:hanging="1080"/>
      </w:pPr>
      <w:rPr>
        <w:rFonts w:ascii="Symbol" w:hAnsi="Symbol" w:cs="Symbol" w:hint="default"/>
        <w:lang w:val="en-US" w:eastAsia="en-US" w:bidi="ar-SA"/>
      </w:rPr>
    </w:lvl>
    <w:lvl w:ilvl="7">
      <w:start w:val="0"/>
      <w:numFmt w:val="bullet"/>
      <w:lvlText w:val=""/>
      <w:lvlJc w:val="left"/>
      <w:pPr>
        <w:ind w:left="7863" w:hanging="1080"/>
      </w:pPr>
      <w:rPr>
        <w:rFonts w:ascii="Symbol" w:hAnsi="Symbol" w:cs="Symbol" w:hint="default"/>
        <w:lang w:val="en-US" w:eastAsia="en-US" w:bidi="ar-SA"/>
      </w:rPr>
    </w:lvl>
    <w:lvl w:ilvl="8">
      <w:start w:val="0"/>
      <w:numFmt w:val="bullet"/>
      <w:lvlText w:val=""/>
      <w:lvlJc w:val="left"/>
      <w:pPr>
        <w:ind w:left="8775" w:hanging="1080"/>
      </w:pPr>
      <w:rPr>
        <w:rFonts w:ascii="Symbol" w:hAnsi="Symbol" w:cs="Symbol" w:hint="default"/>
        <w:lang w:val="en-US" w:eastAsia="en-US" w:bidi="ar-SA"/>
      </w:rPr>
    </w:lvl>
  </w:abstractNum>
  <w:abstractNum w:abstractNumId="22">
    <w:lvl w:ilvl="0">
      <w:numFmt w:val="bullet"/>
      <w:lvlText w:val="➢"/>
      <w:lvlJc w:val="left"/>
      <w:pPr>
        <w:ind w:left="1540" w:hanging="300"/>
      </w:pPr>
      <w:rPr>
        <w:rFonts w:ascii="MS Gothic" w:hAnsi="MS Gothic" w:cs="MS Gothic" w:hint="default"/>
        <w:sz w:val="24"/>
        <w:szCs w:val="24"/>
        <w:w w:val="100"/>
        <w:rFonts w:cs="MS Gothic"/>
        <w:lang w:val="en-US" w:eastAsia="en-US" w:bidi="ar-SA"/>
      </w:rPr>
    </w:lvl>
    <w:lvl w:ilvl="1">
      <w:start w:val="0"/>
      <w:numFmt w:val="bullet"/>
      <w:lvlText w:val=""/>
      <w:lvlJc w:val="left"/>
      <w:pPr>
        <w:ind w:left="2445" w:hanging="300"/>
      </w:pPr>
      <w:rPr>
        <w:rFonts w:ascii="Symbol" w:hAnsi="Symbol" w:cs="Symbol" w:hint="default"/>
        <w:lang w:val="en-US" w:eastAsia="en-US" w:bidi="ar-SA"/>
      </w:rPr>
    </w:lvl>
    <w:lvl w:ilvl="2">
      <w:start w:val="0"/>
      <w:numFmt w:val="bullet"/>
      <w:lvlText w:val=""/>
      <w:lvlJc w:val="left"/>
      <w:pPr>
        <w:ind w:left="3351" w:hanging="300"/>
      </w:pPr>
      <w:rPr>
        <w:rFonts w:ascii="Symbol" w:hAnsi="Symbol" w:cs="Symbol" w:hint="default"/>
        <w:lang w:val="en-US" w:eastAsia="en-US" w:bidi="ar-SA"/>
      </w:rPr>
    </w:lvl>
    <w:lvl w:ilvl="3">
      <w:start w:val="0"/>
      <w:numFmt w:val="bullet"/>
      <w:lvlText w:val=""/>
      <w:lvlJc w:val="left"/>
      <w:pPr>
        <w:ind w:left="4257" w:hanging="300"/>
      </w:pPr>
      <w:rPr>
        <w:rFonts w:ascii="Symbol" w:hAnsi="Symbol" w:cs="Symbol" w:hint="default"/>
        <w:lang w:val="en-US" w:eastAsia="en-US" w:bidi="ar-SA"/>
      </w:rPr>
    </w:lvl>
    <w:lvl w:ilvl="4">
      <w:start w:val="0"/>
      <w:numFmt w:val="bullet"/>
      <w:lvlText w:val=""/>
      <w:lvlJc w:val="left"/>
      <w:pPr>
        <w:ind w:left="5163" w:hanging="300"/>
      </w:pPr>
      <w:rPr>
        <w:rFonts w:ascii="Symbol" w:hAnsi="Symbol" w:cs="Symbol" w:hint="default"/>
        <w:lang w:val="en-US" w:eastAsia="en-US" w:bidi="ar-SA"/>
      </w:rPr>
    </w:lvl>
    <w:lvl w:ilvl="5">
      <w:start w:val="0"/>
      <w:numFmt w:val="bullet"/>
      <w:lvlText w:val=""/>
      <w:lvlJc w:val="left"/>
      <w:pPr>
        <w:ind w:left="6069" w:hanging="300"/>
      </w:pPr>
      <w:rPr>
        <w:rFonts w:ascii="Symbol" w:hAnsi="Symbol" w:cs="Symbol" w:hint="default"/>
        <w:lang w:val="en-US" w:eastAsia="en-US" w:bidi="ar-SA"/>
      </w:rPr>
    </w:lvl>
    <w:lvl w:ilvl="6">
      <w:start w:val="0"/>
      <w:numFmt w:val="bullet"/>
      <w:lvlText w:val=""/>
      <w:lvlJc w:val="left"/>
      <w:pPr>
        <w:ind w:left="6975" w:hanging="300"/>
      </w:pPr>
      <w:rPr>
        <w:rFonts w:ascii="Symbol" w:hAnsi="Symbol" w:cs="Symbol" w:hint="default"/>
        <w:lang w:val="en-US" w:eastAsia="en-US" w:bidi="ar-SA"/>
      </w:rPr>
    </w:lvl>
    <w:lvl w:ilvl="7">
      <w:start w:val="0"/>
      <w:numFmt w:val="bullet"/>
      <w:lvlText w:val=""/>
      <w:lvlJc w:val="left"/>
      <w:pPr>
        <w:ind w:left="7881" w:hanging="300"/>
      </w:pPr>
      <w:rPr>
        <w:rFonts w:ascii="Symbol" w:hAnsi="Symbol" w:cs="Symbol" w:hint="default"/>
        <w:lang w:val="en-US" w:eastAsia="en-US" w:bidi="ar-SA"/>
      </w:rPr>
    </w:lvl>
    <w:lvl w:ilvl="8">
      <w:start w:val="0"/>
      <w:numFmt w:val="bullet"/>
      <w:lvlText w:val=""/>
      <w:lvlJc w:val="left"/>
      <w:pPr>
        <w:ind w:left="8787" w:hanging="300"/>
      </w:pPr>
      <w:rPr>
        <w:rFonts w:ascii="Symbol" w:hAnsi="Symbol" w:cs="Symbol" w:hint="default"/>
        <w:lang w:val="en-US" w:eastAsia="en-US" w:bidi="ar-SA"/>
      </w:rPr>
    </w:lvl>
  </w:abstractNum>
  <w:abstractNum w:abstractNumId="23">
    <w:lvl w:ilvl="0">
      <w:numFmt w:val="bullet"/>
      <w:lvlText w:val="➢"/>
      <w:lvlJc w:val="left"/>
      <w:pPr>
        <w:ind w:left="1540" w:hanging="401"/>
      </w:pPr>
      <w:rPr>
        <w:rFonts w:ascii="MS Gothic" w:hAnsi="MS Gothic" w:cs="MS Gothic" w:hint="default"/>
        <w:sz w:val="24"/>
        <w:b/>
        <w:szCs w:val="24"/>
        <w:w w:val="100"/>
        <w:rFonts w:cs="MS Gothic"/>
        <w:lang w:val="en-US" w:eastAsia="en-US" w:bidi="ar-SA"/>
      </w:rPr>
    </w:lvl>
    <w:lvl w:ilvl="1">
      <w:start w:val="0"/>
      <w:numFmt w:val="bullet"/>
      <w:lvlText w:val=""/>
      <w:lvlJc w:val="left"/>
      <w:pPr>
        <w:ind w:left="2445" w:hanging="401"/>
      </w:pPr>
      <w:rPr>
        <w:rFonts w:ascii="Symbol" w:hAnsi="Symbol" w:cs="Symbol" w:hint="default"/>
        <w:lang w:val="en-US" w:eastAsia="en-US" w:bidi="ar-SA"/>
      </w:rPr>
    </w:lvl>
    <w:lvl w:ilvl="2">
      <w:start w:val="0"/>
      <w:numFmt w:val="bullet"/>
      <w:lvlText w:val=""/>
      <w:lvlJc w:val="left"/>
      <w:pPr>
        <w:ind w:left="3351" w:hanging="401"/>
      </w:pPr>
      <w:rPr>
        <w:rFonts w:ascii="Symbol" w:hAnsi="Symbol" w:cs="Symbol" w:hint="default"/>
        <w:lang w:val="en-US" w:eastAsia="en-US" w:bidi="ar-SA"/>
      </w:rPr>
    </w:lvl>
    <w:lvl w:ilvl="3">
      <w:start w:val="0"/>
      <w:numFmt w:val="bullet"/>
      <w:lvlText w:val=""/>
      <w:lvlJc w:val="left"/>
      <w:pPr>
        <w:ind w:left="4257" w:hanging="401"/>
      </w:pPr>
      <w:rPr>
        <w:rFonts w:ascii="Symbol" w:hAnsi="Symbol" w:cs="Symbol" w:hint="default"/>
        <w:lang w:val="en-US" w:eastAsia="en-US" w:bidi="ar-SA"/>
      </w:rPr>
    </w:lvl>
    <w:lvl w:ilvl="4">
      <w:start w:val="0"/>
      <w:numFmt w:val="bullet"/>
      <w:lvlText w:val=""/>
      <w:lvlJc w:val="left"/>
      <w:pPr>
        <w:ind w:left="5163" w:hanging="401"/>
      </w:pPr>
      <w:rPr>
        <w:rFonts w:ascii="Symbol" w:hAnsi="Symbol" w:cs="Symbol" w:hint="default"/>
        <w:lang w:val="en-US" w:eastAsia="en-US" w:bidi="ar-SA"/>
      </w:rPr>
    </w:lvl>
    <w:lvl w:ilvl="5">
      <w:start w:val="0"/>
      <w:numFmt w:val="bullet"/>
      <w:lvlText w:val=""/>
      <w:lvlJc w:val="left"/>
      <w:pPr>
        <w:ind w:left="6069" w:hanging="401"/>
      </w:pPr>
      <w:rPr>
        <w:rFonts w:ascii="Symbol" w:hAnsi="Symbol" w:cs="Symbol" w:hint="default"/>
        <w:lang w:val="en-US" w:eastAsia="en-US" w:bidi="ar-SA"/>
      </w:rPr>
    </w:lvl>
    <w:lvl w:ilvl="6">
      <w:start w:val="0"/>
      <w:numFmt w:val="bullet"/>
      <w:lvlText w:val=""/>
      <w:lvlJc w:val="left"/>
      <w:pPr>
        <w:ind w:left="6975" w:hanging="401"/>
      </w:pPr>
      <w:rPr>
        <w:rFonts w:ascii="Symbol" w:hAnsi="Symbol" w:cs="Symbol" w:hint="default"/>
        <w:lang w:val="en-US" w:eastAsia="en-US" w:bidi="ar-SA"/>
      </w:rPr>
    </w:lvl>
    <w:lvl w:ilvl="7">
      <w:start w:val="0"/>
      <w:numFmt w:val="bullet"/>
      <w:lvlText w:val=""/>
      <w:lvlJc w:val="left"/>
      <w:pPr>
        <w:ind w:left="7881" w:hanging="401"/>
      </w:pPr>
      <w:rPr>
        <w:rFonts w:ascii="Symbol" w:hAnsi="Symbol" w:cs="Symbol" w:hint="default"/>
        <w:lang w:val="en-US" w:eastAsia="en-US" w:bidi="ar-SA"/>
      </w:rPr>
    </w:lvl>
    <w:lvl w:ilvl="8">
      <w:start w:val="0"/>
      <w:numFmt w:val="bullet"/>
      <w:lvlText w:val=""/>
      <w:lvlJc w:val="left"/>
      <w:pPr>
        <w:ind w:left="8787" w:hanging="401"/>
      </w:pPr>
      <w:rPr>
        <w:rFonts w:ascii="Symbol" w:hAnsi="Symbol" w:cs="Symbol" w:hint="default"/>
        <w:lang w:val="en-US" w:eastAsia="en-US" w:bidi="ar-SA"/>
      </w:rPr>
    </w:lvl>
  </w:abstractNum>
  <w:abstractNum w:abstractNumId="24">
    <w:lvl w:ilvl="0">
      <w:start w:val="1"/>
      <w:numFmt w:val="decimal"/>
      <w:lvlText w:val="%1）"/>
      <w:lvlJc w:val="left"/>
      <w:pPr>
        <w:ind w:left="1480" w:hanging="425"/>
      </w:pPr>
      <w:rPr>
        <w:sz w:val="24"/>
        <w:szCs w:val="24"/>
        <w:w w:val="100"/>
        <w:rFonts w:eastAsia="Times New Roman" w:cs="Times New Roman"/>
        <w:lang w:val="en-US" w:eastAsia="en-US" w:bidi="ar-SA"/>
      </w:rPr>
    </w:lvl>
    <w:lvl w:ilvl="1">
      <w:start w:val="0"/>
      <w:numFmt w:val="bullet"/>
      <w:lvlText w:val=""/>
      <w:lvlJc w:val="left"/>
      <w:pPr>
        <w:ind w:left="2391" w:hanging="425"/>
      </w:pPr>
      <w:rPr>
        <w:rFonts w:ascii="Symbol" w:hAnsi="Symbol" w:cs="Symbol" w:hint="default"/>
        <w:lang w:val="en-US" w:eastAsia="en-US" w:bidi="ar-SA"/>
      </w:rPr>
    </w:lvl>
    <w:lvl w:ilvl="2">
      <w:start w:val="0"/>
      <w:numFmt w:val="bullet"/>
      <w:lvlText w:val=""/>
      <w:lvlJc w:val="left"/>
      <w:pPr>
        <w:ind w:left="3303" w:hanging="425"/>
      </w:pPr>
      <w:rPr>
        <w:rFonts w:ascii="Symbol" w:hAnsi="Symbol" w:cs="Symbol" w:hint="default"/>
        <w:lang w:val="en-US" w:eastAsia="en-US" w:bidi="ar-SA"/>
      </w:rPr>
    </w:lvl>
    <w:lvl w:ilvl="3">
      <w:start w:val="0"/>
      <w:numFmt w:val="bullet"/>
      <w:lvlText w:val=""/>
      <w:lvlJc w:val="left"/>
      <w:pPr>
        <w:ind w:left="4215" w:hanging="425"/>
      </w:pPr>
      <w:rPr>
        <w:rFonts w:ascii="Symbol" w:hAnsi="Symbol" w:cs="Symbol" w:hint="default"/>
        <w:lang w:val="en-US" w:eastAsia="en-US" w:bidi="ar-SA"/>
      </w:rPr>
    </w:lvl>
    <w:lvl w:ilvl="4">
      <w:start w:val="0"/>
      <w:numFmt w:val="bullet"/>
      <w:lvlText w:val=""/>
      <w:lvlJc w:val="left"/>
      <w:pPr>
        <w:ind w:left="5127" w:hanging="425"/>
      </w:pPr>
      <w:rPr>
        <w:rFonts w:ascii="Symbol" w:hAnsi="Symbol" w:cs="Symbol" w:hint="default"/>
        <w:lang w:val="en-US" w:eastAsia="en-US" w:bidi="ar-SA"/>
      </w:rPr>
    </w:lvl>
    <w:lvl w:ilvl="5">
      <w:start w:val="0"/>
      <w:numFmt w:val="bullet"/>
      <w:lvlText w:val=""/>
      <w:lvlJc w:val="left"/>
      <w:pPr>
        <w:ind w:left="6039" w:hanging="425"/>
      </w:pPr>
      <w:rPr>
        <w:rFonts w:ascii="Symbol" w:hAnsi="Symbol" w:cs="Symbol" w:hint="default"/>
        <w:lang w:val="en-US" w:eastAsia="en-US" w:bidi="ar-SA"/>
      </w:rPr>
    </w:lvl>
    <w:lvl w:ilvl="6">
      <w:start w:val="0"/>
      <w:numFmt w:val="bullet"/>
      <w:lvlText w:val=""/>
      <w:lvlJc w:val="left"/>
      <w:pPr>
        <w:ind w:left="6951" w:hanging="425"/>
      </w:pPr>
      <w:rPr>
        <w:rFonts w:ascii="Symbol" w:hAnsi="Symbol" w:cs="Symbol" w:hint="default"/>
        <w:lang w:val="en-US" w:eastAsia="en-US" w:bidi="ar-SA"/>
      </w:rPr>
    </w:lvl>
    <w:lvl w:ilvl="7">
      <w:start w:val="0"/>
      <w:numFmt w:val="bullet"/>
      <w:lvlText w:val=""/>
      <w:lvlJc w:val="left"/>
      <w:pPr>
        <w:ind w:left="7863" w:hanging="425"/>
      </w:pPr>
      <w:rPr>
        <w:rFonts w:ascii="Symbol" w:hAnsi="Symbol" w:cs="Symbol" w:hint="default"/>
        <w:lang w:val="en-US" w:eastAsia="en-US" w:bidi="ar-SA"/>
      </w:rPr>
    </w:lvl>
    <w:lvl w:ilvl="8">
      <w:start w:val="0"/>
      <w:numFmt w:val="bullet"/>
      <w:lvlText w:val=""/>
      <w:lvlJc w:val="left"/>
      <w:pPr>
        <w:ind w:left="8775" w:hanging="425"/>
      </w:pPr>
      <w:rPr>
        <w:rFonts w:ascii="Symbol" w:hAnsi="Symbol" w:cs="Symbol" w:hint="default"/>
        <w:lang w:val="en-US" w:eastAsia="en-US" w:bidi="ar-SA"/>
      </w:rPr>
    </w:lvl>
  </w:abstractNum>
  <w:abstractNum w:abstractNumId="25">
    <w:lvl w:ilvl="0">
      <w:numFmt w:val="bullet"/>
      <w:lvlText w:val="➢"/>
      <w:lvlJc w:val="left"/>
      <w:pPr>
        <w:ind w:left="1540" w:hanging="401"/>
      </w:pPr>
      <w:rPr>
        <w:rFonts w:ascii="MS Gothic" w:hAnsi="MS Gothic" w:cs="MS Gothic" w:hint="default"/>
        <w:sz w:val="24"/>
        <w:b/>
        <w:szCs w:val="24"/>
        <w:w w:val="100"/>
        <w:rFonts w:cs="MS Gothic"/>
        <w:lang w:val="en-US" w:eastAsia="en-US" w:bidi="ar-SA"/>
      </w:rPr>
    </w:lvl>
    <w:lvl w:ilvl="1">
      <w:start w:val="0"/>
      <w:numFmt w:val="bullet"/>
      <w:lvlText w:val=""/>
      <w:lvlJc w:val="left"/>
      <w:pPr>
        <w:ind w:left="2445" w:hanging="401"/>
      </w:pPr>
      <w:rPr>
        <w:rFonts w:ascii="Symbol" w:hAnsi="Symbol" w:cs="Symbol" w:hint="default"/>
        <w:lang w:val="en-US" w:eastAsia="en-US" w:bidi="ar-SA"/>
      </w:rPr>
    </w:lvl>
    <w:lvl w:ilvl="2">
      <w:start w:val="0"/>
      <w:numFmt w:val="bullet"/>
      <w:lvlText w:val=""/>
      <w:lvlJc w:val="left"/>
      <w:pPr>
        <w:ind w:left="3351" w:hanging="401"/>
      </w:pPr>
      <w:rPr>
        <w:rFonts w:ascii="Symbol" w:hAnsi="Symbol" w:cs="Symbol" w:hint="default"/>
        <w:lang w:val="en-US" w:eastAsia="en-US" w:bidi="ar-SA"/>
      </w:rPr>
    </w:lvl>
    <w:lvl w:ilvl="3">
      <w:start w:val="0"/>
      <w:numFmt w:val="bullet"/>
      <w:lvlText w:val=""/>
      <w:lvlJc w:val="left"/>
      <w:pPr>
        <w:ind w:left="4257" w:hanging="401"/>
      </w:pPr>
      <w:rPr>
        <w:rFonts w:ascii="Symbol" w:hAnsi="Symbol" w:cs="Symbol" w:hint="default"/>
        <w:lang w:val="en-US" w:eastAsia="en-US" w:bidi="ar-SA"/>
      </w:rPr>
    </w:lvl>
    <w:lvl w:ilvl="4">
      <w:start w:val="0"/>
      <w:numFmt w:val="bullet"/>
      <w:lvlText w:val=""/>
      <w:lvlJc w:val="left"/>
      <w:pPr>
        <w:ind w:left="5163" w:hanging="401"/>
      </w:pPr>
      <w:rPr>
        <w:rFonts w:ascii="Symbol" w:hAnsi="Symbol" w:cs="Symbol" w:hint="default"/>
        <w:lang w:val="en-US" w:eastAsia="en-US" w:bidi="ar-SA"/>
      </w:rPr>
    </w:lvl>
    <w:lvl w:ilvl="5">
      <w:start w:val="0"/>
      <w:numFmt w:val="bullet"/>
      <w:lvlText w:val=""/>
      <w:lvlJc w:val="left"/>
      <w:pPr>
        <w:ind w:left="6069" w:hanging="401"/>
      </w:pPr>
      <w:rPr>
        <w:rFonts w:ascii="Symbol" w:hAnsi="Symbol" w:cs="Symbol" w:hint="default"/>
        <w:lang w:val="en-US" w:eastAsia="en-US" w:bidi="ar-SA"/>
      </w:rPr>
    </w:lvl>
    <w:lvl w:ilvl="6">
      <w:start w:val="0"/>
      <w:numFmt w:val="bullet"/>
      <w:lvlText w:val=""/>
      <w:lvlJc w:val="left"/>
      <w:pPr>
        <w:ind w:left="6975" w:hanging="401"/>
      </w:pPr>
      <w:rPr>
        <w:rFonts w:ascii="Symbol" w:hAnsi="Symbol" w:cs="Symbol" w:hint="default"/>
        <w:lang w:val="en-US" w:eastAsia="en-US" w:bidi="ar-SA"/>
      </w:rPr>
    </w:lvl>
    <w:lvl w:ilvl="7">
      <w:start w:val="0"/>
      <w:numFmt w:val="bullet"/>
      <w:lvlText w:val=""/>
      <w:lvlJc w:val="left"/>
      <w:pPr>
        <w:ind w:left="7881" w:hanging="401"/>
      </w:pPr>
      <w:rPr>
        <w:rFonts w:ascii="Symbol" w:hAnsi="Symbol" w:cs="Symbol" w:hint="default"/>
        <w:lang w:val="en-US" w:eastAsia="en-US" w:bidi="ar-SA"/>
      </w:rPr>
    </w:lvl>
    <w:lvl w:ilvl="8">
      <w:start w:val="0"/>
      <w:numFmt w:val="bullet"/>
      <w:lvlText w:val=""/>
      <w:lvlJc w:val="left"/>
      <w:pPr>
        <w:ind w:left="8787" w:hanging="401"/>
      </w:pPr>
      <w:rPr>
        <w:rFonts w:ascii="Symbol" w:hAnsi="Symbol" w:cs="Symbol" w:hint="default"/>
        <w:lang w:val="en-US" w:eastAsia="en-US" w:bidi="ar-SA"/>
      </w:rPr>
    </w:lvl>
  </w:abstractNum>
  <w:abstractNum w:abstractNumId="26">
    <w:lvl w:ilvl="0">
      <w:numFmt w:val="bullet"/>
      <w:lvlText w:val="➢"/>
      <w:lvlJc w:val="left"/>
      <w:pPr>
        <w:ind w:left="1540" w:hanging="401"/>
      </w:pPr>
      <w:rPr>
        <w:rFonts w:ascii="MS Gothic" w:hAnsi="MS Gothic" w:cs="MS Gothic" w:hint="default"/>
        <w:sz w:val="24"/>
        <w:b/>
        <w:szCs w:val="24"/>
        <w:w w:val="100"/>
        <w:rFonts w:cs="MS Gothic"/>
        <w:lang w:val="en-US" w:eastAsia="en-US" w:bidi="ar-SA"/>
      </w:rPr>
    </w:lvl>
    <w:lvl w:ilvl="1">
      <w:start w:val="0"/>
      <w:numFmt w:val="bullet"/>
      <w:lvlText w:val=""/>
      <w:lvlJc w:val="left"/>
      <w:pPr>
        <w:ind w:left="2445" w:hanging="401"/>
      </w:pPr>
      <w:rPr>
        <w:rFonts w:ascii="Symbol" w:hAnsi="Symbol" w:cs="Symbol" w:hint="default"/>
        <w:lang w:val="en-US" w:eastAsia="en-US" w:bidi="ar-SA"/>
      </w:rPr>
    </w:lvl>
    <w:lvl w:ilvl="2">
      <w:start w:val="0"/>
      <w:numFmt w:val="bullet"/>
      <w:lvlText w:val=""/>
      <w:lvlJc w:val="left"/>
      <w:pPr>
        <w:ind w:left="3351" w:hanging="401"/>
      </w:pPr>
      <w:rPr>
        <w:rFonts w:ascii="Symbol" w:hAnsi="Symbol" w:cs="Symbol" w:hint="default"/>
        <w:lang w:val="en-US" w:eastAsia="en-US" w:bidi="ar-SA"/>
      </w:rPr>
    </w:lvl>
    <w:lvl w:ilvl="3">
      <w:start w:val="0"/>
      <w:numFmt w:val="bullet"/>
      <w:lvlText w:val=""/>
      <w:lvlJc w:val="left"/>
      <w:pPr>
        <w:ind w:left="4257" w:hanging="401"/>
      </w:pPr>
      <w:rPr>
        <w:rFonts w:ascii="Symbol" w:hAnsi="Symbol" w:cs="Symbol" w:hint="default"/>
        <w:lang w:val="en-US" w:eastAsia="en-US" w:bidi="ar-SA"/>
      </w:rPr>
    </w:lvl>
    <w:lvl w:ilvl="4">
      <w:start w:val="0"/>
      <w:numFmt w:val="bullet"/>
      <w:lvlText w:val=""/>
      <w:lvlJc w:val="left"/>
      <w:pPr>
        <w:ind w:left="5163" w:hanging="401"/>
      </w:pPr>
      <w:rPr>
        <w:rFonts w:ascii="Symbol" w:hAnsi="Symbol" w:cs="Symbol" w:hint="default"/>
        <w:lang w:val="en-US" w:eastAsia="en-US" w:bidi="ar-SA"/>
      </w:rPr>
    </w:lvl>
    <w:lvl w:ilvl="5">
      <w:start w:val="0"/>
      <w:numFmt w:val="bullet"/>
      <w:lvlText w:val=""/>
      <w:lvlJc w:val="left"/>
      <w:pPr>
        <w:ind w:left="6069" w:hanging="401"/>
      </w:pPr>
      <w:rPr>
        <w:rFonts w:ascii="Symbol" w:hAnsi="Symbol" w:cs="Symbol" w:hint="default"/>
        <w:lang w:val="en-US" w:eastAsia="en-US" w:bidi="ar-SA"/>
      </w:rPr>
    </w:lvl>
    <w:lvl w:ilvl="6">
      <w:start w:val="0"/>
      <w:numFmt w:val="bullet"/>
      <w:lvlText w:val=""/>
      <w:lvlJc w:val="left"/>
      <w:pPr>
        <w:ind w:left="6975" w:hanging="401"/>
      </w:pPr>
      <w:rPr>
        <w:rFonts w:ascii="Symbol" w:hAnsi="Symbol" w:cs="Symbol" w:hint="default"/>
        <w:lang w:val="en-US" w:eastAsia="en-US" w:bidi="ar-SA"/>
      </w:rPr>
    </w:lvl>
    <w:lvl w:ilvl="7">
      <w:start w:val="0"/>
      <w:numFmt w:val="bullet"/>
      <w:lvlText w:val=""/>
      <w:lvlJc w:val="left"/>
      <w:pPr>
        <w:ind w:left="7881" w:hanging="401"/>
      </w:pPr>
      <w:rPr>
        <w:rFonts w:ascii="Symbol" w:hAnsi="Symbol" w:cs="Symbol" w:hint="default"/>
        <w:lang w:val="en-US" w:eastAsia="en-US" w:bidi="ar-SA"/>
      </w:rPr>
    </w:lvl>
    <w:lvl w:ilvl="8">
      <w:start w:val="0"/>
      <w:numFmt w:val="bullet"/>
      <w:lvlText w:val=""/>
      <w:lvlJc w:val="left"/>
      <w:pPr>
        <w:ind w:left="8787" w:hanging="401"/>
      </w:pPr>
      <w:rPr>
        <w:rFonts w:ascii="Symbol" w:hAnsi="Symbol" w:cs="Symbol" w:hint="default"/>
        <w:lang w:val="en-US" w:eastAsia="en-US" w:bidi="ar-SA"/>
      </w:rPr>
    </w:lvl>
  </w:abstractNum>
  <w:abstractNum w:abstractNumId="27">
    <w:lvl w:ilvl="0">
      <w:start w:val="5"/>
      <w:numFmt w:val="decimal"/>
      <w:lvlText w:val="%1."/>
      <w:lvlJc w:val="left"/>
      <w:pPr>
        <w:ind w:left="1101" w:hanging="341"/>
      </w:pPr>
      <w:rPr>
        <w:sz w:val="42"/>
        <w:spacing w:val="-7"/>
        <w:b/>
        <w:szCs w:val="42"/>
        <w:bCs/>
        <w:w w:val="99"/>
        <w:rFonts w:eastAsia="Calibri" w:cs="Calibri"/>
        <w:lang w:val="en-US" w:eastAsia="en-US" w:bidi="ar-SA"/>
      </w:rPr>
    </w:lvl>
    <w:lvl w:ilvl="1">
      <w:start w:val="1"/>
      <w:numFmt w:val="decimal"/>
      <w:lvlText w:val="%1.%2"/>
      <w:lvlJc w:val="left"/>
      <w:pPr>
        <w:ind w:left="1283" w:hanging="523"/>
      </w:pPr>
      <w:rPr>
        <w:sz w:val="44"/>
        <w:spacing w:val="-1"/>
        <w:b/>
        <w:bCs/>
        <w:w w:val="99"/>
        <w:rFonts w:ascii="Cambria" w:hAnsi="Cambria"/>
        <w:lang w:val="en-US" w:eastAsia="en-US" w:bidi="ar-SA"/>
      </w:rPr>
    </w:lvl>
    <w:lvl w:ilvl="2">
      <w:start w:val="1"/>
      <w:numFmt w:val="decimal"/>
      <w:lvlText w:val="%1.%2.%3"/>
      <w:lvlJc w:val="left"/>
      <w:pPr>
        <w:ind w:left="1487" w:hanging="523"/>
      </w:pPr>
      <w:rPr>
        <w:sz w:val="32"/>
        <w:spacing w:val="-1"/>
        <w:b/>
        <w:szCs w:val="32"/>
        <w:bCs/>
        <w:w w:val="99"/>
        <w:rFonts w:eastAsia="Calibri" w:cs="Calibri"/>
        <w:lang w:val="en-US" w:eastAsia="en-US" w:bidi="ar-SA"/>
      </w:rPr>
    </w:lvl>
    <w:lvl w:ilvl="3">
      <w:start w:val="1"/>
      <w:numFmt w:val="decimal"/>
      <w:lvlText w:val="%4）"/>
      <w:lvlJc w:val="left"/>
      <w:pPr>
        <w:ind w:left="1480" w:hanging="523"/>
      </w:pPr>
      <w:rPr>
        <w:sz w:val="24"/>
        <w:spacing w:val="0"/>
        <w:szCs w:val="24"/>
        <w:w w:val="100"/>
        <w:rFonts w:eastAsia="Times New Roman" w:cs="Times New Roman"/>
        <w:lang w:val="en-US" w:eastAsia="en-US" w:bidi="ar-SA"/>
      </w:rPr>
    </w:lvl>
    <w:lvl w:ilvl="4">
      <w:start w:val="0"/>
      <w:numFmt w:val="bullet"/>
      <w:lvlText w:val=""/>
      <w:lvlJc w:val="left"/>
      <w:pPr>
        <w:ind w:left="1723" w:hanging="523"/>
      </w:pPr>
      <w:rPr>
        <w:rFonts w:ascii="Symbol" w:hAnsi="Symbol" w:cs="Symbol" w:hint="default"/>
        <w:lang w:val="en-US" w:eastAsia="en-US" w:bidi="ar-SA"/>
      </w:rPr>
    </w:lvl>
    <w:lvl w:ilvl="5">
      <w:start w:val="0"/>
      <w:numFmt w:val="bullet"/>
      <w:lvlText w:val=""/>
      <w:lvlJc w:val="left"/>
      <w:pPr>
        <w:ind w:left="1966" w:hanging="523"/>
      </w:pPr>
      <w:rPr>
        <w:rFonts w:ascii="Symbol" w:hAnsi="Symbol" w:cs="Symbol" w:hint="default"/>
        <w:lang w:val="en-US" w:eastAsia="en-US" w:bidi="ar-SA"/>
      </w:rPr>
    </w:lvl>
    <w:lvl w:ilvl="6">
      <w:start w:val="0"/>
      <w:numFmt w:val="bullet"/>
      <w:lvlText w:val=""/>
      <w:lvlJc w:val="left"/>
      <w:pPr>
        <w:ind w:left="2209" w:hanging="523"/>
      </w:pPr>
      <w:rPr>
        <w:rFonts w:ascii="Symbol" w:hAnsi="Symbol" w:cs="Symbol" w:hint="default"/>
        <w:lang w:val="en-US" w:eastAsia="en-US" w:bidi="ar-SA"/>
      </w:rPr>
    </w:lvl>
    <w:lvl w:ilvl="7">
      <w:start w:val="0"/>
      <w:numFmt w:val="bullet"/>
      <w:lvlText w:val=""/>
      <w:lvlJc w:val="left"/>
      <w:pPr>
        <w:ind w:left="2452" w:hanging="523"/>
      </w:pPr>
      <w:rPr>
        <w:rFonts w:ascii="Symbol" w:hAnsi="Symbol" w:cs="Symbol" w:hint="default"/>
        <w:lang w:val="en-US" w:eastAsia="en-US" w:bidi="ar-SA"/>
      </w:rPr>
    </w:lvl>
    <w:lvl w:ilvl="8">
      <w:start w:val="0"/>
      <w:numFmt w:val="bullet"/>
      <w:lvlText w:val=""/>
      <w:lvlJc w:val="left"/>
      <w:pPr>
        <w:ind w:left="2695" w:hanging="523"/>
      </w:pPr>
      <w:rPr>
        <w:rFonts w:ascii="Symbol" w:hAnsi="Symbol" w:cs="Symbol" w:hint="default"/>
        <w:lang w:val="en-US" w:eastAsia="en-US" w:bidi="ar-SA"/>
      </w:rPr>
    </w:lvl>
  </w:abstractNum>
  <w:abstractNum w:abstractNumId="28">
    <w:lvl w:ilvl="0">
      <w:numFmt w:val="bullet"/>
      <w:lvlText w:val="➢"/>
      <w:lvlJc w:val="left"/>
      <w:pPr>
        <w:ind w:left="1521" w:hanging="401"/>
      </w:pPr>
      <w:rPr>
        <w:rFonts w:ascii="MS Gothic" w:hAnsi="MS Gothic" w:cs="MS Gothic" w:hint="default"/>
        <w:sz w:val="24"/>
        <w:b/>
        <w:szCs w:val="24"/>
        <w:w w:val="100"/>
        <w:rFonts w:cs="MS Gothic"/>
        <w:lang w:val="en-US" w:eastAsia="en-US" w:bidi="ar-SA"/>
      </w:rPr>
    </w:lvl>
    <w:lvl w:ilvl="1">
      <w:start w:val="0"/>
      <w:numFmt w:val="bullet"/>
      <w:lvlText w:val=""/>
      <w:lvlJc w:val="left"/>
      <w:pPr>
        <w:ind w:left="2427" w:hanging="401"/>
      </w:pPr>
      <w:rPr>
        <w:rFonts w:ascii="Symbol" w:hAnsi="Symbol" w:cs="Symbol" w:hint="default"/>
        <w:lang w:val="en-US" w:eastAsia="en-US" w:bidi="ar-SA"/>
      </w:rPr>
    </w:lvl>
    <w:lvl w:ilvl="2">
      <w:start w:val="0"/>
      <w:numFmt w:val="bullet"/>
      <w:lvlText w:val=""/>
      <w:lvlJc w:val="left"/>
      <w:pPr>
        <w:ind w:left="3335" w:hanging="401"/>
      </w:pPr>
      <w:rPr>
        <w:rFonts w:ascii="Symbol" w:hAnsi="Symbol" w:cs="Symbol" w:hint="default"/>
        <w:lang w:val="en-US" w:eastAsia="en-US" w:bidi="ar-SA"/>
      </w:rPr>
    </w:lvl>
    <w:lvl w:ilvl="3">
      <w:start w:val="0"/>
      <w:numFmt w:val="bullet"/>
      <w:lvlText w:val=""/>
      <w:lvlJc w:val="left"/>
      <w:pPr>
        <w:ind w:left="4243" w:hanging="401"/>
      </w:pPr>
      <w:rPr>
        <w:rFonts w:ascii="Symbol" w:hAnsi="Symbol" w:cs="Symbol" w:hint="default"/>
        <w:lang w:val="en-US" w:eastAsia="en-US" w:bidi="ar-SA"/>
      </w:rPr>
    </w:lvl>
    <w:lvl w:ilvl="4">
      <w:start w:val="0"/>
      <w:numFmt w:val="bullet"/>
      <w:lvlText w:val=""/>
      <w:lvlJc w:val="left"/>
      <w:pPr>
        <w:ind w:left="5151" w:hanging="401"/>
      </w:pPr>
      <w:rPr>
        <w:rFonts w:ascii="Symbol" w:hAnsi="Symbol" w:cs="Symbol" w:hint="default"/>
        <w:lang w:val="en-US" w:eastAsia="en-US" w:bidi="ar-SA"/>
      </w:rPr>
    </w:lvl>
    <w:lvl w:ilvl="5">
      <w:start w:val="0"/>
      <w:numFmt w:val="bullet"/>
      <w:lvlText w:val=""/>
      <w:lvlJc w:val="left"/>
      <w:pPr>
        <w:ind w:left="6059" w:hanging="401"/>
      </w:pPr>
      <w:rPr>
        <w:rFonts w:ascii="Symbol" w:hAnsi="Symbol" w:cs="Symbol" w:hint="default"/>
        <w:lang w:val="en-US" w:eastAsia="en-US" w:bidi="ar-SA"/>
      </w:rPr>
    </w:lvl>
    <w:lvl w:ilvl="6">
      <w:start w:val="0"/>
      <w:numFmt w:val="bullet"/>
      <w:lvlText w:val=""/>
      <w:lvlJc w:val="left"/>
      <w:pPr>
        <w:ind w:left="6967" w:hanging="401"/>
      </w:pPr>
      <w:rPr>
        <w:rFonts w:ascii="Symbol" w:hAnsi="Symbol" w:cs="Symbol" w:hint="default"/>
        <w:lang w:val="en-US" w:eastAsia="en-US" w:bidi="ar-SA"/>
      </w:rPr>
    </w:lvl>
    <w:lvl w:ilvl="7">
      <w:start w:val="0"/>
      <w:numFmt w:val="bullet"/>
      <w:lvlText w:val=""/>
      <w:lvlJc w:val="left"/>
      <w:pPr>
        <w:ind w:left="7875" w:hanging="401"/>
      </w:pPr>
      <w:rPr>
        <w:rFonts w:ascii="Symbol" w:hAnsi="Symbol" w:cs="Symbol" w:hint="default"/>
        <w:lang w:val="en-US" w:eastAsia="en-US" w:bidi="ar-SA"/>
      </w:rPr>
    </w:lvl>
    <w:lvl w:ilvl="8">
      <w:start w:val="0"/>
      <w:numFmt w:val="bullet"/>
      <w:lvlText w:val=""/>
      <w:lvlJc w:val="left"/>
      <w:pPr>
        <w:ind w:left="8783" w:hanging="401"/>
      </w:pPr>
      <w:rPr>
        <w:rFonts w:ascii="Symbol" w:hAnsi="Symbol" w:cs="Symbol" w:hint="default"/>
        <w:lang w:val="en-US" w:eastAsia="en-US" w:bidi="ar-SA"/>
      </w:rPr>
    </w:lvl>
  </w:abstractNum>
  <w:abstractNum w:abstractNumId="29">
    <w:lvl w:ilvl="0">
      <w:start w:val="1"/>
      <w:numFmt w:val="decimal"/>
      <w:lvlText w:val="%1)"/>
      <w:lvlJc w:val="left"/>
      <w:pPr>
        <w:ind w:left="1341" w:hanging="221"/>
      </w:pPr>
      <w:rPr>
        <w:sz w:val="24"/>
        <w:szCs w:val="24"/>
        <w:w w:val="99"/>
        <w:rFonts w:eastAsia="Times New Roman" w:cs="Times New Roman"/>
        <w:lang w:val="en-US" w:eastAsia="en-US" w:bidi="ar-SA"/>
      </w:rPr>
    </w:lvl>
    <w:lvl w:ilvl="1">
      <w:start w:val="0"/>
      <w:numFmt w:val="bullet"/>
      <w:lvlText w:val=""/>
      <w:lvlJc w:val="left"/>
      <w:pPr>
        <w:ind w:left="2265" w:hanging="221"/>
      </w:pPr>
      <w:rPr>
        <w:rFonts w:ascii="Symbol" w:hAnsi="Symbol" w:cs="Symbol" w:hint="default"/>
        <w:lang w:val="en-US" w:eastAsia="en-US" w:bidi="ar-SA"/>
      </w:rPr>
    </w:lvl>
    <w:lvl w:ilvl="2">
      <w:start w:val="0"/>
      <w:numFmt w:val="bullet"/>
      <w:lvlText w:val=""/>
      <w:lvlJc w:val="left"/>
      <w:pPr>
        <w:ind w:left="3191" w:hanging="221"/>
      </w:pPr>
      <w:rPr>
        <w:rFonts w:ascii="Symbol" w:hAnsi="Symbol" w:cs="Symbol" w:hint="default"/>
        <w:lang w:val="en-US" w:eastAsia="en-US" w:bidi="ar-SA"/>
      </w:rPr>
    </w:lvl>
    <w:lvl w:ilvl="3">
      <w:start w:val="0"/>
      <w:numFmt w:val="bullet"/>
      <w:lvlText w:val=""/>
      <w:lvlJc w:val="left"/>
      <w:pPr>
        <w:ind w:left="4117" w:hanging="221"/>
      </w:pPr>
      <w:rPr>
        <w:rFonts w:ascii="Symbol" w:hAnsi="Symbol" w:cs="Symbol" w:hint="default"/>
        <w:lang w:val="en-US" w:eastAsia="en-US" w:bidi="ar-SA"/>
      </w:rPr>
    </w:lvl>
    <w:lvl w:ilvl="4">
      <w:start w:val="0"/>
      <w:numFmt w:val="bullet"/>
      <w:lvlText w:val=""/>
      <w:lvlJc w:val="left"/>
      <w:pPr>
        <w:ind w:left="5043" w:hanging="221"/>
      </w:pPr>
      <w:rPr>
        <w:rFonts w:ascii="Symbol" w:hAnsi="Symbol" w:cs="Symbol" w:hint="default"/>
        <w:lang w:val="en-US" w:eastAsia="en-US" w:bidi="ar-SA"/>
      </w:rPr>
    </w:lvl>
    <w:lvl w:ilvl="5">
      <w:start w:val="0"/>
      <w:numFmt w:val="bullet"/>
      <w:lvlText w:val=""/>
      <w:lvlJc w:val="left"/>
      <w:pPr>
        <w:ind w:left="5969" w:hanging="221"/>
      </w:pPr>
      <w:rPr>
        <w:rFonts w:ascii="Symbol" w:hAnsi="Symbol" w:cs="Symbol" w:hint="default"/>
        <w:lang w:val="en-US" w:eastAsia="en-US" w:bidi="ar-SA"/>
      </w:rPr>
    </w:lvl>
    <w:lvl w:ilvl="6">
      <w:start w:val="0"/>
      <w:numFmt w:val="bullet"/>
      <w:lvlText w:val=""/>
      <w:lvlJc w:val="left"/>
      <w:pPr>
        <w:ind w:left="6895" w:hanging="221"/>
      </w:pPr>
      <w:rPr>
        <w:rFonts w:ascii="Symbol" w:hAnsi="Symbol" w:cs="Symbol" w:hint="default"/>
        <w:lang w:val="en-US" w:eastAsia="en-US" w:bidi="ar-SA"/>
      </w:rPr>
    </w:lvl>
    <w:lvl w:ilvl="7">
      <w:start w:val="0"/>
      <w:numFmt w:val="bullet"/>
      <w:lvlText w:val=""/>
      <w:lvlJc w:val="left"/>
      <w:pPr>
        <w:ind w:left="7821" w:hanging="221"/>
      </w:pPr>
      <w:rPr>
        <w:rFonts w:ascii="Symbol" w:hAnsi="Symbol" w:cs="Symbol" w:hint="default"/>
        <w:lang w:val="en-US" w:eastAsia="en-US" w:bidi="ar-SA"/>
      </w:rPr>
    </w:lvl>
    <w:lvl w:ilvl="8">
      <w:start w:val="0"/>
      <w:numFmt w:val="bullet"/>
      <w:lvlText w:val=""/>
      <w:lvlJc w:val="left"/>
      <w:pPr>
        <w:ind w:left="8747" w:hanging="221"/>
      </w:pPr>
      <w:rPr>
        <w:rFonts w:ascii="Symbol" w:hAnsi="Symbol" w:cs="Symbol" w:hint="default"/>
        <w:lang w:val="en-US" w:eastAsia="en-US" w:bidi="ar-SA"/>
      </w:rPr>
    </w:lvl>
  </w:abstractNum>
  <w:abstractNum w:abstractNumId="30">
    <w:lvl w:ilvl="0">
      <w:start w:val="4"/>
      <w:numFmt w:val="decimal"/>
      <w:lvlText w:val="%1."/>
      <w:lvlJc w:val="left"/>
      <w:pPr>
        <w:ind w:left="2001" w:hanging="360"/>
      </w:pPr>
      <w:rPr>
        <w:sz w:val="24"/>
        <w:szCs w:val="24"/>
        <w:w w:val="100"/>
        <w:rFonts w:eastAsia="Times New Roman" w:cs="Times New Roman"/>
        <w:color w:val="FF0000"/>
        <w:lang w:val="en-US" w:eastAsia="en-US" w:bidi="ar-SA"/>
      </w:rPr>
    </w:lvl>
    <w:lvl w:ilvl="1">
      <w:start w:val="0"/>
      <w:numFmt w:val="bullet"/>
      <w:lvlText w:val=""/>
      <w:lvlJc w:val="left"/>
      <w:pPr>
        <w:ind w:left="2859" w:hanging="360"/>
      </w:pPr>
      <w:rPr>
        <w:rFonts w:ascii="Symbol" w:hAnsi="Symbol" w:cs="Symbol" w:hint="default"/>
        <w:lang w:val="en-US" w:eastAsia="en-US" w:bidi="ar-SA"/>
      </w:rPr>
    </w:lvl>
    <w:lvl w:ilvl="2">
      <w:start w:val="0"/>
      <w:numFmt w:val="bullet"/>
      <w:lvlText w:val=""/>
      <w:lvlJc w:val="left"/>
      <w:pPr>
        <w:ind w:left="3719" w:hanging="360"/>
      </w:pPr>
      <w:rPr>
        <w:rFonts w:ascii="Symbol" w:hAnsi="Symbol" w:cs="Symbol" w:hint="default"/>
        <w:lang w:val="en-US" w:eastAsia="en-US" w:bidi="ar-SA"/>
      </w:rPr>
    </w:lvl>
    <w:lvl w:ilvl="3">
      <w:start w:val="0"/>
      <w:numFmt w:val="bullet"/>
      <w:lvlText w:val=""/>
      <w:lvlJc w:val="left"/>
      <w:pPr>
        <w:ind w:left="4579" w:hanging="360"/>
      </w:pPr>
      <w:rPr>
        <w:rFonts w:ascii="Symbol" w:hAnsi="Symbol" w:cs="Symbol" w:hint="default"/>
        <w:lang w:val="en-US" w:eastAsia="en-US" w:bidi="ar-SA"/>
      </w:rPr>
    </w:lvl>
    <w:lvl w:ilvl="4">
      <w:start w:val="0"/>
      <w:numFmt w:val="bullet"/>
      <w:lvlText w:val=""/>
      <w:lvlJc w:val="left"/>
      <w:pPr>
        <w:ind w:left="5439" w:hanging="360"/>
      </w:pPr>
      <w:rPr>
        <w:rFonts w:ascii="Symbol" w:hAnsi="Symbol" w:cs="Symbol" w:hint="default"/>
        <w:lang w:val="en-US" w:eastAsia="en-US" w:bidi="ar-SA"/>
      </w:rPr>
    </w:lvl>
    <w:lvl w:ilvl="5">
      <w:start w:val="0"/>
      <w:numFmt w:val="bullet"/>
      <w:lvlText w:val=""/>
      <w:lvlJc w:val="left"/>
      <w:pPr>
        <w:ind w:left="6299" w:hanging="360"/>
      </w:pPr>
      <w:rPr>
        <w:rFonts w:ascii="Symbol" w:hAnsi="Symbol" w:cs="Symbol" w:hint="default"/>
        <w:lang w:val="en-US" w:eastAsia="en-US" w:bidi="ar-SA"/>
      </w:rPr>
    </w:lvl>
    <w:lvl w:ilvl="6">
      <w:start w:val="0"/>
      <w:numFmt w:val="bullet"/>
      <w:lvlText w:val=""/>
      <w:lvlJc w:val="left"/>
      <w:pPr>
        <w:ind w:left="7159" w:hanging="360"/>
      </w:pPr>
      <w:rPr>
        <w:rFonts w:ascii="Symbol" w:hAnsi="Symbol" w:cs="Symbol" w:hint="default"/>
        <w:lang w:val="en-US" w:eastAsia="en-US" w:bidi="ar-SA"/>
      </w:rPr>
    </w:lvl>
    <w:lvl w:ilvl="7">
      <w:start w:val="0"/>
      <w:numFmt w:val="bullet"/>
      <w:lvlText w:val=""/>
      <w:lvlJc w:val="left"/>
      <w:pPr>
        <w:ind w:left="8019" w:hanging="360"/>
      </w:pPr>
      <w:rPr>
        <w:rFonts w:ascii="Symbol" w:hAnsi="Symbol" w:cs="Symbol" w:hint="default"/>
        <w:lang w:val="en-US" w:eastAsia="en-US" w:bidi="ar-SA"/>
      </w:rPr>
    </w:lvl>
    <w:lvl w:ilvl="8">
      <w:start w:val="0"/>
      <w:numFmt w:val="bullet"/>
      <w:lvlText w:val=""/>
      <w:lvlJc w:val="left"/>
      <w:pPr>
        <w:ind w:left="8879" w:hanging="360"/>
      </w:pPr>
      <w:rPr>
        <w:rFonts w:ascii="Symbol" w:hAnsi="Symbol" w:cs="Symbol" w:hint="default"/>
        <w:lang w:val="en-US" w:eastAsia="en-US" w:bidi="ar-SA"/>
      </w:rPr>
    </w:lvl>
  </w:abstractNum>
  <w:abstractNum w:abstractNumId="31">
    <w:lvl w:ilvl="0">
      <w:numFmt w:val="bullet"/>
      <w:lvlText w:val="➢"/>
      <w:lvlJc w:val="left"/>
      <w:pPr>
        <w:ind w:left="1521" w:hanging="401"/>
      </w:pPr>
      <w:rPr>
        <w:rFonts w:ascii="MS Gothic" w:hAnsi="MS Gothic" w:cs="MS Gothic" w:hint="default"/>
        <w:sz w:val="24"/>
        <w:b/>
        <w:szCs w:val="24"/>
        <w:w w:val="100"/>
        <w:rFonts w:cs="MS Gothic"/>
        <w:lang w:val="en-US" w:eastAsia="en-US" w:bidi="ar-SA"/>
      </w:rPr>
    </w:lvl>
    <w:lvl w:ilvl="1">
      <w:start w:val="0"/>
      <w:numFmt w:val="bullet"/>
      <w:lvlText w:val=""/>
      <w:lvlJc w:val="left"/>
      <w:pPr>
        <w:ind w:left="2427" w:hanging="401"/>
      </w:pPr>
      <w:rPr>
        <w:rFonts w:ascii="Symbol" w:hAnsi="Symbol" w:cs="Symbol" w:hint="default"/>
        <w:lang w:val="en-US" w:eastAsia="en-US" w:bidi="ar-SA"/>
      </w:rPr>
    </w:lvl>
    <w:lvl w:ilvl="2">
      <w:start w:val="0"/>
      <w:numFmt w:val="bullet"/>
      <w:lvlText w:val=""/>
      <w:lvlJc w:val="left"/>
      <w:pPr>
        <w:ind w:left="3335" w:hanging="401"/>
      </w:pPr>
      <w:rPr>
        <w:rFonts w:ascii="Symbol" w:hAnsi="Symbol" w:cs="Symbol" w:hint="default"/>
        <w:lang w:val="en-US" w:eastAsia="en-US" w:bidi="ar-SA"/>
      </w:rPr>
    </w:lvl>
    <w:lvl w:ilvl="3">
      <w:start w:val="0"/>
      <w:numFmt w:val="bullet"/>
      <w:lvlText w:val=""/>
      <w:lvlJc w:val="left"/>
      <w:pPr>
        <w:ind w:left="4243" w:hanging="401"/>
      </w:pPr>
      <w:rPr>
        <w:rFonts w:ascii="Symbol" w:hAnsi="Symbol" w:cs="Symbol" w:hint="default"/>
        <w:lang w:val="en-US" w:eastAsia="en-US" w:bidi="ar-SA"/>
      </w:rPr>
    </w:lvl>
    <w:lvl w:ilvl="4">
      <w:start w:val="0"/>
      <w:numFmt w:val="bullet"/>
      <w:lvlText w:val=""/>
      <w:lvlJc w:val="left"/>
      <w:pPr>
        <w:ind w:left="5151" w:hanging="401"/>
      </w:pPr>
      <w:rPr>
        <w:rFonts w:ascii="Symbol" w:hAnsi="Symbol" w:cs="Symbol" w:hint="default"/>
        <w:lang w:val="en-US" w:eastAsia="en-US" w:bidi="ar-SA"/>
      </w:rPr>
    </w:lvl>
    <w:lvl w:ilvl="5">
      <w:start w:val="0"/>
      <w:numFmt w:val="bullet"/>
      <w:lvlText w:val=""/>
      <w:lvlJc w:val="left"/>
      <w:pPr>
        <w:ind w:left="6059" w:hanging="401"/>
      </w:pPr>
      <w:rPr>
        <w:rFonts w:ascii="Symbol" w:hAnsi="Symbol" w:cs="Symbol" w:hint="default"/>
        <w:lang w:val="en-US" w:eastAsia="en-US" w:bidi="ar-SA"/>
      </w:rPr>
    </w:lvl>
    <w:lvl w:ilvl="6">
      <w:start w:val="0"/>
      <w:numFmt w:val="bullet"/>
      <w:lvlText w:val=""/>
      <w:lvlJc w:val="left"/>
      <w:pPr>
        <w:ind w:left="6967" w:hanging="401"/>
      </w:pPr>
      <w:rPr>
        <w:rFonts w:ascii="Symbol" w:hAnsi="Symbol" w:cs="Symbol" w:hint="default"/>
        <w:lang w:val="en-US" w:eastAsia="en-US" w:bidi="ar-SA"/>
      </w:rPr>
    </w:lvl>
    <w:lvl w:ilvl="7">
      <w:start w:val="0"/>
      <w:numFmt w:val="bullet"/>
      <w:lvlText w:val=""/>
      <w:lvlJc w:val="left"/>
      <w:pPr>
        <w:ind w:left="7875" w:hanging="401"/>
      </w:pPr>
      <w:rPr>
        <w:rFonts w:ascii="Symbol" w:hAnsi="Symbol" w:cs="Symbol" w:hint="default"/>
        <w:lang w:val="en-US" w:eastAsia="en-US" w:bidi="ar-SA"/>
      </w:rPr>
    </w:lvl>
    <w:lvl w:ilvl="8">
      <w:start w:val="0"/>
      <w:numFmt w:val="bullet"/>
      <w:lvlText w:val=""/>
      <w:lvlJc w:val="left"/>
      <w:pPr>
        <w:ind w:left="8783" w:hanging="401"/>
      </w:pPr>
      <w:rPr>
        <w:rFonts w:ascii="Symbol" w:hAnsi="Symbol" w:cs="Symbol" w:hint="default"/>
        <w:lang w:val="en-US" w:eastAsia="en-US" w:bidi="ar-SA"/>
      </w:rPr>
    </w:lvl>
  </w:abstractNum>
  <w:abstractNum w:abstractNumId="32">
    <w:lvl w:ilvl="0">
      <w:start w:val="1"/>
      <w:numFmt w:val="decimal"/>
      <w:lvlText w:val="%1)"/>
      <w:lvlJc w:val="left"/>
      <w:pPr>
        <w:ind w:left="1341" w:hanging="221"/>
      </w:pPr>
      <w:rPr>
        <w:sz w:val="24"/>
        <w:szCs w:val="24"/>
        <w:w w:val="99"/>
        <w:rFonts w:eastAsia="Times New Roman" w:cs="Times New Roman"/>
        <w:lang w:val="en-US" w:eastAsia="en-US" w:bidi="ar-SA"/>
      </w:rPr>
    </w:lvl>
    <w:lvl w:ilvl="1">
      <w:start w:val="0"/>
      <w:numFmt w:val="bullet"/>
      <w:lvlText w:val=""/>
      <w:lvlJc w:val="left"/>
      <w:pPr>
        <w:ind w:left="2265" w:hanging="221"/>
      </w:pPr>
      <w:rPr>
        <w:rFonts w:ascii="Symbol" w:hAnsi="Symbol" w:cs="Symbol" w:hint="default"/>
        <w:lang w:val="en-US" w:eastAsia="en-US" w:bidi="ar-SA"/>
      </w:rPr>
    </w:lvl>
    <w:lvl w:ilvl="2">
      <w:start w:val="0"/>
      <w:numFmt w:val="bullet"/>
      <w:lvlText w:val=""/>
      <w:lvlJc w:val="left"/>
      <w:pPr>
        <w:ind w:left="3191" w:hanging="221"/>
      </w:pPr>
      <w:rPr>
        <w:rFonts w:ascii="Symbol" w:hAnsi="Symbol" w:cs="Symbol" w:hint="default"/>
        <w:lang w:val="en-US" w:eastAsia="en-US" w:bidi="ar-SA"/>
      </w:rPr>
    </w:lvl>
    <w:lvl w:ilvl="3">
      <w:start w:val="0"/>
      <w:numFmt w:val="bullet"/>
      <w:lvlText w:val=""/>
      <w:lvlJc w:val="left"/>
      <w:pPr>
        <w:ind w:left="4117" w:hanging="221"/>
      </w:pPr>
      <w:rPr>
        <w:rFonts w:ascii="Symbol" w:hAnsi="Symbol" w:cs="Symbol" w:hint="default"/>
        <w:lang w:val="en-US" w:eastAsia="en-US" w:bidi="ar-SA"/>
      </w:rPr>
    </w:lvl>
    <w:lvl w:ilvl="4">
      <w:start w:val="0"/>
      <w:numFmt w:val="bullet"/>
      <w:lvlText w:val=""/>
      <w:lvlJc w:val="left"/>
      <w:pPr>
        <w:ind w:left="5043" w:hanging="221"/>
      </w:pPr>
      <w:rPr>
        <w:rFonts w:ascii="Symbol" w:hAnsi="Symbol" w:cs="Symbol" w:hint="default"/>
        <w:lang w:val="en-US" w:eastAsia="en-US" w:bidi="ar-SA"/>
      </w:rPr>
    </w:lvl>
    <w:lvl w:ilvl="5">
      <w:start w:val="0"/>
      <w:numFmt w:val="bullet"/>
      <w:lvlText w:val=""/>
      <w:lvlJc w:val="left"/>
      <w:pPr>
        <w:ind w:left="5969" w:hanging="221"/>
      </w:pPr>
      <w:rPr>
        <w:rFonts w:ascii="Symbol" w:hAnsi="Symbol" w:cs="Symbol" w:hint="default"/>
        <w:lang w:val="en-US" w:eastAsia="en-US" w:bidi="ar-SA"/>
      </w:rPr>
    </w:lvl>
    <w:lvl w:ilvl="6">
      <w:start w:val="0"/>
      <w:numFmt w:val="bullet"/>
      <w:lvlText w:val=""/>
      <w:lvlJc w:val="left"/>
      <w:pPr>
        <w:ind w:left="6895" w:hanging="221"/>
      </w:pPr>
      <w:rPr>
        <w:rFonts w:ascii="Symbol" w:hAnsi="Symbol" w:cs="Symbol" w:hint="default"/>
        <w:lang w:val="en-US" w:eastAsia="en-US" w:bidi="ar-SA"/>
      </w:rPr>
    </w:lvl>
    <w:lvl w:ilvl="7">
      <w:start w:val="0"/>
      <w:numFmt w:val="bullet"/>
      <w:lvlText w:val=""/>
      <w:lvlJc w:val="left"/>
      <w:pPr>
        <w:ind w:left="7821" w:hanging="221"/>
      </w:pPr>
      <w:rPr>
        <w:rFonts w:ascii="Symbol" w:hAnsi="Symbol" w:cs="Symbol" w:hint="default"/>
        <w:lang w:val="en-US" w:eastAsia="en-US" w:bidi="ar-SA"/>
      </w:rPr>
    </w:lvl>
    <w:lvl w:ilvl="8">
      <w:start w:val="0"/>
      <w:numFmt w:val="bullet"/>
      <w:lvlText w:val=""/>
      <w:lvlJc w:val="left"/>
      <w:pPr>
        <w:ind w:left="8747" w:hanging="221"/>
      </w:pPr>
      <w:rPr>
        <w:rFonts w:ascii="Symbol" w:hAnsi="Symbol" w:cs="Symbol" w:hint="default"/>
        <w:lang w:val="en-US" w:eastAsia="en-US" w:bidi="ar-SA"/>
      </w:rPr>
    </w:lvl>
  </w:abstractNum>
  <w:abstractNum w:abstractNumId="33">
    <w:lvl w:ilvl="0">
      <w:start w:val="1"/>
      <w:numFmt w:val="decimal"/>
      <w:lvlText w:val="%1)"/>
      <w:lvlJc w:val="left"/>
      <w:pPr>
        <w:ind w:left="1300" w:hanging="233"/>
      </w:pPr>
      <w:rPr>
        <w:sz w:val="24"/>
        <w:szCs w:val="24"/>
        <w:w w:val="99"/>
        <w:rFonts w:eastAsia="Times New Roman" w:cs="Times New Roman"/>
        <w:lang w:val="en-US" w:eastAsia="en-US" w:bidi="ar-SA"/>
      </w:rPr>
    </w:lvl>
    <w:lvl w:ilvl="1">
      <w:start w:val="0"/>
      <w:numFmt w:val="bullet"/>
      <w:lvlText w:val=""/>
      <w:lvlJc w:val="left"/>
      <w:pPr>
        <w:ind w:left="2229" w:hanging="233"/>
      </w:pPr>
      <w:rPr>
        <w:rFonts w:ascii="Symbol" w:hAnsi="Symbol" w:cs="Symbol" w:hint="default"/>
        <w:lang w:val="en-US" w:eastAsia="en-US" w:bidi="ar-SA"/>
      </w:rPr>
    </w:lvl>
    <w:lvl w:ilvl="2">
      <w:start w:val="0"/>
      <w:numFmt w:val="bullet"/>
      <w:lvlText w:val=""/>
      <w:lvlJc w:val="left"/>
      <w:pPr>
        <w:ind w:left="3159" w:hanging="233"/>
      </w:pPr>
      <w:rPr>
        <w:rFonts w:ascii="Symbol" w:hAnsi="Symbol" w:cs="Symbol" w:hint="default"/>
        <w:lang w:val="en-US" w:eastAsia="en-US" w:bidi="ar-SA"/>
      </w:rPr>
    </w:lvl>
    <w:lvl w:ilvl="3">
      <w:start w:val="0"/>
      <w:numFmt w:val="bullet"/>
      <w:lvlText w:val=""/>
      <w:lvlJc w:val="left"/>
      <w:pPr>
        <w:ind w:left="4089" w:hanging="233"/>
      </w:pPr>
      <w:rPr>
        <w:rFonts w:ascii="Symbol" w:hAnsi="Symbol" w:cs="Symbol" w:hint="default"/>
        <w:lang w:val="en-US" w:eastAsia="en-US" w:bidi="ar-SA"/>
      </w:rPr>
    </w:lvl>
    <w:lvl w:ilvl="4">
      <w:start w:val="0"/>
      <w:numFmt w:val="bullet"/>
      <w:lvlText w:val=""/>
      <w:lvlJc w:val="left"/>
      <w:pPr>
        <w:ind w:left="5019" w:hanging="233"/>
      </w:pPr>
      <w:rPr>
        <w:rFonts w:ascii="Symbol" w:hAnsi="Symbol" w:cs="Symbol" w:hint="default"/>
        <w:lang w:val="en-US" w:eastAsia="en-US" w:bidi="ar-SA"/>
      </w:rPr>
    </w:lvl>
    <w:lvl w:ilvl="5">
      <w:start w:val="0"/>
      <w:numFmt w:val="bullet"/>
      <w:lvlText w:val=""/>
      <w:lvlJc w:val="left"/>
      <w:pPr>
        <w:ind w:left="5949" w:hanging="233"/>
      </w:pPr>
      <w:rPr>
        <w:rFonts w:ascii="Symbol" w:hAnsi="Symbol" w:cs="Symbol" w:hint="default"/>
        <w:lang w:val="en-US" w:eastAsia="en-US" w:bidi="ar-SA"/>
      </w:rPr>
    </w:lvl>
    <w:lvl w:ilvl="6">
      <w:start w:val="0"/>
      <w:numFmt w:val="bullet"/>
      <w:lvlText w:val=""/>
      <w:lvlJc w:val="left"/>
      <w:pPr>
        <w:ind w:left="6879" w:hanging="233"/>
      </w:pPr>
      <w:rPr>
        <w:rFonts w:ascii="Symbol" w:hAnsi="Symbol" w:cs="Symbol" w:hint="default"/>
        <w:lang w:val="en-US" w:eastAsia="en-US" w:bidi="ar-SA"/>
      </w:rPr>
    </w:lvl>
    <w:lvl w:ilvl="7">
      <w:start w:val="0"/>
      <w:numFmt w:val="bullet"/>
      <w:lvlText w:val=""/>
      <w:lvlJc w:val="left"/>
      <w:pPr>
        <w:ind w:left="7809" w:hanging="233"/>
      </w:pPr>
      <w:rPr>
        <w:rFonts w:ascii="Symbol" w:hAnsi="Symbol" w:cs="Symbol" w:hint="default"/>
        <w:lang w:val="en-US" w:eastAsia="en-US" w:bidi="ar-SA"/>
      </w:rPr>
    </w:lvl>
    <w:lvl w:ilvl="8">
      <w:start w:val="0"/>
      <w:numFmt w:val="bullet"/>
      <w:lvlText w:val=""/>
      <w:lvlJc w:val="left"/>
      <w:pPr>
        <w:ind w:left="8739" w:hanging="233"/>
      </w:pPr>
      <w:rPr>
        <w:rFonts w:ascii="Symbol" w:hAnsi="Symbol" w:cs="Symbol" w:hint="default"/>
        <w:lang w:val="en-US" w:eastAsia="en-US" w:bidi="ar-SA"/>
      </w:rPr>
    </w:lvl>
  </w:abstractNum>
  <w:abstractNum w:abstractNumId="34">
    <w:lvl w:ilvl="0">
      <w:start w:val="1"/>
      <w:numFmt w:val="decimal"/>
      <w:lvlText w:val="%1)"/>
      <w:lvlJc w:val="left"/>
      <w:pPr>
        <w:ind w:left="1300" w:hanging="219"/>
      </w:pPr>
      <w:rPr>
        <w:sz w:val="24"/>
        <w:szCs w:val="24"/>
        <w:w w:val="99"/>
        <w:rFonts w:eastAsia="Times New Roman" w:cs="Times New Roman"/>
        <w:lang w:val="en-US" w:eastAsia="en-US" w:bidi="ar-SA"/>
      </w:rPr>
    </w:lvl>
    <w:lvl w:ilvl="1">
      <w:start w:val="0"/>
      <w:numFmt w:val="bullet"/>
      <w:lvlText w:val=""/>
      <w:lvlJc w:val="left"/>
      <w:pPr>
        <w:ind w:left="2229" w:hanging="219"/>
      </w:pPr>
      <w:rPr>
        <w:rFonts w:ascii="Symbol" w:hAnsi="Symbol" w:cs="Symbol" w:hint="default"/>
        <w:lang w:val="en-US" w:eastAsia="en-US" w:bidi="ar-SA"/>
      </w:rPr>
    </w:lvl>
    <w:lvl w:ilvl="2">
      <w:start w:val="0"/>
      <w:numFmt w:val="bullet"/>
      <w:lvlText w:val=""/>
      <w:lvlJc w:val="left"/>
      <w:pPr>
        <w:ind w:left="3159" w:hanging="219"/>
      </w:pPr>
      <w:rPr>
        <w:rFonts w:ascii="Symbol" w:hAnsi="Symbol" w:cs="Symbol" w:hint="default"/>
        <w:lang w:val="en-US" w:eastAsia="en-US" w:bidi="ar-SA"/>
      </w:rPr>
    </w:lvl>
    <w:lvl w:ilvl="3">
      <w:start w:val="0"/>
      <w:numFmt w:val="bullet"/>
      <w:lvlText w:val=""/>
      <w:lvlJc w:val="left"/>
      <w:pPr>
        <w:ind w:left="4089" w:hanging="219"/>
      </w:pPr>
      <w:rPr>
        <w:rFonts w:ascii="Symbol" w:hAnsi="Symbol" w:cs="Symbol" w:hint="default"/>
        <w:lang w:val="en-US" w:eastAsia="en-US" w:bidi="ar-SA"/>
      </w:rPr>
    </w:lvl>
    <w:lvl w:ilvl="4">
      <w:start w:val="0"/>
      <w:numFmt w:val="bullet"/>
      <w:lvlText w:val=""/>
      <w:lvlJc w:val="left"/>
      <w:pPr>
        <w:ind w:left="5019" w:hanging="219"/>
      </w:pPr>
      <w:rPr>
        <w:rFonts w:ascii="Symbol" w:hAnsi="Symbol" w:cs="Symbol" w:hint="default"/>
        <w:lang w:val="en-US" w:eastAsia="en-US" w:bidi="ar-SA"/>
      </w:rPr>
    </w:lvl>
    <w:lvl w:ilvl="5">
      <w:start w:val="0"/>
      <w:numFmt w:val="bullet"/>
      <w:lvlText w:val=""/>
      <w:lvlJc w:val="left"/>
      <w:pPr>
        <w:ind w:left="5949" w:hanging="219"/>
      </w:pPr>
      <w:rPr>
        <w:rFonts w:ascii="Symbol" w:hAnsi="Symbol" w:cs="Symbol" w:hint="default"/>
        <w:lang w:val="en-US" w:eastAsia="en-US" w:bidi="ar-SA"/>
      </w:rPr>
    </w:lvl>
    <w:lvl w:ilvl="6">
      <w:start w:val="0"/>
      <w:numFmt w:val="bullet"/>
      <w:lvlText w:val=""/>
      <w:lvlJc w:val="left"/>
      <w:pPr>
        <w:ind w:left="6879" w:hanging="219"/>
      </w:pPr>
      <w:rPr>
        <w:rFonts w:ascii="Symbol" w:hAnsi="Symbol" w:cs="Symbol" w:hint="default"/>
        <w:lang w:val="en-US" w:eastAsia="en-US" w:bidi="ar-SA"/>
      </w:rPr>
    </w:lvl>
    <w:lvl w:ilvl="7">
      <w:start w:val="0"/>
      <w:numFmt w:val="bullet"/>
      <w:lvlText w:val=""/>
      <w:lvlJc w:val="left"/>
      <w:pPr>
        <w:ind w:left="7809" w:hanging="219"/>
      </w:pPr>
      <w:rPr>
        <w:rFonts w:ascii="Symbol" w:hAnsi="Symbol" w:cs="Symbol" w:hint="default"/>
        <w:lang w:val="en-US" w:eastAsia="en-US" w:bidi="ar-SA"/>
      </w:rPr>
    </w:lvl>
    <w:lvl w:ilvl="8">
      <w:start w:val="0"/>
      <w:numFmt w:val="bullet"/>
      <w:lvlText w:val=""/>
      <w:lvlJc w:val="left"/>
      <w:pPr>
        <w:ind w:left="8739" w:hanging="219"/>
      </w:pPr>
      <w:rPr>
        <w:rFonts w:ascii="Symbol" w:hAnsi="Symbol" w:cs="Symbol" w:hint="default"/>
        <w:lang w:val="en-US" w:eastAsia="en-US" w:bidi="ar-SA"/>
      </w:rPr>
    </w:lvl>
  </w:abstractNum>
  <w:abstractNum w:abstractNumId="35">
    <w:lvl w:ilvl="0">
      <w:numFmt w:val="bullet"/>
      <w:lvlText w:val="➢"/>
      <w:lvlJc w:val="left"/>
      <w:pPr>
        <w:ind w:left="1521" w:hanging="401"/>
      </w:pPr>
      <w:rPr>
        <w:rFonts w:ascii="MS Gothic" w:hAnsi="MS Gothic" w:cs="MS Gothic" w:hint="default"/>
        <w:sz w:val="24"/>
        <w:b/>
        <w:szCs w:val="24"/>
        <w:w w:val="100"/>
        <w:rFonts w:cs="MS Gothic"/>
        <w:lang w:val="en-US" w:eastAsia="en-US" w:bidi="ar-SA"/>
      </w:rPr>
    </w:lvl>
    <w:lvl w:ilvl="1">
      <w:start w:val="0"/>
      <w:numFmt w:val="bullet"/>
      <w:lvlText w:val=""/>
      <w:lvlJc w:val="left"/>
      <w:pPr>
        <w:ind w:left="2427" w:hanging="401"/>
      </w:pPr>
      <w:rPr>
        <w:rFonts w:ascii="Symbol" w:hAnsi="Symbol" w:cs="Symbol" w:hint="default"/>
        <w:lang w:val="en-US" w:eastAsia="en-US" w:bidi="ar-SA"/>
      </w:rPr>
    </w:lvl>
    <w:lvl w:ilvl="2">
      <w:start w:val="0"/>
      <w:numFmt w:val="bullet"/>
      <w:lvlText w:val=""/>
      <w:lvlJc w:val="left"/>
      <w:pPr>
        <w:ind w:left="3335" w:hanging="401"/>
      </w:pPr>
      <w:rPr>
        <w:rFonts w:ascii="Symbol" w:hAnsi="Symbol" w:cs="Symbol" w:hint="default"/>
        <w:lang w:val="en-US" w:eastAsia="en-US" w:bidi="ar-SA"/>
      </w:rPr>
    </w:lvl>
    <w:lvl w:ilvl="3">
      <w:start w:val="0"/>
      <w:numFmt w:val="bullet"/>
      <w:lvlText w:val=""/>
      <w:lvlJc w:val="left"/>
      <w:pPr>
        <w:ind w:left="4243" w:hanging="401"/>
      </w:pPr>
      <w:rPr>
        <w:rFonts w:ascii="Symbol" w:hAnsi="Symbol" w:cs="Symbol" w:hint="default"/>
        <w:lang w:val="en-US" w:eastAsia="en-US" w:bidi="ar-SA"/>
      </w:rPr>
    </w:lvl>
    <w:lvl w:ilvl="4">
      <w:start w:val="0"/>
      <w:numFmt w:val="bullet"/>
      <w:lvlText w:val=""/>
      <w:lvlJc w:val="left"/>
      <w:pPr>
        <w:ind w:left="5151" w:hanging="401"/>
      </w:pPr>
      <w:rPr>
        <w:rFonts w:ascii="Symbol" w:hAnsi="Symbol" w:cs="Symbol" w:hint="default"/>
        <w:lang w:val="en-US" w:eastAsia="en-US" w:bidi="ar-SA"/>
      </w:rPr>
    </w:lvl>
    <w:lvl w:ilvl="5">
      <w:start w:val="0"/>
      <w:numFmt w:val="bullet"/>
      <w:lvlText w:val=""/>
      <w:lvlJc w:val="left"/>
      <w:pPr>
        <w:ind w:left="6059" w:hanging="401"/>
      </w:pPr>
      <w:rPr>
        <w:rFonts w:ascii="Symbol" w:hAnsi="Symbol" w:cs="Symbol" w:hint="default"/>
        <w:lang w:val="en-US" w:eastAsia="en-US" w:bidi="ar-SA"/>
      </w:rPr>
    </w:lvl>
    <w:lvl w:ilvl="6">
      <w:start w:val="0"/>
      <w:numFmt w:val="bullet"/>
      <w:lvlText w:val=""/>
      <w:lvlJc w:val="left"/>
      <w:pPr>
        <w:ind w:left="6967" w:hanging="401"/>
      </w:pPr>
      <w:rPr>
        <w:rFonts w:ascii="Symbol" w:hAnsi="Symbol" w:cs="Symbol" w:hint="default"/>
        <w:lang w:val="en-US" w:eastAsia="en-US" w:bidi="ar-SA"/>
      </w:rPr>
    </w:lvl>
    <w:lvl w:ilvl="7">
      <w:start w:val="0"/>
      <w:numFmt w:val="bullet"/>
      <w:lvlText w:val=""/>
      <w:lvlJc w:val="left"/>
      <w:pPr>
        <w:ind w:left="7875" w:hanging="401"/>
      </w:pPr>
      <w:rPr>
        <w:rFonts w:ascii="Symbol" w:hAnsi="Symbol" w:cs="Symbol" w:hint="default"/>
        <w:lang w:val="en-US" w:eastAsia="en-US" w:bidi="ar-SA"/>
      </w:rPr>
    </w:lvl>
    <w:lvl w:ilvl="8">
      <w:start w:val="0"/>
      <w:numFmt w:val="bullet"/>
      <w:lvlText w:val=""/>
      <w:lvlJc w:val="left"/>
      <w:pPr>
        <w:ind w:left="8783" w:hanging="401"/>
      </w:pPr>
      <w:rPr>
        <w:rFonts w:ascii="Symbol" w:hAnsi="Symbol" w:cs="Symbol" w:hint="default"/>
        <w:lang w:val="en-US" w:eastAsia="en-US" w:bidi="ar-SA"/>
      </w:rPr>
    </w:lvl>
  </w:abstractNum>
  <w:abstractNum w:abstractNumId="36">
    <w:lvl w:ilvl="0">
      <w:start w:val="1"/>
      <w:numFmt w:val="decimal"/>
      <w:lvlText w:val="%1）"/>
      <w:lvlJc w:val="left"/>
      <w:pPr>
        <w:ind w:left="1120" w:hanging="423"/>
      </w:pPr>
      <w:rPr>
        <w:sz w:val="24"/>
        <w:szCs w:val="24"/>
        <w:w w:val="100"/>
        <w:rFonts w:eastAsia="Times New Roman" w:cs="Times New Roman"/>
        <w:lang w:val="en-US" w:eastAsia="en-US" w:bidi="ar-SA"/>
      </w:rPr>
    </w:lvl>
    <w:lvl w:ilvl="1">
      <w:start w:val="1"/>
      <w:numFmt w:val="decimal"/>
      <w:lvlText w:val="%2."/>
      <w:lvlJc w:val="left"/>
      <w:pPr>
        <w:ind w:left="2001" w:hanging="360"/>
      </w:pPr>
      <w:rPr>
        <w:sz w:val="24"/>
        <w:szCs w:val="24"/>
        <w:w w:val="100"/>
        <w:rFonts w:eastAsia="Times New Roman" w:cs="Times New Roman"/>
        <w:color w:val="FF0000"/>
        <w:lang w:val="en-US" w:eastAsia="en-US" w:bidi="ar-SA"/>
      </w:rPr>
    </w:lvl>
    <w:lvl w:ilvl="2">
      <w:start w:val="0"/>
      <w:numFmt w:val="bullet"/>
      <w:lvlText w:val=""/>
      <w:lvlJc w:val="left"/>
      <w:pPr>
        <w:ind w:left="2955" w:hanging="360"/>
      </w:pPr>
      <w:rPr>
        <w:rFonts w:ascii="Symbol" w:hAnsi="Symbol" w:cs="Symbol" w:hint="default"/>
        <w:lang w:val="en-US" w:eastAsia="en-US" w:bidi="ar-SA"/>
      </w:rPr>
    </w:lvl>
    <w:lvl w:ilvl="3">
      <w:start w:val="0"/>
      <w:numFmt w:val="bullet"/>
      <w:lvlText w:val=""/>
      <w:lvlJc w:val="left"/>
      <w:pPr>
        <w:ind w:left="3910" w:hanging="360"/>
      </w:pPr>
      <w:rPr>
        <w:rFonts w:ascii="Symbol" w:hAnsi="Symbol" w:cs="Symbol" w:hint="default"/>
        <w:lang w:val="en-US" w:eastAsia="en-US" w:bidi="ar-SA"/>
      </w:rPr>
    </w:lvl>
    <w:lvl w:ilvl="4">
      <w:start w:val="0"/>
      <w:numFmt w:val="bullet"/>
      <w:lvlText w:val=""/>
      <w:lvlJc w:val="left"/>
      <w:pPr>
        <w:ind w:left="4866" w:hanging="360"/>
      </w:pPr>
      <w:rPr>
        <w:rFonts w:ascii="Symbol" w:hAnsi="Symbol" w:cs="Symbol" w:hint="default"/>
        <w:lang w:val="en-US" w:eastAsia="en-US" w:bidi="ar-SA"/>
      </w:rPr>
    </w:lvl>
    <w:lvl w:ilvl="5">
      <w:start w:val="0"/>
      <w:numFmt w:val="bullet"/>
      <w:lvlText w:val=""/>
      <w:lvlJc w:val="left"/>
      <w:pPr>
        <w:ind w:left="5821" w:hanging="360"/>
      </w:pPr>
      <w:rPr>
        <w:rFonts w:ascii="Symbol" w:hAnsi="Symbol" w:cs="Symbol" w:hint="default"/>
        <w:lang w:val="en-US" w:eastAsia="en-US" w:bidi="ar-SA"/>
      </w:rPr>
    </w:lvl>
    <w:lvl w:ilvl="6">
      <w:start w:val="0"/>
      <w:numFmt w:val="bullet"/>
      <w:lvlText w:val=""/>
      <w:lvlJc w:val="left"/>
      <w:pPr>
        <w:ind w:left="6777" w:hanging="360"/>
      </w:pPr>
      <w:rPr>
        <w:rFonts w:ascii="Symbol" w:hAnsi="Symbol" w:cs="Symbol" w:hint="default"/>
        <w:lang w:val="en-US" w:eastAsia="en-US" w:bidi="ar-SA"/>
      </w:rPr>
    </w:lvl>
    <w:lvl w:ilvl="7">
      <w:start w:val="0"/>
      <w:numFmt w:val="bullet"/>
      <w:lvlText w:val=""/>
      <w:lvlJc w:val="left"/>
      <w:pPr>
        <w:ind w:left="7732" w:hanging="360"/>
      </w:pPr>
      <w:rPr>
        <w:rFonts w:ascii="Symbol" w:hAnsi="Symbol" w:cs="Symbol" w:hint="default"/>
        <w:lang w:val="en-US" w:eastAsia="en-US" w:bidi="ar-SA"/>
      </w:rPr>
    </w:lvl>
    <w:lvl w:ilvl="8">
      <w:start w:val="0"/>
      <w:numFmt w:val="bullet"/>
      <w:lvlText w:val=""/>
      <w:lvlJc w:val="left"/>
      <w:pPr>
        <w:ind w:left="8688" w:hanging="360"/>
      </w:pPr>
      <w:rPr>
        <w:rFonts w:ascii="Symbol" w:hAnsi="Symbol" w:cs="Symbol" w:hint="default"/>
        <w:lang w:val="en-US" w:eastAsia="en-US" w:bidi="ar-SA"/>
      </w:rPr>
    </w:lvl>
  </w:abstractNum>
  <w:abstractNum w:abstractNumId="37">
    <w:lvl w:ilvl="0">
      <w:start w:val="1"/>
      <w:numFmt w:val="decimal"/>
      <w:lvlText w:val="%1."/>
      <w:lvlJc w:val="left"/>
      <w:pPr>
        <w:ind w:left="1101" w:hanging="341"/>
      </w:pPr>
      <w:rPr>
        <w:sz w:val="42"/>
        <w:spacing w:val="-7"/>
        <w:b/>
        <w:szCs w:val="42"/>
        <w:bCs/>
        <w:w w:val="99"/>
        <w:rFonts w:eastAsia="Calibri" w:cs="Calibri"/>
        <w:lang w:val="en-US" w:eastAsia="en-US" w:bidi="ar-SA"/>
      </w:rPr>
    </w:lvl>
    <w:lvl w:ilvl="1">
      <w:start w:val="1"/>
      <w:numFmt w:val="decimal"/>
      <w:lvlText w:val="%1.%2"/>
      <w:lvlJc w:val="left"/>
      <w:pPr>
        <w:ind w:left="1283" w:hanging="523"/>
      </w:pPr>
      <w:rPr>
        <w:spacing w:val="-1"/>
        <w:b/>
        <w:bCs/>
        <w:w w:val="99"/>
        <w:rFonts w:ascii="Cambria" w:hAnsi="Cambria"/>
        <w:lang w:val="en-US" w:eastAsia="en-US" w:bidi="ar-SA"/>
      </w:rPr>
    </w:lvl>
    <w:lvl w:ilvl="2">
      <w:start w:val="1"/>
      <w:numFmt w:val="decimal"/>
      <w:lvlText w:val="%1.%2.%3"/>
      <w:lvlJc w:val="left"/>
      <w:pPr>
        <w:ind w:left="1487" w:hanging="523"/>
      </w:pPr>
      <w:rPr>
        <w:sz w:val="32"/>
        <w:spacing w:val="-1"/>
        <w:b/>
        <w:szCs w:val="32"/>
        <w:bCs/>
        <w:w w:val="99"/>
        <w:rFonts w:eastAsia="Calibri" w:cs="Calibri"/>
        <w:lang w:val="en-US" w:eastAsia="en-US" w:bidi="ar-SA"/>
      </w:rPr>
    </w:lvl>
    <w:lvl w:ilvl="3">
      <w:start w:val="1"/>
      <w:numFmt w:val="decimal"/>
      <w:lvlText w:val="%4）"/>
      <w:lvlJc w:val="left"/>
      <w:pPr>
        <w:ind w:left="1480" w:hanging="523"/>
      </w:pPr>
      <w:rPr>
        <w:sz w:val="24"/>
        <w:szCs w:val="24"/>
        <w:w w:val="100"/>
        <w:rFonts w:eastAsia="Times New Roman" w:cs="Times New Roman"/>
        <w:lang w:val="en-US" w:eastAsia="en-US" w:bidi="ar-SA"/>
      </w:rPr>
    </w:lvl>
    <w:lvl w:ilvl="4">
      <w:start w:val="0"/>
      <w:numFmt w:val="bullet"/>
      <w:lvlText w:val=""/>
      <w:lvlJc w:val="left"/>
      <w:pPr>
        <w:ind w:left="3759" w:hanging="523"/>
      </w:pPr>
      <w:rPr>
        <w:rFonts w:ascii="Symbol" w:hAnsi="Symbol" w:cs="Symbol" w:hint="default"/>
        <w:lang w:val="en-US" w:eastAsia="en-US" w:bidi="ar-SA"/>
      </w:rPr>
    </w:lvl>
    <w:lvl w:ilvl="5">
      <w:start w:val="0"/>
      <w:numFmt w:val="bullet"/>
      <w:lvlText w:val=""/>
      <w:lvlJc w:val="left"/>
      <w:pPr>
        <w:ind w:left="4899" w:hanging="523"/>
      </w:pPr>
      <w:rPr>
        <w:rFonts w:ascii="Symbol" w:hAnsi="Symbol" w:cs="Symbol" w:hint="default"/>
        <w:lang w:val="en-US" w:eastAsia="en-US" w:bidi="ar-SA"/>
      </w:rPr>
    </w:lvl>
    <w:lvl w:ilvl="6">
      <w:start w:val="0"/>
      <w:numFmt w:val="bullet"/>
      <w:lvlText w:val=""/>
      <w:lvlJc w:val="left"/>
      <w:pPr>
        <w:ind w:left="6039" w:hanging="523"/>
      </w:pPr>
      <w:rPr>
        <w:rFonts w:ascii="Symbol" w:hAnsi="Symbol" w:cs="Symbol" w:hint="default"/>
        <w:lang w:val="en-US" w:eastAsia="en-US" w:bidi="ar-SA"/>
      </w:rPr>
    </w:lvl>
    <w:lvl w:ilvl="7">
      <w:start w:val="0"/>
      <w:numFmt w:val="bullet"/>
      <w:lvlText w:val=""/>
      <w:lvlJc w:val="left"/>
      <w:pPr>
        <w:ind w:left="7179" w:hanging="523"/>
      </w:pPr>
      <w:rPr>
        <w:rFonts w:ascii="Symbol" w:hAnsi="Symbol" w:cs="Symbol" w:hint="default"/>
        <w:lang w:val="en-US" w:eastAsia="en-US" w:bidi="ar-SA"/>
      </w:rPr>
    </w:lvl>
    <w:lvl w:ilvl="8">
      <w:start w:val="0"/>
      <w:numFmt w:val="bullet"/>
      <w:lvlText w:val=""/>
      <w:lvlJc w:val="left"/>
      <w:pPr>
        <w:ind w:left="8319" w:hanging="523"/>
      </w:pPr>
      <w:rPr>
        <w:rFonts w:ascii="Symbol" w:hAnsi="Symbol" w:cs="Symbol" w:hint="default"/>
        <w:lang w:val="en-US" w:eastAsia="en-US" w:bidi="ar-SA"/>
      </w:rPr>
    </w:lvl>
  </w:abstractNum>
  <w:abstractNum w:abstractNumId="38">
    <w:lvl w:ilvl="0">
      <w:start w:val="1"/>
      <w:numFmt w:val="decimal"/>
      <w:lvlText w:val="%1."/>
      <w:lvlJc w:val="left"/>
      <w:pPr>
        <w:ind w:left="912" w:hanging="153"/>
      </w:pPr>
      <w:rPr>
        <w:sz w:val="18"/>
        <w:szCs w:val="18"/>
        <w:w w:val="99"/>
        <w:rFonts w:eastAsia="Calibri" w:cs="Calibri"/>
        <w:lang w:val="en-US" w:eastAsia="en-US" w:bidi="ar-SA"/>
      </w:rPr>
    </w:lvl>
    <w:lvl w:ilvl="1">
      <w:start w:val="1"/>
      <w:numFmt w:val="decimal"/>
      <w:lvlText w:val="%1.%2"/>
      <w:lvlJc w:val="left"/>
      <w:pPr>
        <w:ind w:left="1458" w:hanging="298"/>
      </w:pPr>
      <w:rPr>
        <w:sz w:val="20"/>
        <w:szCs w:val="20"/>
        <w:w w:val="99"/>
        <w:rFonts w:eastAsia="Calibri" w:cs="Calibri"/>
        <w:lang w:val="en-US" w:eastAsia="en-US" w:bidi="ar-SA"/>
      </w:rPr>
    </w:lvl>
    <w:lvl w:ilvl="2">
      <w:start w:val="1"/>
      <w:numFmt w:val="decimal"/>
      <w:lvlText w:val="%1.%2.%3"/>
      <w:lvlJc w:val="left"/>
      <w:pPr>
        <w:ind w:left="2008" w:hanging="449"/>
      </w:pPr>
      <w:rPr>
        <w:sz w:val="20"/>
        <w:szCs w:val="20"/>
        <w:w w:val="99"/>
        <w:rFonts w:eastAsia="Calibri" w:cs="Calibri"/>
        <w:lang w:val="en-US" w:eastAsia="en-US" w:bidi="ar-SA"/>
      </w:rPr>
    </w:lvl>
    <w:lvl w:ilvl="3">
      <w:start w:val="0"/>
      <w:numFmt w:val="bullet"/>
      <w:lvlText w:val=""/>
      <w:lvlJc w:val="left"/>
      <w:pPr>
        <w:ind w:left="1960" w:hanging="449"/>
      </w:pPr>
      <w:rPr>
        <w:rFonts w:ascii="Symbol" w:hAnsi="Symbol" w:cs="Symbol" w:hint="default"/>
        <w:lang w:val="en-US" w:eastAsia="en-US" w:bidi="ar-SA"/>
      </w:rPr>
    </w:lvl>
    <w:lvl w:ilvl="4">
      <w:start w:val="0"/>
      <w:numFmt w:val="bullet"/>
      <w:lvlText w:val=""/>
      <w:lvlJc w:val="left"/>
      <w:pPr>
        <w:ind w:left="2000" w:hanging="449"/>
      </w:pPr>
      <w:rPr>
        <w:rFonts w:ascii="Symbol" w:hAnsi="Symbol" w:cs="Symbol" w:hint="default"/>
        <w:lang w:val="en-US" w:eastAsia="en-US" w:bidi="ar-SA"/>
      </w:rPr>
    </w:lvl>
    <w:lvl w:ilvl="5">
      <w:start w:val="0"/>
      <w:numFmt w:val="bullet"/>
      <w:lvlText w:val=""/>
      <w:lvlJc w:val="left"/>
      <w:pPr>
        <w:ind w:left="3433" w:hanging="449"/>
      </w:pPr>
      <w:rPr>
        <w:rFonts w:ascii="Symbol" w:hAnsi="Symbol" w:cs="Symbol" w:hint="default"/>
        <w:lang w:val="en-US" w:eastAsia="en-US" w:bidi="ar-SA"/>
      </w:rPr>
    </w:lvl>
    <w:lvl w:ilvl="6">
      <w:start w:val="0"/>
      <w:numFmt w:val="bullet"/>
      <w:lvlText w:val=""/>
      <w:lvlJc w:val="left"/>
      <w:pPr>
        <w:ind w:left="4866" w:hanging="449"/>
      </w:pPr>
      <w:rPr>
        <w:rFonts w:ascii="Symbol" w:hAnsi="Symbol" w:cs="Symbol" w:hint="default"/>
        <w:lang w:val="en-US" w:eastAsia="en-US" w:bidi="ar-SA"/>
      </w:rPr>
    </w:lvl>
    <w:lvl w:ilvl="7">
      <w:start w:val="0"/>
      <w:numFmt w:val="bullet"/>
      <w:lvlText w:val=""/>
      <w:lvlJc w:val="left"/>
      <w:pPr>
        <w:ind w:left="6299" w:hanging="449"/>
      </w:pPr>
      <w:rPr>
        <w:rFonts w:ascii="Symbol" w:hAnsi="Symbol" w:cs="Symbol" w:hint="default"/>
        <w:lang w:val="en-US" w:eastAsia="en-US" w:bidi="ar-SA"/>
      </w:rPr>
    </w:lvl>
    <w:lvl w:ilvl="8">
      <w:start w:val="0"/>
      <w:numFmt w:val="bullet"/>
      <w:lvlText w:val=""/>
      <w:lvlJc w:val="left"/>
      <w:pPr>
        <w:ind w:left="7732" w:hanging="449"/>
      </w:pPr>
      <w:rPr>
        <w:rFonts w:ascii="Symbol" w:hAnsi="Symbol" w:cs="Symbol" w:hint="default"/>
        <w:lang w:val="en-US" w:eastAsia="en-US" w:bidi="ar-SA"/>
      </w:rPr>
    </w:lvl>
  </w:abstractNum>
  <w:abstractNum w:abstractNumId="39">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w="http://schemas.openxmlformats.org/wordprocessingml/2006/main">
  <w:zoom w:percent="120"/>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style w:type="paragraph" w:styleId="Normal" w:default="1">
    <w:name w:val="Normal"/>
    <w:uiPriority w:val="1"/>
    <w:qFormat/>
    <w:pPr>
      <w:widowControl/>
      <w:bidi w:val="0"/>
      <w:spacing w:lineRule="auto" w:line="240" w:before="0" w:after="0"/>
      <w:ind w:left="0" w:right="0" w:hanging="0"/>
      <w:jc w:val="left"/>
    </w:pPr>
    <w:rPr>
      <w:rFonts w:ascii="Times New Roman" w:hAnsi="Times New Roman" w:eastAsia="Times New Roman" w:cs="Times New Roman"/>
      <w:color w:val="auto"/>
      <w:kern w:val="0"/>
      <w:sz w:val="22"/>
      <w:szCs w:val="22"/>
      <w:lang w:val="en-US" w:eastAsia="en-US" w:bidi="ar-SA"/>
    </w:rPr>
  </w:style>
  <w:style w:type="paragraph" w:styleId="Heading1">
    <w:name w:val="Heading 1"/>
    <w:basedOn w:val="Normal"/>
    <w:uiPriority w:val="1"/>
    <w:qFormat/>
    <w:pPr>
      <w:ind w:left="1101" w:right="0" w:hanging="342"/>
      <w:outlineLvl w:val="1"/>
    </w:pPr>
    <w:rPr>
      <w:rFonts w:ascii="Calibri" w:hAnsi="Calibri" w:eastAsia="Calibri" w:cs="Calibri"/>
      <w:b/>
      <w:bCs/>
      <w:sz w:val="44"/>
      <w:szCs w:val="44"/>
      <w:lang w:val="en-US" w:eastAsia="en-US" w:bidi="ar-SA"/>
    </w:rPr>
  </w:style>
  <w:style w:type="paragraph" w:styleId="Heading2">
    <w:name w:val="Heading 2"/>
    <w:basedOn w:val="Normal"/>
    <w:uiPriority w:val="1"/>
    <w:qFormat/>
    <w:pPr>
      <w:ind w:left="1487" w:right="0" w:hanging="728"/>
      <w:outlineLvl w:val="2"/>
    </w:pPr>
    <w:rPr>
      <w:rFonts w:ascii="Calibri" w:hAnsi="Calibri" w:eastAsia="Calibri" w:cs="Calibri"/>
      <w:b/>
      <w:bCs/>
      <w:sz w:val="32"/>
      <w:szCs w:val="32"/>
      <w:lang w:val="en-US" w:eastAsia="en-US" w:bidi="ar-SA"/>
    </w:rPr>
  </w:style>
  <w:style w:type="paragraph" w:styleId="Heading3">
    <w:name w:val="Heading 3"/>
    <w:basedOn w:val="Normal"/>
    <w:uiPriority w:val="1"/>
    <w:qFormat/>
    <w:pPr>
      <w:ind w:left="1120" w:right="0" w:hanging="0"/>
      <w:outlineLvl w:val="3"/>
    </w:pPr>
    <w:rPr>
      <w:rFonts w:ascii="Times New Roman" w:hAnsi="Times New Roman" w:eastAsia="Times New Roman" w:cs="Times New Roman"/>
      <w:b/>
      <w:bCs/>
      <w:sz w:val="24"/>
      <w:szCs w:val="24"/>
      <w:lang w:val="en-US" w:eastAsia="en-US" w:bidi="ar-SA"/>
    </w:rPr>
  </w:style>
  <w:style w:type="character" w:styleId="DefaultParagraphFont" w:default="1">
    <w:name w:val="Default Paragraph Font"/>
    <w:uiPriority w:val="1"/>
    <w:semiHidden/>
    <w:unhideWhenUsed/>
    <w:qFormat/>
    <w:rPr/>
  </w:style>
  <w:style w:type="character" w:styleId="ListLabel1">
    <w:name w:val="ListLabel 1"/>
    <w:qFormat/>
    <w:rPr>
      <w:rFonts w:eastAsia="Times New Roman" w:cs="Times New Roman"/>
      <w:spacing w:val="-1"/>
      <w:w w:val="100"/>
      <w:sz w:val="24"/>
      <w:szCs w:val="22"/>
      <w:lang w:val="en-US" w:eastAsia="en-US" w:bidi="ar-SA"/>
    </w:rPr>
  </w:style>
  <w:style w:type="character" w:styleId="ListLabel2">
    <w:name w:val="ListLabel 2"/>
    <w:qFormat/>
    <w:rPr>
      <w:rFonts w:eastAsia="Times New Roman" w:cs="Times New Roman"/>
      <w:w w:val="100"/>
      <w:sz w:val="24"/>
      <w:szCs w:val="24"/>
      <w:lang w:val="en-US" w:eastAsia="en-US" w:bidi="ar-SA"/>
    </w:rPr>
  </w:style>
  <w:style w:type="character" w:styleId="ListLabel3">
    <w:name w:val="ListLabel 3"/>
    <w:qFormat/>
    <w:rPr>
      <w:lang w:val="en-US" w:eastAsia="en-US" w:bidi="ar-SA"/>
    </w:rPr>
  </w:style>
  <w:style w:type="character" w:styleId="ListLabel4">
    <w:name w:val="ListLabel 4"/>
    <w:qFormat/>
    <w:rPr>
      <w:lang w:val="en-US" w:eastAsia="en-US" w:bidi="ar-SA"/>
    </w:rPr>
  </w:style>
  <w:style w:type="character" w:styleId="ListLabel5">
    <w:name w:val="ListLabel 5"/>
    <w:qFormat/>
    <w:rPr>
      <w:lang w:val="en-US" w:eastAsia="en-US" w:bidi="ar-SA"/>
    </w:rPr>
  </w:style>
  <w:style w:type="character" w:styleId="ListLabel6">
    <w:name w:val="ListLabel 6"/>
    <w:qFormat/>
    <w:rPr>
      <w:lang w:val="en-US" w:eastAsia="en-US" w:bidi="ar-SA"/>
    </w:rPr>
  </w:style>
  <w:style w:type="character" w:styleId="ListLabel7">
    <w:name w:val="ListLabel 7"/>
    <w:qFormat/>
    <w:rPr>
      <w:lang w:val="en-US" w:eastAsia="en-US" w:bidi="ar-SA"/>
    </w:rPr>
  </w:style>
  <w:style w:type="character" w:styleId="ListLabel8">
    <w:name w:val="ListLabel 8"/>
    <w:qFormat/>
    <w:rPr>
      <w:lang w:val="en-US" w:eastAsia="en-US" w:bidi="ar-SA"/>
    </w:rPr>
  </w:style>
  <w:style w:type="character" w:styleId="ListLabel9">
    <w:name w:val="ListLabel 9"/>
    <w:qFormat/>
    <w:rPr>
      <w:lang w:val="en-US" w:eastAsia="en-US" w:bidi="ar-SA"/>
    </w:rPr>
  </w:style>
  <w:style w:type="character" w:styleId="ListLabel10">
    <w:name w:val="ListLabel 10"/>
    <w:qFormat/>
    <w:rPr>
      <w:rFonts w:eastAsia="Times New Roman" w:cs="Times New Roman"/>
      <w:w w:val="100"/>
      <w:sz w:val="24"/>
      <w:szCs w:val="24"/>
      <w:lang w:val="en-US" w:eastAsia="en-US" w:bidi="ar-SA"/>
    </w:rPr>
  </w:style>
  <w:style w:type="character" w:styleId="ListLabel11">
    <w:name w:val="ListLabel 11"/>
    <w:qFormat/>
    <w:rPr>
      <w:lang w:val="en-US" w:eastAsia="en-US" w:bidi="ar-SA"/>
    </w:rPr>
  </w:style>
  <w:style w:type="character" w:styleId="ListLabel12">
    <w:name w:val="ListLabel 12"/>
    <w:qFormat/>
    <w:rPr>
      <w:lang w:val="en-US" w:eastAsia="en-US" w:bidi="ar-SA"/>
    </w:rPr>
  </w:style>
  <w:style w:type="character" w:styleId="ListLabel13">
    <w:name w:val="ListLabel 13"/>
    <w:qFormat/>
    <w:rPr>
      <w:lang w:val="en-US" w:eastAsia="en-US" w:bidi="ar-SA"/>
    </w:rPr>
  </w:style>
  <w:style w:type="character" w:styleId="ListLabel14">
    <w:name w:val="ListLabel 14"/>
    <w:qFormat/>
    <w:rPr>
      <w:lang w:val="en-US" w:eastAsia="en-US" w:bidi="ar-SA"/>
    </w:rPr>
  </w:style>
  <w:style w:type="character" w:styleId="ListLabel15">
    <w:name w:val="ListLabel 15"/>
    <w:qFormat/>
    <w:rPr>
      <w:lang w:val="en-US" w:eastAsia="en-US" w:bidi="ar-SA"/>
    </w:rPr>
  </w:style>
  <w:style w:type="character" w:styleId="ListLabel16">
    <w:name w:val="ListLabel 16"/>
    <w:qFormat/>
    <w:rPr>
      <w:lang w:val="en-US" w:eastAsia="en-US" w:bidi="ar-SA"/>
    </w:rPr>
  </w:style>
  <w:style w:type="character" w:styleId="ListLabel17">
    <w:name w:val="ListLabel 17"/>
    <w:qFormat/>
    <w:rPr>
      <w:lang w:val="en-US" w:eastAsia="en-US" w:bidi="ar-SA"/>
    </w:rPr>
  </w:style>
  <w:style w:type="character" w:styleId="ListLabel18">
    <w:name w:val="ListLabel 18"/>
    <w:qFormat/>
    <w:rPr>
      <w:lang w:val="en-US" w:eastAsia="en-US" w:bidi="ar-SA"/>
    </w:rPr>
  </w:style>
  <w:style w:type="character" w:styleId="ListLabel19">
    <w:name w:val="ListLabel 19"/>
    <w:qFormat/>
    <w:rPr>
      <w:rFonts w:eastAsia="Times New Roman" w:cs="Times New Roman"/>
      <w:spacing w:val="-1"/>
      <w:w w:val="100"/>
      <w:sz w:val="24"/>
      <w:szCs w:val="22"/>
      <w:lang w:val="en-US" w:eastAsia="en-US" w:bidi="ar-SA"/>
    </w:rPr>
  </w:style>
  <w:style w:type="character" w:styleId="ListLabel20">
    <w:name w:val="ListLabel 20"/>
    <w:qFormat/>
    <w:rPr>
      <w:lang w:val="en-US" w:eastAsia="en-US" w:bidi="ar-SA"/>
    </w:rPr>
  </w:style>
  <w:style w:type="character" w:styleId="ListLabel21">
    <w:name w:val="ListLabel 21"/>
    <w:qFormat/>
    <w:rPr>
      <w:lang w:val="en-US" w:eastAsia="en-US" w:bidi="ar-SA"/>
    </w:rPr>
  </w:style>
  <w:style w:type="character" w:styleId="ListLabel22">
    <w:name w:val="ListLabel 22"/>
    <w:qFormat/>
    <w:rPr>
      <w:lang w:val="en-US" w:eastAsia="en-US" w:bidi="ar-SA"/>
    </w:rPr>
  </w:style>
  <w:style w:type="character" w:styleId="ListLabel23">
    <w:name w:val="ListLabel 23"/>
    <w:qFormat/>
    <w:rPr>
      <w:lang w:val="en-US" w:eastAsia="en-US" w:bidi="ar-SA"/>
    </w:rPr>
  </w:style>
  <w:style w:type="character" w:styleId="ListLabel24">
    <w:name w:val="ListLabel 24"/>
    <w:qFormat/>
    <w:rPr>
      <w:lang w:val="en-US" w:eastAsia="en-US" w:bidi="ar-SA"/>
    </w:rPr>
  </w:style>
  <w:style w:type="character" w:styleId="ListLabel25">
    <w:name w:val="ListLabel 25"/>
    <w:qFormat/>
    <w:rPr>
      <w:lang w:val="en-US" w:eastAsia="en-US" w:bidi="ar-SA"/>
    </w:rPr>
  </w:style>
  <w:style w:type="character" w:styleId="ListLabel26">
    <w:name w:val="ListLabel 26"/>
    <w:qFormat/>
    <w:rPr>
      <w:lang w:val="en-US" w:eastAsia="en-US" w:bidi="ar-SA"/>
    </w:rPr>
  </w:style>
  <w:style w:type="character" w:styleId="ListLabel27">
    <w:name w:val="ListLabel 27"/>
    <w:qFormat/>
    <w:rPr>
      <w:lang w:val="en-US" w:eastAsia="en-US" w:bidi="ar-SA"/>
    </w:rPr>
  </w:style>
  <w:style w:type="character" w:styleId="ListLabel28">
    <w:name w:val="ListLabel 28"/>
    <w:qFormat/>
    <w:rPr>
      <w:rFonts w:eastAsia="Times New Roman" w:cs="Times New Roman"/>
      <w:spacing w:val="-1"/>
      <w:w w:val="100"/>
      <w:sz w:val="24"/>
      <w:szCs w:val="22"/>
      <w:lang w:val="en-US" w:eastAsia="en-US" w:bidi="ar-SA"/>
    </w:rPr>
  </w:style>
  <w:style w:type="character" w:styleId="ListLabel29">
    <w:name w:val="ListLabel 29"/>
    <w:qFormat/>
    <w:rPr>
      <w:lang w:val="en-US" w:eastAsia="en-US" w:bidi="ar-SA"/>
    </w:rPr>
  </w:style>
  <w:style w:type="character" w:styleId="ListLabel30">
    <w:name w:val="ListLabel 30"/>
    <w:qFormat/>
    <w:rPr>
      <w:lang w:val="en-US" w:eastAsia="en-US" w:bidi="ar-SA"/>
    </w:rPr>
  </w:style>
  <w:style w:type="character" w:styleId="ListLabel31">
    <w:name w:val="ListLabel 31"/>
    <w:qFormat/>
    <w:rPr>
      <w:lang w:val="en-US" w:eastAsia="en-US" w:bidi="ar-SA"/>
    </w:rPr>
  </w:style>
  <w:style w:type="character" w:styleId="ListLabel32">
    <w:name w:val="ListLabel 32"/>
    <w:qFormat/>
    <w:rPr>
      <w:lang w:val="en-US" w:eastAsia="en-US" w:bidi="ar-SA"/>
    </w:rPr>
  </w:style>
  <w:style w:type="character" w:styleId="ListLabel33">
    <w:name w:val="ListLabel 33"/>
    <w:qFormat/>
    <w:rPr>
      <w:lang w:val="en-US" w:eastAsia="en-US" w:bidi="ar-SA"/>
    </w:rPr>
  </w:style>
  <w:style w:type="character" w:styleId="ListLabel34">
    <w:name w:val="ListLabel 34"/>
    <w:qFormat/>
    <w:rPr>
      <w:lang w:val="en-US" w:eastAsia="en-US" w:bidi="ar-SA"/>
    </w:rPr>
  </w:style>
  <w:style w:type="character" w:styleId="ListLabel35">
    <w:name w:val="ListLabel 35"/>
    <w:qFormat/>
    <w:rPr>
      <w:lang w:val="en-US" w:eastAsia="en-US" w:bidi="ar-SA"/>
    </w:rPr>
  </w:style>
  <w:style w:type="character" w:styleId="ListLabel36">
    <w:name w:val="ListLabel 36"/>
    <w:qFormat/>
    <w:rPr>
      <w:lang w:val="en-US" w:eastAsia="en-US" w:bidi="ar-SA"/>
    </w:rPr>
  </w:style>
  <w:style w:type="character" w:styleId="ListLabel37">
    <w:name w:val="ListLabel 37"/>
    <w:qFormat/>
    <w:rPr>
      <w:rFonts w:eastAsia="Times New Roman" w:cs="Times New Roman"/>
      <w:spacing w:val="-36"/>
      <w:w w:val="100"/>
      <w:sz w:val="24"/>
      <w:szCs w:val="24"/>
      <w:lang w:val="en-US" w:eastAsia="en-US" w:bidi="ar-SA"/>
    </w:rPr>
  </w:style>
  <w:style w:type="character" w:styleId="ListLabel38">
    <w:name w:val="ListLabel 38"/>
    <w:qFormat/>
    <w:rPr>
      <w:lang w:val="en-US" w:eastAsia="en-US" w:bidi="ar-SA"/>
    </w:rPr>
  </w:style>
  <w:style w:type="character" w:styleId="ListLabel39">
    <w:name w:val="ListLabel 39"/>
    <w:qFormat/>
    <w:rPr>
      <w:lang w:val="en-US" w:eastAsia="en-US" w:bidi="ar-SA"/>
    </w:rPr>
  </w:style>
  <w:style w:type="character" w:styleId="ListLabel40">
    <w:name w:val="ListLabel 40"/>
    <w:qFormat/>
    <w:rPr>
      <w:lang w:val="en-US" w:eastAsia="en-US" w:bidi="ar-SA"/>
    </w:rPr>
  </w:style>
  <w:style w:type="character" w:styleId="ListLabel41">
    <w:name w:val="ListLabel 41"/>
    <w:qFormat/>
    <w:rPr>
      <w:lang w:val="en-US" w:eastAsia="en-US" w:bidi="ar-SA"/>
    </w:rPr>
  </w:style>
  <w:style w:type="character" w:styleId="ListLabel42">
    <w:name w:val="ListLabel 42"/>
    <w:qFormat/>
    <w:rPr>
      <w:lang w:val="en-US" w:eastAsia="en-US" w:bidi="ar-SA"/>
    </w:rPr>
  </w:style>
  <w:style w:type="character" w:styleId="ListLabel43">
    <w:name w:val="ListLabel 43"/>
    <w:qFormat/>
    <w:rPr>
      <w:lang w:val="en-US" w:eastAsia="en-US" w:bidi="ar-SA"/>
    </w:rPr>
  </w:style>
  <w:style w:type="character" w:styleId="ListLabel44">
    <w:name w:val="ListLabel 44"/>
    <w:qFormat/>
    <w:rPr>
      <w:lang w:val="en-US" w:eastAsia="en-US" w:bidi="ar-SA"/>
    </w:rPr>
  </w:style>
  <w:style w:type="character" w:styleId="ListLabel45">
    <w:name w:val="ListLabel 45"/>
    <w:qFormat/>
    <w:rPr>
      <w:lang w:val="en-US" w:eastAsia="en-US" w:bidi="ar-SA"/>
    </w:rPr>
  </w:style>
  <w:style w:type="character" w:styleId="ListLabel46">
    <w:name w:val="ListLabel 46"/>
    <w:qFormat/>
    <w:rPr>
      <w:rFonts w:eastAsia="Times New Roman" w:cs="Times New Roman"/>
      <w:spacing w:val="-1"/>
      <w:w w:val="100"/>
      <w:sz w:val="24"/>
      <w:szCs w:val="22"/>
      <w:lang w:val="en-US" w:eastAsia="en-US" w:bidi="ar-SA"/>
    </w:rPr>
  </w:style>
  <w:style w:type="character" w:styleId="ListLabel47">
    <w:name w:val="ListLabel 47"/>
    <w:qFormat/>
    <w:rPr>
      <w:lang w:val="en-US" w:eastAsia="en-US" w:bidi="ar-SA"/>
    </w:rPr>
  </w:style>
  <w:style w:type="character" w:styleId="ListLabel48">
    <w:name w:val="ListLabel 48"/>
    <w:qFormat/>
    <w:rPr>
      <w:lang w:val="en-US" w:eastAsia="en-US" w:bidi="ar-SA"/>
    </w:rPr>
  </w:style>
  <w:style w:type="character" w:styleId="ListLabel49">
    <w:name w:val="ListLabel 49"/>
    <w:qFormat/>
    <w:rPr>
      <w:lang w:val="en-US" w:eastAsia="en-US" w:bidi="ar-SA"/>
    </w:rPr>
  </w:style>
  <w:style w:type="character" w:styleId="ListLabel50">
    <w:name w:val="ListLabel 50"/>
    <w:qFormat/>
    <w:rPr>
      <w:lang w:val="en-US" w:eastAsia="en-US" w:bidi="ar-SA"/>
    </w:rPr>
  </w:style>
  <w:style w:type="character" w:styleId="ListLabel51">
    <w:name w:val="ListLabel 51"/>
    <w:qFormat/>
    <w:rPr>
      <w:lang w:val="en-US" w:eastAsia="en-US" w:bidi="ar-SA"/>
    </w:rPr>
  </w:style>
  <w:style w:type="character" w:styleId="ListLabel52">
    <w:name w:val="ListLabel 52"/>
    <w:qFormat/>
    <w:rPr>
      <w:lang w:val="en-US" w:eastAsia="en-US" w:bidi="ar-SA"/>
    </w:rPr>
  </w:style>
  <w:style w:type="character" w:styleId="ListLabel53">
    <w:name w:val="ListLabel 53"/>
    <w:qFormat/>
    <w:rPr>
      <w:lang w:val="en-US" w:eastAsia="en-US" w:bidi="ar-SA"/>
    </w:rPr>
  </w:style>
  <w:style w:type="character" w:styleId="ListLabel54">
    <w:name w:val="ListLabel 54"/>
    <w:qFormat/>
    <w:rPr>
      <w:lang w:val="en-US" w:eastAsia="en-US" w:bidi="ar-SA"/>
    </w:rPr>
  </w:style>
  <w:style w:type="character" w:styleId="ListLabel55">
    <w:name w:val="ListLabel 55"/>
    <w:qFormat/>
    <w:rPr>
      <w:rFonts w:eastAsia="Times New Roman" w:cs="Times New Roman"/>
      <w:spacing w:val="-1"/>
      <w:w w:val="100"/>
      <w:sz w:val="24"/>
      <w:szCs w:val="22"/>
      <w:lang w:val="en-US" w:eastAsia="en-US" w:bidi="ar-SA"/>
    </w:rPr>
  </w:style>
  <w:style w:type="character" w:styleId="ListLabel56">
    <w:name w:val="ListLabel 56"/>
    <w:qFormat/>
    <w:rPr>
      <w:lang w:val="en-US" w:eastAsia="en-US" w:bidi="ar-SA"/>
    </w:rPr>
  </w:style>
  <w:style w:type="character" w:styleId="ListLabel57">
    <w:name w:val="ListLabel 57"/>
    <w:qFormat/>
    <w:rPr>
      <w:lang w:val="en-US" w:eastAsia="en-US" w:bidi="ar-SA"/>
    </w:rPr>
  </w:style>
  <w:style w:type="character" w:styleId="ListLabel58">
    <w:name w:val="ListLabel 58"/>
    <w:qFormat/>
    <w:rPr>
      <w:lang w:val="en-US" w:eastAsia="en-US" w:bidi="ar-SA"/>
    </w:rPr>
  </w:style>
  <w:style w:type="character" w:styleId="ListLabel59">
    <w:name w:val="ListLabel 59"/>
    <w:qFormat/>
    <w:rPr>
      <w:lang w:val="en-US" w:eastAsia="en-US" w:bidi="ar-SA"/>
    </w:rPr>
  </w:style>
  <w:style w:type="character" w:styleId="ListLabel60">
    <w:name w:val="ListLabel 60"/>
    <w:qFormat/>
    <w:rPr>
      <w:lang w:val="en-US" w:eastAsia="en-US" w:bidi="ar-SA"/>
    </w:rPr>
  </w:style>
  <w:style w:type="character" w:styleId="ListLabel61">
    <w:name w:val="ListLabel 61"/>
    <w:qFormat/>
    <w:rPr>
      <w:lang w:val="en-US" w:eastAsia="en-US" w:bidi="ar-SA"/>
    </w:rPr>
  </w:style>
  <w:style w:type="character" w:styleId="ListLabel62">
    <w:name w:val="ListLabel 62"/>
    <w:qFormat/>
    <w:rPr>
      <w:lang w:val="en-US" w:eastAsia="en-US" w:bidi="ar-SA"/>
    </w:rPr>
  </w:style>
  <w:style w:type="character" w:styleId="ListLabel63">
    <w:name w:val="ListLabel 63"/>
    <w:qFormat/>
    <w:rPr>
      <w:lang w:val="en-US" w:eastAsia="en-US" w:bidi="ar-SA"/>
    </w:rPr>
  </w:style>
  <w:style w:type="character" w:styleId="ListLabel64">
    <w:name w:val="ListLabel 64"/>
    <w:qFormat/>
    <w:rPr>
      <w:rFonts w:eastAsia="Times New Roman" w:cs="Times New Roman"/>
      <w:spacing w:val="-1"/>
      <w:w w:val="100"/>
      <w:sz w:val="24"/>
      <w:szCs w:val="22"/>
      <w:lang w:val="en-US" w:eastAsia="en-US" w:bidi="ar-SA"/>
    </w:rPr>
  </w:style>
  <w:style w:type="character" w:styleId="ListLabel65">
    <w:name w:val="ListLabel 65"/>
    <w:qFormat/>
    <w:rPr>
      <w:lang w:val="en-US" w:eastAsia="en-US" w:bidi="ar-SA"/>
    </w:rPr>
  </w:style>
  <w:style w:type="character" w:styleId="ListLabel66">
    <w:name w:val="ListLabel 66"/>
    <w:qFormat/>
    <w:rPr>
      <w:lang w:val="en-US" w:eastAsia="en-US" w:bidi="ar-SA"/>
    </w:rPr>
  </w:style>
  <w:style w:type="character" w:styleId="ListLabel67">
    <w:name w:val="ListLabel 67"/>
    <w:qFormat/>
    <w:rPr>
      <w:lang w:val="en-US" w:eastAsia="en-US" w:bidi="ar-SA"/>
    </w:rPr>
  </w:style>
  <w:style w:type="character" w:styleId="ListLabel68">
    <w:name w:val="ListLabel 68"/>
    <w:qFormat/>
    <w:rPr>
      <w:lang w:val="en-US" w:eastAsia="en-US" w:bidi="ar-SA"/>
    </w:rPr>
  </w:style>
  <w:style w:type="character" w:styleId="ListLabel69">
    <w:name w:val="ListLabel 69"/>
    <w:qFormat/>
    <w:rPr>
      <w:lang w:val="en-US" w:eastAsia="en-US" w:bidi="ar-SA"/>
    </w:rPr>
  </w:style>
  <w:style w:type="character" w:styleId="ListLabel70">
    <w:name w:val="ListLabel 70"/>
    <w:qFormat/>
    <w:rPr>
      <w:lang w:val="en-US" w:eastAsia="en-US" w:bidi="ar-SA"/>
    </w:rPr>
  </w:style>
  <w:style w:type="character" w:styleId="ListLabel71">
    <w:name w:val="ListLabel 71"/>
    <w:qFormat/>
    <w:rPr>
      <w:lang w:val="en-US" w:eastAsia="en-US" w:bidi="ar-SA"/>
    </w:rPr>
  </w:style>
  <w:style w:type="character" w:styleId="ListLabel72">
    <w:name w:val="ListLabel 72"/>
    <w:qFormat/>
    <w:rPr>
      <w:lang w:val="en-US" w:eastAsia="en-US" w:bidi="ar-SA"/>
    </w:rPr>
  </w:style>
  <w:style w:type="character" w:styleId="ListLabel73">
    <w:name w:val="ListLabel 73"/>
    <w:qFormat/>
    <w:rPr>
      <w:rFonts w:eastAsia="Times New Roman" w:cs="Times New Roman"/>
      <w:spacing w:val="-1"/>
      <w:w w:val="100"/>
      <w:sz w:val="24"/>
      <w:szCs w:val="22"/>
      <w:lang w:val="en-US" w:eastAsia="en-US" w:bidi="ar-SA"/>
    </w:rPr>
  </w:style>
  <w:style w:type="character" w:styleId="ListLabel74">
    <w:name w:val="ListLabel 74"/>
    <w:qFormat/>
    <w:rPr>
      <w:lang w:val="en-US" w:eastAsia="en-US" w:bidi="ar-SA"/>
    </w:rPr>
  </w:style>
  <w:style w:type="character" w:styleId="ListLabel75">
    <w:name w:val="ListLabel 75"/>
    <w:qFormat/>
    <w:rPr>
      <w:lang w:val="en-US" w:eastAsia="en-US" w:bidi="ar-SA"/>
    </w:rPr>
  </w:style>
  <w:style w:type="character" w:styleId="ListLabel76">
    <w:name w:val="ListLabel 76"/>
    <w:qFormat/>
    <w:rPr>
      <w:lang w:val="en-US" w:eastAsia="en-US" w:bidi="ar-SA"/>
    </w:rPr>
  </w:style>
  <w:style w:type="character" w:styleId="ListLabel77">
    <w:name w:val="ListLabel 77"/>
    <w:qFormat/>
    <w:rPr>
      <w:lang w:val="en-US" w:eastAsia="en-US" w:bidi="ar-SA"/>
    </w:rPr>
  </w:style>
  <w:style w:type="character" w:styleId="ListLabel78">
    <w:name w:val="ListLabel 78"/>
    <w:qFormat/>
    <w:rPr>
      <w:lang w:val="en-US" w:eastAsia="en-US" w:bidi="ar-SA"/>
    </w:rPr>
  </w:style>
  <w:style w:type="character" w:styleId="ListLabel79">
    <w:name w:val="ListLabel 79"/>
    <w:qFormat/>
    <w:rPr>
      <w:lang w:val="en-US" w:eastAsia="en-US" w:bidi="ar-SA"/>
    </w:rPr>
  </w:style>
  <w:style w:type="character" w:styleId="ListLabel80">
    <w:name w:val="ListLabel 80"/>
    <w:qFormat/>
    <w:rPr>
      <w:lang w:val="en-US" w:eastAsia="en-US" w:bidi="ar-SA"/>
    </w:rPr>
  </w:style>
  <w:style w:type="character" w:styleId="ListLabel81">
    <w:name w:val="ListLabel 81"/>
    <w:qFormat/>
    <w:rPr>
      <w:lang w:val="en-US" w:eastAsia="en-US" w:bidi="ar-SA"/>
    </w:rPr>
  </w:style>
  <w:style w:type="character" w:styleId="ListLabel82">
    <w:name w:val="ListLabel 82"/>
    <w:qFormat/>
    <w:rPr>
      <w:rFonts w:eastAsia="Times New Roman" w:cs="Times New Roman"/>
      <w:spacing w:val="-1"/>
      <w:w w:val="100"/>
      <w:sz w:val="24"/>
      <w:szCs w:val="22"/>
      <w:lang w:val="en-US" w:eastAsia="en-US" w:bidi="ar-SA"/>
    </w:rPr>
  </w:style>
  <w:style w:type="character" w:styleId="ListLabel83">
    <w:name w:val="ListLabel 83"/>
    <w:qFormat/>
    <w:rPr>
      <w:lang w:val="en-US" w:eastAsia="en-US" w:bidi="ar-SA"/>
    </w:rPr>
  </w:style>
  <w:style w:type="character" w:styleId="ListLabel84">
    <w:name w:val="ListLabel 84"/>
    <w:qFormat/>
    <w:rPr>
      <w:lang w:val="en-US" w:eastAsia="en-US" w:bidi="ar-SA"/>
    </w:rPr>
  </w:style>
  <w:style w:type="character" w:styleId="ListLabel85">
    <w:name w:val="ListLabel 85"/>
    <w:qFormat/>
    <w:rPr>
      <w:lang w:val="en-US" w:eastAsia="en-US" w:bidi="ar-SA"/>
    </w:rPr>
  </w:style>
  <w:style w:type="character" w:styleId="ListLabel86">
    <w:name w:val="ListLabel 86"/>
    <w:qFormat/>
    <w:rPr>
      <w:lang w:val="en-US" w:eastAsia="en-US" w:bidi="ar-SA"/>
    </w:rPr>
  </w:style>
  <w:style w:type="character" w:styleId="ListLabel87">
    <w:name w:val="ListLabel 87"/>
    <w:qFormat/>
    <w:rPr>
      <w:lang w:val="en-US" w:eastAsia="en-US" w:bidi="ar-SA"/>
    </w:rPr>
  </w:style>
  <w:style w:type="character" w:styleId="ListLabel88">
    <w:name w:val="ListLabel 88"/>
    <w:qFormat/>
    <w:rPr>
      <w:lang w:val="en-US" w:eastAsia="en-US" w:bidi="ar-SA"/>
    </w:rPr>
  </w:style>
  <w:style w:type="character" w:styleId="ListLabel89">
    <w:name w:val="ListLabel 89"/>
    <w:qFormat/>
    <w:rPr>
      <w:lang w:val="en-US" w:eastAsia="en-US" w:bidi="ar-SA"/>
    </w:rPr>
  </w:style>
  <w:style w:type="character" w:styleId="ListLabel90">
    <w:name w:val="ListLabel 90"/>
    <w:qFormat/>
    <w:rPr>
      <w:lang w:val="en-US" w:eastAsia="en-US" w:bidi="ar-SA"/>
    </w:rPr>
  </w:style>
  <w:style w:type="character" w:styleId="ListLabel91">
    <w:name w:val="ListLabel 91"/>
    <w:qFormat/>
    <w:rPr>
      <w:rFonts w:eastAsia="Times New Roman" w:cs="Times New Roman"/>
      <w:w w:val="100"/>
      <w:sz w:val="24"/>
      <w:szCs w:val="22"/>
      <w:lang w:val="en-US" w:eastAsia="en-US" w:bidi="ar-SA"/>
    </w:rPr>
  </w:style>
  <w:style w:type="character" w:styleId="ListLabel92">
    <w:name w:val="ListLabel 92"/>
    <w:qFormat/>
    <w:rPr>
      <w:lang w:val="en-US" w:eastAsia="en-US" w:bidi="ar-SA"/>
    </w:rPr>
  </w:style>
  <w:style w:type="character" w:styleId="ListLabel93">
    <w:name w:val="ListLabel 93"/>
    <w:qFormat/>
    <w:rPr>
      <w:lang w:val="en-US" w:eastAsia="en-US" w:bidi="ar-SA"/>
    </w:rPr>
  </w:style>
  <w:style w:type="character" w:styleId="ListLabel94">
    <w:name w:val="ListLabel 94"/>
    <w:qFormat/>
    <w:rPr>
      <w:lang w:val="en-US" w:eastAsia="en-US" w:bidi="ar-SA"/>
    </w:rPr>
  </w:style>
  <w:style w:type="character" w:styleId="ListLabel95">
    <w:name w:val="ListLabel 95"/>
    <w:qFormat/>
    <w:rPr>
      <w:lang w:val="en-US" w:eastAsia="en-US" w:bidi="ar-SA"/>
    </w:rPr>
  </w:style>
  <w:style w:type="character" w:styleId="ListLabel96">
    <w:name w:val="ListLabel 96"/>
    <w:qFormat/>
    <w:rPr>
      <w:lang w:val="en-US" w:eastAsia="en-US" w:bidi="ar-SA"/>
    </w:rPr>
  </w:style>
  <w:style w:type="character" w:styleId="ListLabel97">
    <w:name w:val="ListLabel 97"/>
    <w:qFormat/>
    <w:rPr>
      <w:lang w:val="en-US" w:eastAsia="en-US" w:bidi="ar-SA"/>
    </w:rPr>
  </w:style>
  <w:style w:type="character" w:styleId="ListLabel98">
    <w:name w:val="ListLabel 98"/>
    <w:qFormat/>
    <w:rPr>
      <w:lang w:val="en-US" w:eastAsia="en-US" w:bidi="ar-SA"/>
    </w:rPr>
  </w:style>
  <w:style w:type="character" w:styleId="ListLabel99">
    <w:name w:val="ListLabel 99"/>
    <w:qFormat/>
    <w:rPr>
      <w:lang w:val="en-US" w:eastAsia="en-US" w:bidi="ar-SA"/>
    </w:rPr>
  </w:style>
  <w:style w:type="character" w:styleId="ListLabel100">
    <w:name w:val="ListLabel 100"/>
    <w:qFormat/>
    <w:rPr>
      <w:rFonts w:eastAsia="Times New Roman" w:cs="Times New Roman"/>
      <w:w w:val="100"/>
      <w:sz w:val="24"/>
      <w:szCs w:val="22"/>
      <w:lang w:val="en-US" w:eastAsia="en-US" w:bidi="ar-SA"/>
    </w:rPr>
  </w:style>
  <w:style w:type="character" w:styleId="ListLabel101">
    <w:name w:val="ListLabel 101"/>
    <w:qFormat/>
    <w:rPr>
      <w:lang w:val="en-US" w:eastAsia="en-US" w:bidi="ar-SA"/>
    </w:rPr>
  </w:style>
  <w:style w:type="character" w:styleId="ListLabel102">
    <w:name w:val="ListLabel 102"/>
    <w:qFormat/>
    <w:rPr>
      <w:lang w:val="en-US" w:eastAsia="en-US" w:bidi="ar-SA"/>
    </w:rPr>
  </w:style>
  <w:style w:type="character" w:styleId="ListLabel103">
    <w:name w:val="ListLabel 103"/>
    <w:qFormat/>
    <w:rPr>
      <w:lang w:val="en-US" w:eastAsia="en-US" w:bidi="ar-SA"/>
    </w:rPr>
  </w:style>
  <w:style w:type="character" w:styleId="ListLabel104">
    <w:name w:val="ListLabel 104"/>
    <w:qFormat/>
    <w:rPr>
      <w:lang w:val="en-US" w:eastAsia="en-US" w:bidi="ar-SA"/>
    </w:rPr>
  </w:style>
  <w:style w:type="character" w:styleId="ListLabel105">
    <w:name w:val="ListLabel 105"/>
    <w:qFormat/>
    <w:rPr>
      <w:lang w:val="en-US" w:eastAsia="en-US" w:bidi="ar-SA"/>
    </w:rPr>
  </w:style>
  <w:style w:type="character" w:styleId="ListLabel106">
    <w:name w:val="ListLabel 106"/>
    <w:qFormat/>
    <w:rPr>
      <w:lang w:val="en-US" w:eastAsia="en-US" w:bidi="ar-SA"/>
    </w:rPr>
  </w:style>
  <w:style w:type="character" w:styleId="ListLabel107">
    <w:name w:val="ListLabel 107"/>
    <w:qFormat/>
    <w:rPr>
      <w:lang w:val="en-US" w:eastAsia="en-US" w:bidi="ar-SA"/>
    </w:rPr>
  </w:style>
  <w:style w:type="character" w:styleId="ListLabel108">
    <w:name w:val="ListLabel 108"/>
    <w:qFormat/>
    <w:rPr>
      <w:lang w:val="en-US" w:eastAsia="en-US" w:bidi="ar-SA"/>
    </w:rPr>
  </w:style>
  <w:style w:type="character" w:styleId="ListLabel109">
    <w:name w:val="ListLabel 109"/>
    <w:qFormat/>
    <w:rPr>
      <w:rFonts w:eastAsia="Times New Roman" w:cs="Times New Roman"/>
      <w:w w:val="100"/>
      <w:sz w:val="24"/>
      <w:szCs w:val="24"/>
      <w:lang w:val="en-US" w:eastAsia="en-US" w:bidi="ar-SA"/>
    </w:rPr>
  </w:style>
  <w:style w:type="character" w:styleId="ListLabel110">
    <w:name w:val="ListLabel 110"/>
    <w:qFormat/>
    <w:rPr>
      <w:lang w:val="en-US" w:eastAsia="en-US" w:bidi="ar-SA"/>
    </w:rPr>
  </w:style>
  <w:style w:type="character" w:styleId="ListLabel111">
    <w:name w:val="ListLabel 111"/>
    <w:qFormat/>
    <w:rPr>
      <w:lang w:val="en-US" w:eastAsia="en-US" w:bidi="ar-SA"/>
    </w:rPr>
  </w:style>
  <w:style w:type="character" w:styleId="ListLabel112">
    <w:name w:val="ListLabel 112"/>
    <w:qFormat/>
    <w:rPr>
      <w:lang w:val="en-US" w:eastAsia="en-US" w:bidi="ar-SA"/>
    </w:rPr>
  </w:style>
  <w:style w:type="character" w:styleId="ListLabel113">
    <w:name w:val="ListLabel 113"/>
    <w:qFormat/>
    <w:rPr>
      <w:lang w:val="en-US" w:eastAsia="en-US" w:bidi="ar-SA"/>
    </w:rPr>
  </w:style>
  <w:style w:type="character" w:styleId="ListLabel114">
    <w:name w:val="ListLabel 114"/>
    <w:qFormat/>
    <w:rPr>
      <w:lang w:val="en-US" w:eastAsia="en-US" w:bidi="ar-SA"/>
    </w:rPr>
  </w:style>
  <w:style w:type="character" w:styleId="ListLabel115">
    <w:name w:val="ListLabel 115"/>
    <w:qFormat/>
    <w:rPr>
      <w:lang w:val="en-US" w:eastAsia="en-US" w:bidi="ar-SA"/>
    </w:rPr>
  </w:style>
  <w:style w:type="character" w:styleId="ListLabel116">
    <w:name w:val="ListLabel 116"/>
    <w:qFormat/>
    <w:rPr>
      <w:lang w:val="en-US" w:eastAsia="en-US" w:bidi="ar-SA"/>
    </w:rPr>
  </w:style>
  <w:style w:type="character" w:styleId="ListLabel117">
    <w:name w:val="ListLabel 117"/>
    <w:qFormat/>
    <w:rPr>
      <w:lang w:val="en-US" w:eastAsia="en-US" w:bidi="ar-SA"/>
    </w:rPr>
  </w:style>
  <w:style w:type="character" w:styleId="ListLabel118">
    <w:name w:val="ListLabel 118"/>
    <w:qFormat/>
    <w:rPr>
      <w:rFonts w:eastAsia="Times New Roman" w:cs="Times New Roman"/>
      <w:w w:val="100"/>
      <w:sz w:val="24"/>
      <w:szCs w:val="22"/>
      <w:lang w:val="en-US" w:eastAsia="en-US" w:bidi="ar-SA"/>
    </w:rPr>
  </w:style>
  <w:style w:type="character" w:styleId="ListLabel119">
    <w:name w:val="ListLabel 119"/>
    <w:qFormat/>
    <w:rPr>
      <w:lang w:val="en-US" w:eastAsia="en-US" w:bidi="ar-SA"/>
    </w:rPr>
  </w:style>
  <w:style w:type="character" w:styleId="ListLabel120">
    <w:name w:val="ListLabel 120"/>
    <w:qFormat/>
    <w:rPr>
      <w:lang w:val="en-US" w:eastAsia="en-US" w:bidi="ar-SA"/>
    </w:rPr>
  </w:style>
  <w:style w:type="character" w:styleId="ListLabel121">
    <w:name w:val="ListLabel 121"/>
    <w:qFormat/>
    <w:rPr>
      <w:lang w:val="en-US" w:eastAsia="en-US" w:bidi="ar-SA"/>
    </w:rPr>
  </w:style>
  <w:style w:type="character" w:styleId="ListLabel122">
    <w:name w:val="ListLabel 122"/>
    <w:qFormat/>
    <w:rPr>
      <w:lang w:val="en-US" w:eastAsia="en-US" w:bidi="ar-SA"/>
    </w:rPr>
  </w:style>
  <w:style w:type="character" w:styleId="ListLabel123">
    <w:name w:val="ListLabel 123"/>
    <w:qFormat/>
    <w:rPr>
      <w:lang w:val="en-US" w:eastAsia="en-US" w:bidi="ar-SA"/>
    </w:rPr>
  </w:style>
  <w:style w:type="character" w:styleId="ListLabel124">
    <w:name w:val="ListLabel 124"/>
    <w:qFormat/>
    <w:rPr>
      <w:lang w:val="en-US" w:eastAsia="en-US" w:bidi="ar-SA"/>
    </w:rPr>
  </w:style>
  <w:style w:type="character" w:styleId="ListLabel125">
    <w:name w:val="ListLabel 125"/>
    <w:qFormat/>
    <w:rPr>
      <w:lang w:val="en-US" w:eastAsia="en-US" w:bidi="ar-SA"/>
    </w:rPr>
  </w:style>
  <w:style w:type="character" w:styleId="ListLabel126">
    <w:name w:val="ListLabel 126"/>
    <w:qFormat/>
    <w:rPr>
      <w:lang w:val="en-US" w:eastAsia="en-US" w:bidi="ar-SA"/>
    </w:rPr>
  </w:style>
  <w:style w:type="character" w:styleId="ListLabel127">
    <w:name w:val="ListLabel 127"/>
    <w:qFormat/>
    <w:rPr>
      <w:rFonts w:eastAsia="MS Gothic" w:cs="MS Gothic"/>
      <w:w w:val="100"/>
      <w:sz w:val="24"/>
      <w:szCs w:val="24"/>
      <w:lang w:val="en-US" w:eastAsia="en-US" w:bidi="ar-SA"/>
    </w:rPr>
  </w:style>
  <w:style w:type="character" w:styleId="ListLabel128">
    <w:name w:val="ListLabel 128"/>
    <w:qFormat/>
    <w:rPr>
      <w:lang w:val="en-US" w:eastAsia="en-US" w:bidi="ar-SA"/>
    </w:rPr>
  </w:style>
  <w:style w:type="character" w:styleId="ListLabel129">
    <w:name w:val="ListLabel 129"/>
    <w:qFormat/>
    <w:rPr>
      <w:lang w:val="en-US" w:eastAsia="en-US" w:bidi="ar-SA"/>
    </w:rPr>
  </w:style>
  <w:style w:type="character" w:styleId="ListLabel130">
    <w:name w:val="ListLabel 130"/>
    <w:qFormat/>
    <w:rPr>
      <w:lang w:val="en-US" w:eastAsia="en-US" w:bidi="ar-SA"/>
    </w:rPr>
  </w:style>
  <w:style w:type="character" w:styleId="ListLabel131">
    <w:name w:val="ListLabel 131"/>
    <w:qFormat/>
    <w:rPr>
      <w:lang w:val="en-US" w:eastAsia="en-US" w:bidi="ar-SA"/>
    </w:rPr>
  </w:style>
  <w:style w:type="character" w:styleId="ListLabel132">
    <w:name w:val="ListLabel 132"/>
    <w:qFormat/>
    <w:rPr>
      <w:lang w:val="en-US" w:eastAsia="en-US" w:bidi="ar-SA"/>
    </w:rPr>
  </w:style>
  <w:style w:type="character" w:styleId="ListLabel133">
    <w:name w:val="ListLabel 133"/>
    <w:qFormat/>
    <w:rPr>
      <w:lang w:val="en-US" w:eastAsia="en-US" w:bidi="ar-SA"/>
    </w:rPr>
  </w:style>
  <w:style w:type="character" w:styleId="ListLabel134">
    <w:name w:val="ListLabel 134"/>
    <w:qFormat/>
    <w:rPr>
      <w:lang w:val="en-US" w:eastAsia="en-US" w:bidi="ar-SA"/>
    </w:rPr>
  </w:style>
  <w:style w:type="character" w:styleId="ListLabel135">
    <w:name w:val="ListLabel 135"/>
    <w:qFormat/>
    <w:rPr>
      <w:lang w:val="en-US" w:eastAsia="en-US" w:bidi="ar-SA"/>
    </w:rPr>
  </w:style>
  <w:style w:type="character" w:styleId="ListLabel136">
    <w:name w:val="ListLabel 136"/>
    <w:qFormat/>
    <w:rPr>
      <w:rFonts w:eastAsia="MS Gothic" w:cs="MS Gothic"/>
      <w:w w:val="100"/>
      <w:sz w:val="24"/>
      <w:szCs w:val="24"/>
      <w:lang w:val="en-US" w:eastAsia="en-US" w:bidi="ar-SA"/>
    </w:rPr>
  </w:style>
  <w:style w:type="character" w:styleId="ListLabel137">
    <w:name w:val="ListLabel 137"/>
    <w:qFormat/>
    <w:rPr>
      <w:lang w:val="en-US" w:eastAsia="en-US" w:bidi="ar-SA"/>
    </w:rPr>
  </w:style>
  <w:style w:type="character" w:styleId="ListLabel138">
    <w:name w:val="ListLabel 138"/>
    <w:qFormat/>
    <w:rPr>
      <w:lang w:val="en-US" w:eastAsia="en-US" w:bidi="ar-SA"/>
    </w:rPr>
  </w:style>
  <w:style w:type="character" w:styleId="ListLabel139">
    <w:name w:val="ListLabel 139"/>
    <w:qFormat/>
    <w:rPr>
      <w:lang w:val="en-US" w:eastAsia="en-US" w:bidi="ar-SA"/>
    </w:rPr>
  </w:style>
  <w:style w:type="character" w:styleId="ListLabel140">
    <w:name w:val="ListLabel 140"/>
    <w:qFormat/>
    <w:rPr>
      <w:lang w:val="en-US" w:eastAsia="en-US" w:bidi="ar-SA"/>
    </w:rPr>
  </w:style>
  <w:style w:type="character" w:styleId="ListLabel141">
    <w:name w:val="ListLabel 141"/>
    <w:qFormat/>
    <w:rPr>
      <w:lang w:val="en-US" w:eastAsia="en-US" w:bidi="ar-SA"/>
    </w:rPr>
  </w:style>
  <w:style w:type="character" w:styleId="ListLabel142">
    <w:name w:val="ListLabel 142"/>
    <w:qFormat/>
    <w:rPr>
      <w:lang w:val="en-US" w:eastAsia="en-US" w:bidi="ar-SA"/>
    </w:rPr>
  </w:style>
  <w:style w:type="character" w:styleId="ListLabel143">
    <w:name w:val="ListLabel 143"/>
    <w:qFormat/>
    <w:rPr>
      <w:lang w:val="en-US" w:eastAsia="en-US" w:bidi="ar-SA"/>
    </w:rPr>
  </w:style>
  <w:style w:type="character" w:styleId="ListLabel144">
    <w:name w:val="ListLabel 144"/>
    <w:qFormat/>
    <w:rPr>
      <w:lang w:val="en-US" w:eastAsia="en-US" w:bidi="ar-SA"/>
    </w:rPr>
  </w:style>
  <w:style w:type="character" w:styleId="ListLabel145">
    <w:name w:val="ListLabel 145"/>
    <w:qFormat/>
    <w:rPr>
      <w:rFonts w:eastAsia="MS Gothic" w:cs="MS Gothic"/>
      <w:w w:val="100"/>
      <w:sz w:val="24"/>
      <w:szCs w:val="24"/>
      <w:lang w:val="en-US" w:eastAsia="en-US" w:bidi="ar-SA"/>
    </w:rPr>
  </w:style>
  <w:style w:type="character" w:styleId="ListLabel146">
    <w:name w:val="ListLabel 146"/>
    <w:qFormat/>
    <w:rPr>
      <w:lang w:val="en-US" w:eastAsia="en-US" w:bidi="ar-SA"/>
    </w:rPr>
  </w:style>
  <w:style w:type="character" w:styleId="ListLabel147">
    <w:name w:val="ListLabel 147"/>
    <w:qFormat/>
    <w:rPr>
      <w:lang w:val="en-US" w:eastAsia="en-US" w:bidi="ar-SA"/>
    </w:rPr>
  </w:style>
  <w:style w:type="character" w:styleId="ListLabel148">
    <w:name w:val="ListLabel 148"/>
    <w:qFormat/>
    <w:rPr>
      <w:lang w:val="en-US" w:eastAsia="en-US" w:bidi="ar-SA"/>
    </w:rPr>
  </w:style>
  <w:style w:type="character" w:styleId="ListLabel149">
    <w:name w:val="ListLabel 149"/>
    <w:qFormat/>
    <w:rPr>
      <w:lang w:val="en-US" w:eastAsia="en-US" w:bidi="ar-SA"/>
    </w:rPr>
  </w:style>
  <w:style w:type="character" w:styleId="ListLabel150">
    <w:name w:val="ListLabel 150"/>
    <w:qFormat/>
    <w:rPr>
      <w:lang w:val="en-US" w:eastAsia="en-US" w:bidi="ar-SA"/>
    </w:rPr>
  </w:style>
  <w:style w:type="character" w:styleId="ListLabel151">
    <w:name w:val="ListLabel 151"/>
    <w:qFormat/>
    <w:rPr>
      <w:lang w:val="en-US" w:eastAsia="en-US" w:bidi="ar-SA"/>
    </w:rPr>
  </w:style>
  <w:style w:type="character" w:styleId="ListLabel152">
    <w:name w:val="ListLabel 152"/>
    <w:qFormat/>
    <w:rPr>
      <w:lang w:val="en-US" w:eastAsia="en-US" w:bidi="ar-SA"/>
    </w:rPr>
  </w:style>
  <w:style w:type="character" w:styleId="ListLabel153">
    <w:name w:val="ListLabel 153"/>
    <w:qFormat/>
    <w:rPr>
      <w:lang w:val="en-US" w:eastAsia="en-US" w:bidi="ar-SA"/>
    </w:rPr>
  </w:style>
  <w:style w:type="character" w:styleId="ListLabel154">
    <w:name w:val="ListLabel 154"/>
    <w:qFormat/>
    <w:rPr>
      <w:rFonts w:eastAsia="Times New Roman" w:cs="Times New Roman"/>
      <w:spacing w:val="-1"/>
      <w:w w:val="100"/>
      <w:sz w:val="24"/>
      <w:szCs w:val="22"/>
      <w:lang w:val="en-US" w:eastAsia="en-US" w:bidi="ar-SA"/>
    </w:rPr>
  </w:style>
  <w:style w:type="character" w:styleId="ListLabel155">
    <w:name w:val="ListLabel 155"/>
    <w:qFormat/>
    <w:rPr>
      <w:lang w:val="en-US" w:eastAsia="en-US" w:bidi="ar-SA"/>
    </w:rPr>
  </w:style>
  <w:style w:type="character" w:styleId="ListLabel156">
    <w:name w:val="ListLabel 156"/>
    <w:qFormat/>
    <w:rPr>
      <w:lang w:val="en-US" w:eastAsia="en-US" w:bidi="ar-SA"/>
    </w:rPr>
  </w:style>
  <w:style w:type="character" w:styleId="ListLabel157">
    <w:name w:val="ListLabel 157"/>
    <w:qFormat/>
    <w:rPr>
      <w:lang w:val="en-US" w:eastAsia="en-US" w:bidi="ar-SA"/>
    </w:rPr>
  </w:style>
  <w:style w:type="character" w:styleId="ListLabel158">
    <w:name w:val="ListLabel 158"/>
    <w:qFormat/>
    <w:rPr>
      <w:lang w:val="en-US" w:eastAsia="en-US" w:bidi="ar-SA"/>
    </w:rPr>
  </w:style>
  <w:style w:type="character" w:styleId="ListLabel159">
    <w:name w:val="ListLabel 159"/>
    <w:qFormat/>
    <w:rPr>
      <w:lang w:val="en-US" w:eastAsia="en-US" w:bidi="ar-SA"/>
    </w:rPr>
  </w:style>
  <w:style w:type="character" w:styleId="ListLabel160">
    <w:name w:val="ListLabel 160"/>
    <w:qFormat/>
    <w:rPr>
      <w:lang w:val="en-US" w:eastAsia="en-US" w:bidi="ar-SA"/>
    </w:rPr>
  </w:style>
  <w:style w:type="character" w:styleId="ListLabel161">
    <w:name w:val="ListLabel 161"/>
    <w:qFormat/>
    <w:rPr>
      <w:lang w:val="en-US" w:eastAsia="en-US" w:bidi="ar-SA"/>
    </w:rPr>
  </w:style>
  <w:style w:type="character" w:styleId="ListLabel162">
    <w:name w:val="ListLabel 162"/>
    <w:qFormat/>
    <w:rPr>
      <w:lang w:val="en-US" w:eastAsia="en-US" w:bidi="ar-SA"/>
    </w:rPr>
  </w:style>
  <w:style w:type="character" w:styleId="ListLabel163">
    <w:name w:val="ListLabel 163"/>
    <w:qFormat/>
    <w:rPr>
      <w:rFonts w:eastAsia="Times New Roman" w:cs="Times New Roman"/>
      <w:spacing w:val="-1"/>
      <w:w w:val="100"/>
      <w:sz w:val="24"/>
      <w:szCs w:val="22"/>
      <w:lang w:val="en-US" w:eastAsia="en-US" w:bidi="ar-SA"/>
    </w:rPr>
  </w:style>
  <w:style w:type="character" w:styleId="ListLabel164">
    <w:name w:val="ListLabel 164"/>
    <w:qFormat/>
    <w:rPr>
      <w:lang w:val="en-US" w:eastAsia="en-US" w:bidi="ar-SA"/>
    </w:rPr>
  </w:style>
  <w:style w:type="character" w:styleId="ListLabel165">
    <w:name w:val="ListLabel 165"/>
    <w:qFormat/>
    <w:rPr>
      <w:lang w:val="en-US" w:eastAsia="en-US" w:bidi="ar-SA"/>
    </w:rPr>
  </w:style>
  <w:style w:type="character" w:styleId="ListLabel166">
    <w:name w:val="ListLabel 166"/>
    <w:qFormat/>
    <w:rPr>
      <w:lang w:val="en-US" w:eastAsia="en-US" w:bidi="ar-SA"/>
    </w:rPr>
  </w:style>
  <w:style w:type="character" w:styleId="ListLabel167">
    <w:name w:val="ListLabel 167"/>
    <w:qFormat/>
    <w:rPr>
      <w:lang w:val="en-US" w:eastAsia="en-US" w:bidi="ar-SA"/>
    </w:rPr>
  </w:style>
  <w:style w:type="character" w:styleId="ListLabel168">
    <w:name w:val="ListLabel 168"/>
    <w:qFormat/>
    <w:rPr>
      <w:lang w:val="en-US" w:eastAsia="en-US" w:bidi="ar-SA"/>
    </w:rPr>
  </w:style>
  <w:style w:type="character" w:styleId="ListLabel169">
    <w:name w:val="ListLabel 169"/>
    <w:qFormat/>
    <w:rPr>
      <w:lang w:val="en-US" w:eastAsia="en-US" w:bidi="ar-SA"/>
    </w:rPr>
  </w:style>
  <w:style w:type="character" w:styleId="ListLabel170">
    <w:name w:val="ListLabel 170"/>
    <w:qFormat/>
    <w:rPr>
      <w:lang w:val="en-US" w:eastAsia="en-US" w:bidi="ar-SA"/>
    </w:rPr>
  </w:style>
  <w:style w:type="character" w:styleId="ListLabel171">
    <w:name w:val="ListLabel 171"/>
    <w:qFormat/>
    <w:rPr>
      <w:lang w:val="en-US" w:eastAsia="en-US" w:bidi="ar-SA"/>
    </w:rPr>
  </w:style>
  <w:style w:type="character" w:styleId="ListLabel172">
    <w:name w:val="ListLabel 172"/>
    <w:qFormat/>
    <w:rPr>
      <w:rFonts w:eastAsia="MS Gothic" w:cs="MS Gothic"/>
      <w:w w:val="100"/>
      <w:sz w:val="24"/>
      <w:szCs w:val="24"/>
      <w:lang w:val="en-US" w:eastAsia="en-US" w:bidi="ar-SA"/>
    </w:rPr>
  </w:style>
  <w:style w:type="character" w:styleId="ListLabel173">
    <w:name w:val="ListLabel 173"/>
    <w:qFormat/>
    <w:rPr>
      <w:lang w:val="en-US" w:eastAsia="en-US" w:bidi="ar-SA"/>
    </w:rPr>
  </w:style>
  <w:style w:type="character" w:styleId="ListLabel174">
    <w:name w:val="ListLabel 174"/>
    <w:qFormat/>
    <w:rPr>
      <w:lang w:val="en-US" w:eastAsia="en-US" w:bidi="ar-SA"/>
    </w:rPr>
  </w:style>
  <w:style w:type="character" w:styleId="ListLabel175">
    <w:name w:val="ListLabel 175"/>
    <w:qFormat/>
    <w:rPr>
      <w:lang w:val="en-US" w:eastAsia="en-US" w:bidi="ar-SA"/>
    </w:rPr>
  </w:style>
  <w:style w:type="character" w:styleId="ListLabel176">
    <w:name w:val="ListLabel 176"/>
    <w:qFormat/>
    <w:rPr>
      <w:lang w:val="en-US" w:eastAsia="en-US" w:bidi="ar-SA"/>
    </w:rPr>
  </w:style>
  <w:style w:type="character" w:styleId="ListLabel177">
    <w:name w:val="ListLabel 177"/>
    <w:qFormat/>
    <w:rPr>
      <w:lang w:val="en-US" w:eastAsia="en-US" w:bidi="ar-SA"/>
    </w:rPr>
  </w:style>
  <w:style w:type="character" w:styleId="ListLabel178">
    <w:name w:val="ListLabel 178"/>
    <w:qFormat/>
    <w:rPr>
      <w:lang w:val="en-US" w:eastAsia="en-US" w:bidi="ar-SA"/>
    </w:rPr>
  </w:style>
  <w:style w:type="character" w:styleId="ListLabel179">
    <w:name w:val="ListLabel 179"/>
    <w:qFormat/>
    <w:rPr>
      <w:lang w:val="en-US" w:eastAsia="en-US" w:bidi="ar-SA"/>
    </w:rPr>
  </w:style>
  <w:style w:type="character" w:styleId="ListLabel180">
    <w:name w:val="ListLabel 180"/>
    <w:qFormat/>
    <w:rPr>
      <w:lang w:val="en-US" w:eastAsia="en-US" w:bidi="ar-SA"/>
    </w:rPr>
  </w:style>
  <w:style w:type="character" w:styleId="ListLabel181">
    <w:name w:val="ListLabel 181"/>
    <w:qFormat/>
    <w:rPr>
      <w:rFonts w:ascii="Microsoft YaHei" w:hAnsi="Microsoft YaHei" w:eastAsia="Times New Roman" w:cs="Times New Roman"/>
      <w:w w:val="100"/>
      <w:sz w:val="24"/>
      <w:szCs w:val="24"/>
      <w:lang w:val="en-US" w:eastAsia="en-US" w:bidi="ar-SA"/>
    </w:rPr>
  </w:style>
  <w:style w:type="character" w:styleId="ListLabel182">
    <w:name w:val="ListLabel 182"/>
    <w:qFormat/>
    <w:rPr>
      <w:lang w:val="en-US" w:eastAsia="en-US" w:bidi="ar-SA"/>
    </w:rPr>
  </w:style>
  <w:style w:type="character" w:styleId="ListLabel183">
    <w:name w:val="ListLabel 183"/>
    <w:qFormat/>
    <w:rPr>
      <w:lang w:val="en-US" w:eastAsia="en-US" w:bidi="ar-SA"/>
    </w:rPr>
  </w:style>
  <w:style w:type="character" w:styleId="ListLabel184">
    <w:name w:val="ListLabel 184"/>
    <w:qFormat/>
    <w:rPr>
      <w:lang w:val="en-US" w:eastAsia="en-US" w:bidi="ar-SA"/>
    </w:rPr>
  </w:style>
  <w:style w:type="character" w:styleId="ListLabel185">
    <w:name w:val="ListLabel 185"/>
    <w:qFormat/>
    <w:rPr>
      <w:lang w:val="en-US" w:eastAsia="en-US" w:bidi="ar-SA"/>
    </w:rPr>
  </w:style>
  <w:style w:type="character" w:styleId="ListLabel186">
    <w:name w:val="ListLabel 186"/>
    <w:qFormat/>
    <w:rPr>
      <w:lang w:val="en-US" w:eastAsia="en-US" w:bidi="ar-SA"/>
    </w:rPr>
  </w:style>
  <w:style w:type="character" w:styleId="ListLabel187">
    <w:name w:val="ListLabel 187"/>
    <w:qFormat/>
    <w:rPr>
      <w:lang w:val="en-US" w:eastAsia="en-US" w:bidi="ar-SA"/>
    </w:rPr>
  </w:style>
  <w:style w:type="character" w:styleId="ListLabel188">
    <w:name w:val="ListLabel 188"/>
    <w:qFormat/>
    <w:rPr>
      <w:lang w:val="en-US" w:eastAsia="en-US" w:bidi="ar-SA"/>
    </w:rPr>
  </w:style>
  <w:style w:type="character" w:styleId="ListLabel189">
    <w:name w:val="ListLabel 189"/>
    <w:qFormat/>
    <w:rPr>
      <w:lang w:val="en-US" w:eastAsia="en-US" w:bidi="ar-SA"/>
    </w:rPr>
  </w:style>
  <w:style w:type="character" w:styleId="ListLabel190">
    <w:name w:val="ListLabel 190"/>
    <w:qFormat/>
    <w:rPr>
      <w:rFonts w:eastAsia="MS Gothic" w:cs="MS Gothic"/>
      <w:w w:val="100"/>
      <w:sz w:val="24"/>
      <w:szCs w:val="24"/>
      <w:lang w:val="en-US" w:eastAsia="en-US" w:bidi="ar-SA"/>
    </w:rPr>
  </w:style>
  <w:style w:type="character" w:styleId="ListLabel191">
    <w:name w:val="ListLabel 191"/>
    <w:qFormat/>
    <w:rPr>
      <w:lang w:val="en-US" w:eastAsia="en-US" w:bidi="ar-SA"/>
    </w:rPr>
  </w:style>
  <w:style w:type="character" w:styleId="ListLabel192">
    <w:name w:val="ListLabel 192"/>
    <w:qFormat/>
    <w:rPr>
      <w:lang w:val="en-US" w:eastAsia="en-US" w:bidi="ar-SA"/>
    </w:rPr>
  </w:style>
  <w:style w:type="character" w:styleId="ListLabel193">
    <w:name w:val="ListLabel 193"/>
    <w:qFormat/>
    <w:rPr>
      <w:lang w:val="en-US" w:eastAsia="en-US" w:bidi="ar-SA"/>
    </w:rPr>
  </w:style>
  <w:style w:type="character" w:styleId="ListLabel194">
    <w:name w:val="ListLabel 194"/>
    <w:qFormat/>
    <w:rPr>
      <w:lang w:val="en-US" w:eastAsia="en-US" w:bidi="ar-SA"/>
    </w:rPr>
  </w:style>
  <w:style w:type="character" w:styleId="ListLabel195">
    <w:name w:val="ListLabel 195"/>
    <w:qFormat/>
    <w:rPr>
      <w:lang w:val="en-US" w:eastAsia="en-US" w:bidi="ar-SA"/>
    </w:rPr>
  </w:style>
  <w:style w:type="character" w:styleId="ListLabel196">
    <w:name w:val="ListLabel 196"/>
    <w:qFormat/>
    <w:rPr>
      <w:lang w:val="en-US" w:eastAsia="en-US" w:bidi="ar-SA"/>
    </w:rPr>
  </w:style>
  <w:style w:type="character" w:styleId="ListLabel197">
    <w:name w:val="ListLabel 197"/>
    <w:qFormat/>
    <w:rPr>
      <w:lang w:val="en-US" w:eastAsia="en-US" w:bidi="ar-SA"/>
    </w:rPr>
  </w:style>
  <w:style w:type="character" w:styleId="ListLabel198">
    <w:name w:val="ListLabel 198"/>
    <w:qFormat/>
    <w:rPr>
      <w:lang w:val="en-US" w:eastAsia="en-US" w:bidi="ar-SA"/>
    </w:rPr>
  </w:style>
  <w:style w:type="character" w:styleId="ListLabel199">
    <w:name w:val="ListLabel 199"/>
    <w:qFormat/>
    <w:rPr>
      <w:rFonts w:eastAsia="MS Gothic" w:cs="MS Gothic"/>
      <w:b/>
      <w:w w:val="100"/>
      <w:sz w:val="24"/>
      <w:szCs w:val="24"/>
      <w:lang w:val="en-US" w:eastAsia="en-US" w:bidi="ar-SA"/>
    </w:rPr>
  </w:style>
  <w:style w:type="character" w:styleId="ListLabel200">
    <w:name w:val="ListLabel 200"/>
    <w:qFormat/>
    <w:rPr>
      <w:lang w:val="en-US" w:eastAsia="en-US" w:bidi="ar-SA"/>
    </w:rPr>
  </w:style>
  <w:style w:type="character" w:styleId="ListLabel201">
    <w:name w:val="ListLabel 201"/>
    <w:qFormat/>
    <w:rPr>
      <w:lang w:val="en-US" w:eastAsia="en-US" w:bidi="ar-SA"/>
    </w:rPr>
  </w:style>
  <w:style w:type="character" w:styleId="ListLabel202">
    <w:name w:val="ListLabel 202"/>
    <w:qFormat/>
    <w:rPr>
      <w:lang w:val="en-US" w:eastAsia="en-US" w:bidi="ar-SA"/>
    </w:rPr>
  </w:style>
  <w:style w:type="character" w:styleId="ListLabel203">
    <w:name w:val="ListLabel 203"/>
    <w:qFormat/>
    <w:rPr>
      <w:lang w:val="en-US" w:eastAsia="en-US" w:bidi="ar-SA"/>
    </w:rPr>
  </w:style>
  <w:style w:type="character" w:styleId="ListLabel204">
    <w:name w:val="ListLabel 204"/>
    <w:qFormat/>
    <w:rPr>
      <w:lang w:val="en-US" w:eastAsia="en-US" w:bidi="ar-SA"/>
    </w:rPr>
  </w:style>
  <w:style w:type="character" w:styleId="ListLabel205">
    <w:name w:val="ListLabel 205"/>
    <w:qFormat/>
    <w:rPr>
      <w:lang w:val="en-US" w:eastAsia="en-US" w:bidi="ar-SA"/>
    </w:rPr>
  </w:style>
  <w:style w:type="character" w:styleId="ListLabel206">
    <w:name w:val="ListLabel 206"/>
    <w:qFormat/>
    <w:rPr>
      <w:lang w:val="en-US" w:eastAsia="en-US" w:bidi="ar-SA"/>
    </w:rPr>
  </w:style>
  <w:style w:type="character" w:styleId="ListLabel207">
    <w:name w:val="ListLabel 207"/>
    <w:qFormat/>
    <w:rPr>
      <w:lang w:val="en-US" w:eastAsia="en-US" w:bidi="ar-SA"/>
    </w:rPr>
  </w:style>
  <w:style w:type="character" w:styleId="ListLabel208">
    <w:name w:val="ListLabel 208"/>
    <w:qFormat/>
    <w:rPr>
      <w:rFonts w:eastAsia="Times New Roman" w:cs="Times New Roman"/>
      <w:w w:val="100"/>
      <w:sz w:val="24"/>
      <w:szCs w:val="24"/>
      <w:lang w:val="en-US" w:eastAsia="en-US" w:bidi="ar-SA"/>
    </w:rPr>
  </w:style>
  <w:style w:type="character" w:styleId="ListLabel209">
    <w:name w:val="ListLabel 209"/>
    <w:qFormat/>
    <w:rPr>
      <w:lang w:val="en-US" w:eastAsia="en-US" w:bidi="ar-SA"/>
    </w:rPr>
  </w:style>
  <w:style w:type="character" w:styleId="ListLabel210">
    <w:name w:val="ListLabel 210"/>
    <w:qFormat/>
    <w:rPr>
      <w:lang w:val="en-US" w:eastAsia="en-US" w:bidi="ar-SA"/>
    </w:rPr>
  </w:style>
  <w:style w:type="character" w:styleId="ListLabel211">
    <w:name w:val="ListLabel 211"/>
    <w:qFormat/>
    <w:rPr>
      <w:lang w:val="en-US" w:eastAsia="en-US" w:bidi="ar-SA"/>
    </w:rPr>
  </w:style>
  <w:style w:type="character" w:styleId="ListLabel212">
    <w:name w:val="ListLabel 212"/>
    <w:qFormat/>
    <w:rPr>
      <w:lang w:val="en-US" w:eastAsia="en-US" w:bidi="ar-SA"/>
    </w:rPr>
  </w:style>
  <w:style w:type="character" w:styleId="ListLabel213">
    <w:name w:val="ListLabel 213"/>
    <w:qFormat/>
    <w:rPr>
      <w:lang w:val="en-US" w:eastAsia="en-US" w:bidi="ar-SA"/>
    </w:rPr>
  </w:style>
  <w:style w:type="character" w:styleId="ListLabel214">
    <w:name w:val="ListLabel 214"/>
    <w:qFormat/>
    <w:rPr>
      <w:lang w:val="en-US" w:eastAsia="en-US" w:bidi="ar-SA"/>
    </w:rPr>
  </w:style>
  <w:style w:type="character" w:styleId="ListLabel215">
    <w:name w:val="ListLabel 215"/>
    <w:qFormat/>
    <w:rPr>
      <w:lang w:val="en-US" w:eastAsia="en-US" w:bidi="ar-SA"/>
    </w:rPr>
  </w:style>
  <w:style w:type="character" w:styleId="ListLabel216">
    <w:name w:val="ListLabel 216"/>
    <w:qFormat/>
    <w:rPr>
      <w:lang w:val="en-US" w:eastAsia="en-US" w:bidi="ar-SA"/>
    </w:rPr>
  </w:style>
  <w:style w:type="character" w:styleId="ListLabel217">
    <w:name w:val="ListLabel 217"/>
    <w:qFormat/>
    <w:rPr>
      <w:rFonts w:eastAsia="MS Gothic" w:cs="MS Gothic"/>
      <w:b/>
      <w:w w:val="100"/>
      <w:sz w:val="24"/>
      <w:szCs w:val="24"/>
      <w:lang w:val="en-US" w:eastAsia="en-US" w:bidi="ar-SA"/>
    </w:rPr>
  </w:style>
  <w:style w:type="character" w:styleId="ListLabel218">
    <w:name w:val="ListLabel 218"/>
    <w:qFormat/>
    <w:rPr>
      <w:lang w:val="en-US" w:eastAsia="en-US" w:bidi="ar-SA"/>
    </w:rPr>
  </w:style>
  <w:style w:type="character" w:styleId="ListLabel219">
    <w:name w:val="ListLabel 219"/>
    <w:qFormat/>
    <w:rPr>
      <w:lang w:val="en-US" w:eastAsia="en-US" w:bidi="ar-SA"/>
    </w:rPr>
  </w:style>
  <w:style w:type="character" w:styleId="ListLabel220">
    <w:name w:val="ListLabel 220"/>
    <w:qFormat/>
    <w:rPr>
      <w:lang w:val="en-US" w:eastAsia="en-US" w:bidi="ar-SA"/>
    </w:rPr>
  </w:style>
  <w:style w:type="character" w:styleId="ListLabel221">
    <w:name w:val="ListLabel 221"/>
    <w:qFormat/>
    <w:rPr>
      <w:lang w:val="en-US" w:eastAsia="en-US" w:bidi="ar-SA"/>
    </w:rPr>
  </w:style>
  <w:style w:type="character" w:styleId="ListLabel222">
    <w:name w:val="ListLabel 222"/>
    <w:qFormat/>
    <w:rPr>
      <w:lang w:val="en-US" w:eastAsia="en-US" w:bidi="ar-SA"/>
    </w:rPr>
  </w:style>
  <w:style w:type="character" w:styleId="ListLabel223">
    <w:name w:val="ListLabel 223"/>
    <w:qFormat/>
    <w:rPr>
      <w:lang w:val="en-US" w:eastAsia="en-US" w:bidi="ar-SA"/>
    </w:rPr>
  </w:style>
  <w:style w:type="character" w:styleId="ListLabel224">
    <w:name w:val="ListLabel 224"/>
    <w:qFormat/>
    <w:rPr>
      <w:lang w:val="en-US" w:eastAsia="en-US" w:bidi="ar-SA"/>
    </w:rPr>
  </w:style>
  <w:style w:type="character" w:styleId="ListLabel225">
    <w:name w:val="ListLabel 225"/>
    <w:qFormat/>
    <w:rPr>
      <w:lang w:val="en-US" w:eastAsia="en-US" w:bidi="ar-SA"/>
    </w:rPr>
  </w:style>
  <w:style w:type="character" w:styleId="ListLabel226">
    <w:name w:val="ListLabel 226"/>
    <w:qFormat/>
    <w:rPr>
      <w:rFonts w:eastAsia="MS Gothic" w:cs="MS Gothic"/>
      <w:b/>
      <w:w w:val="100"/>
      <w:sz w:val="24"/>
      <w:szCs w:val="24"/>
      <w:lang w:val="en-US" w:eastAsia="en-US" w:bidi="ar-SA"/>
    </w:rPr>
  </w:style>
  <w:style w:type="character" w:styleId="ListLabel227">
    <w:name w:val="ListLabel 227"/>
    <w:qFormat/>
    <w:rPr>
      <w:lang w:val="en-US" w:eastAsia="en-US" w:bidi="ar-SA"/>
    </w:rPr>
  </w:style>
  <w:style w:type="character" w:styleId="ListLabel228">
    <w:name w:val="ListLabel 228"/>
    <w:qFormat/>
    <w:rPr>
      <w:lang w:val="en-US" w:eastAsia="en-US" w:bidi="ar-SA"/>
    </w:rPr>
  </w:style>
  <w:style w:type="character" w:styleId="ListLabel229">
    <w:name w:val="ListLabel 229"/>
    <w:qFormat/>
    <w:rPr>
      <w:lang w:val="en-US" w:eastAsia="en-US" w:bidi="ar-SA"/>
    </w:rPr>
  </w:style>
  <w:style w:type="character" w:styleId="ListLabel230">
    <w:name w:val="ListLabel 230"/>
    <w:qFormat/>
    <w:rPr>
      <w:lang w:val="en-US" w:eastAsia="en-US" w:bidi="ar-SA"/>
    </w:rPr>
  </w:style>
  <w:style w:type="character" w:styleId="ListLabel231">
    <w:name w:val="ListLabel 231"/>
    <w:qFormat/>
    <w:rPr>
      <w:lang w:val="en-US" w:eastAsia="en-US" w:bidi="ar-SA"/>
    </w:rPr>
  </w:style>
  <w:style w:type="character" w:styleId="ListLabel232">
    <w:name w:val="ListLabel 232"/>
    <w:qFormat/>
    <w:rPr>
      <w:lang w:val="en-US" w:eastAsia="en-US" w:bidi="ar-SA"/>
    </w:rPr>
  </w:style>
  <w:style w:type="character" w:styleId="ListLabel233">
    <w:name w:val="ListLabel 233"/>
    <w:qFormat/>
    <w:rPr>
      <w:lang w:val="en-US" w:eastAsia="en-US" w:bidi="ar-SA"/>
    </w:rPr>
  </w:style>
  <w:style w:type="character" w:styleId="ListLabel234">
    <w:name w:val="ListLabel 234"/>
    <w:qFormat/>
    <w:rPr>
      <w:lang w:val="en-US" w:eastAsia="en-US" w:bidi="ar-SA"/>
    </w:rPr>
  </w:style>
  <w:style w:type="character" w:styleId="ListLabel235">
    <w:name w:val="ListLabel 235"/>
    <w:qFormat/>
    <w:rPr>
      <w:rFonts w:eastAsia="Calibri" w:cs="Calibri"/>
      <w:b/>
      <w:bCs/>
      <w:spacing w:val="-7"/>
      <w:w w:val="99"/>
      <w:sz w:val="42"/>
      <w:szCs w:val="42"/>
      <w:lang w:val="en-US" w:eastAsia="en-US" w:bidi="ar-SA"/>
    </w:rPr>
  </w:style>
  <w:style w:type="character" w:styleId="ListLabel236">
    <w:name w:val="ListLabel 236"/>
    <w:qFormat/>
    <w:rPr>
      <w:rFonts w:ascii="Cambria" w:hAnsi="Cambria"/>
      <w:b/>
      <w:bCs/>
      <w:spacing w:val="-1"/>
      <w:w w:val="99"/>
      <w:sz w:val="44"/>
      <w:lang w:val="en-US" w:eastAsia="en-US" w:bidi="ar-SA"/>
    </w:rPr>
  </w:style>
  <w:style w:type="character" w:styleId="ListLabel237">
    <w:name w:val="ListLabel 237"/>
    <w:qFormat/>
    <w:rPr>
      <w:rFonts w:eastAsia="Calibri" w:cs="Calibri"/>
      <w:b/>
      <w:bCs/>
      <w:spacing w:val="-1"/>
      <w:w w:val="99"/>
      <w:sz w:val="32"/>
      <w:szCs w:val="32"/>
      <w:lang w:val="en-US" w:eastAsia="en-US" w:bidi="ar-SA"/>
    </w:rPr>
  </w:style>
  <w:style w:type="character" w:styleId="ListLabel238">
    <w:name w:val="ListLabel 238"/>
    <w:qFormat/>
    <w:rPr>
      <w:rFonts w:eastAsia="Times New Roman" w:cs="Times New Roman"/>
      <w:spacing w:val="0"/>
      <w:w w:val="100"/>
      <w:sz w:val="24"/>
      <w:szCs w:val="24"/>
      <w:lang w:val="en-US" w:eastAsia="en-US" w:bidi="ar-SA"/>
    </w:rPr>
  </w:style>
  <w:style w:type="character" w:styleId="ListLabel239">
    <w:name w:val="ListLabel 239"/>
    <w:qFormat/>
    <w:rPr>
      <w:lang w:val="en-US" w:eastAsia="en-US" w:bidi="ar-SA"/>
    </w:rPr>
  </w:style>
  <w:style w:type="character" w:styleId="ListLabel240">
    <w:name w:val="ListLabel 240"/>
    <w:qFormat/>
    <w:rPr>
      <w:lang w:val="en-US" w:eastAsia="en-US" w:bidi="ar-SA"/>
    </w:rPr>
  </w:style>
  <w:style w:type="character" w:styleId="ListLabel241">
    <w:name w:val="ListLabel 241"/>
    <w:qFormat/>
    <w:rPr>
      <w:lang w:val="en-US" w:eastAsia="en-US" w:bidi="ar-SA"/>
    </w:rPr>
  </w:style>
  <w:style w:type="character" w:styleId="ListLabel242">
    <w:name w:val="ListLabel 242"/>
    <w:qFormat/>
    <w:rPr>
      <w:lang w:val="en-US" w:eastAsia="en-US" w:bidi="ar-SA"/>
    </w:rPr>
  </w:style>
  <w:style w:type="character" w:styleId="ListLabel243">
    <w:name w:val="ListLabel 243"/>
    <w:qFormat/>
    <w:rPr>
      <w:lang w:val="en-US" w:eastAsia="en-US" w:bidi="ar-SA"/>
    </w:rPr>
  </w:style>
  <w:style w:type="character" w:styleId="ListLabel244">
    <w:name w:val="ListLabel 244"/>
    <w:qFormat/>
    <w:rPr>
      <w:rFonts w:eastAsia="MS Gothic" w:cs="MS Gothic"/>
      <w:b/>
      <w:w w:val="100"/>
      <w:sz w:val="24"/>
      <w:szCs w:val="24"/>
      <w:lang w:val="en-US" w:eastAsia="en-US" w:bidi="ar-SA"/>
    </w:rPr>
  </w:style>
  <w:style w:type="character" w:styleId="ListLabel245">
    <w:name w:val="ListLabel 245"/>
    <w:qFormat/>
    <w:rPr>
      <w:lang w:val="en-US" w:eastAsia="en-US" w:bidi="ar-SA"/>
    </w:rPr>
  </w:style>
  <w:style w:type="character" w:styleId="ListLabel246">
    <w:name w:val="ListLabel 246"/>
    <w:qFormat/>
    <w:rPr>
      <w:lang w:val="en-US" w:eastAsia="en-US" w:bidi="ar-SA"/>
    </w:rPr>
  </w:style>
  <w:style w:type="character" w:styleId="ListLabel247">
    <w:name w:val="ListLabel 247"/>
    <w:qFormat/>
    <w:rPr>
      <w:lang w:val="en-US" w:eastAsia="en-US" w:bidi="ar-SA"/>
    </w:rPr>
  </w:style>
  <w:style w:type="character" w:styleId="ListLabel248">
    <w:name w:val="ListLabel 248"/>
    <w:qFormat/>
    <w:rPr>
      <w:lang w:val="en-US" w:eastAsia="en-US" w:bidi="ar-SA"/>
    </w:rPr>
  </w:style>
  <w:style w:type="character" w:styleId="ListLabel249">
    <w:name w:val="ListLabel 249"/>
    <w:qFormat/>
    <w:rPr>
      <w:lang w:val="en-US" w:eastAsia="en-US" w:bidi="ar-SA"/>
    </w:rPr>
  </w:style>
  <w:style w:type="character" w:styleId="ListLabel250">
    <w:name w:val="ListLabel 250"/>
    <w:qFormat/>
    <w:rPr>
      <w:lang w:val="en-US" w:eastAsia="en-US" w:bidi="ar-SA"/>
    </w:rPr>
  </w:style>
  <w:style w:type="character" w:styleId="ListLabel251">
    <w:name w:val="ListLabel 251"/>
    <w:qFormat/>
    <w:rPr>
      <w:lang w:val="en-US" w:eastAsia="en-US" w:bidi="ar-SA"/>
    </w:rPr>
  </w:style>
  <w:style w:type="character" w:styleId="ListLabel252">
    <w:name w:val="ListLabel 252"/>
    <w:qFormat/>
    <w:rPr>
      <w:lang w:val="en-US" w:eastAsia="en-US" w:bidi="ar-SA"/>
    </w:rPr>
  </w:style>
  <w:style w:type="character" w:styleId="ListLabel253">
    <w:name w:val="ListLabel 253"/>
    <w:qFormat/>
    <w:rPr>
      <w:rFonts w:eastAsia="Times New Roman" w:cs="Times New Roman"/>
      <w:w w:val="99"/>
      <w:sz w:val="24"/>
      <w:szCs w:val="24"/>
      <w:lang w:val="en-US" w:eastAsia="en-US" w:bidi="ar-SA"/>
    </w:rPr>
  </w:style>
  <w:style w:type="character" w:styleId="ListLabel254">
    <w:name w:val="ListLabel 254"/>
    <w:qFormat/>
    <w:rPr>
      <w:lang w:val="en-US" w:eastAsia="en-US" w:bidi="ar-SA"/>
    </w:rPr>
  </w:style>
  <w:style w:type="character" w:styleId="ListLabel255">
    <w:name w:val="ListLabel 255"/>
    <w:qFormat/>
    <w:rPr>
      <w:lang w:val="en-US" w:eastAsia="en-US" w:bidi="ar-SA"/>
    </w:rPr>
  </w:style>
  <w:style w:type="character" w:styleId="ListLabel256">
    <w:name w:val="ListLabel 256"/>
    <w:qFormat/>
    <w:rPr>
      <w:lang w:val="en-US" w:eastAsia="en-US" w:bidi="ar-SA"/>
    </w:rPr>
  </w:style>
  <w:style w:type="character" w:styleId="ListLabel257">
    <w:name w:val="ListLabel 257"/>
    <w:qFormat/>
    <w:rPr>
      <w:lang w:val="en-US" w:eastAsia="en-US" w:bidi="ar-SA"/>
    </w:rPr>
  </w:style>
  <w:style w:type="character" w:styleId="ListLabel258">
    <w:name w:val="ListLabel 258"/>
    <w:qFormat/>
    <w:rPr>
      <w:lang w:val="en-US" w:eastAsia="en-US" w:bidi="ar-SA"/>
    </w:rPr>
  </w:style>
  <w:style w:type="character" w:styleId="ListLabel259">
    <w:name w:val="ListLabel 259"/>
    <w:qFormat/>
    <w:rPr>
      <w:lang w:val="en-US" w:eastAsia="en-US" w:bidi="ar-SA"/>
    </w:rPr>
  </w:style>
  <w:style w:type="character" w:styleId="ListLabel260">
    <w:name w:val="ListLabel 260"/>
    <w:qFormat/>
    <w:rPr>
      <w:lang w:val="en-US" w:eastAsia="en-US" w:bidi="ar-SA"/>
    </w:rPr>
  </w:style>
  <w:style w:type="character" w:styleId="ListLabel261">
    <w:name w:val="ListLabel 261"/>
    <w:qFormat/>
    <w:rPr>
      <w:lang w:val="en-US" w:eastAsia="en-US" w:bidi="ar-SA"/>
    </w:rPr>
  </w:style>
  <w:style w:type="character" w:styleId="ListLabel262">
    <w:name w:val="ListLabel 262"/>
    <w:qFormat/>
    <w:rPr>
      <w:rFonts w:eastAsia="Times New Roman" w:cs="Times New Roman"/>
      <w:color w:val="FF0000"/>
      <w:w w:val="100"/>
      <w:sz w:val="24"/>
      <w:szCs w:val="24"/>
      <w:lang w:val="en-US" w:eastAsia="en-US" w:bidi="ar-SA"/>
    </w:rPr>
  </w:style>
  <w:style w:type="character" w:styleId="ListLabel263">
    <w:name w:val="ListLabel 263"/>
    <w:qFormat/>
    <w:rPr>
      <w:lang w:val="en-US" w:eastAsia="en-US" w:bidi="ar-SA"/>
    </w:rPr>
  </w:style>
  <w:style w:type="character" w:styleId="ListLabel264">
    <w:name w:val="ListLabel 264"/>
    <w:qFormat/>
    <w:rPr>
      <w:lang w:val="en-US" w:eastAsia="en-US" w:bidi="ar-SA"/>
    </w:rPr>
  </w:style>
  <w:style w:type="character" w:styleId="ListLabel265">
    <w:name w:val="ListLabel 265"/>
    <w:qFormat/>
    <w:rPr>
      <w:lang w:val="en-US" w:eastAsia="en-US" w:bidi="ar-SA"/>
    </w:rPr>
  </w:style>
  <w:style w:type="character" w:styleId="ListLabel266">
    <w:name w:val="ListLabel 266"/>
    <w:qFormat/>
    <w:rPr>
      <w:lang w:val="en-US" w:eastAsia="en-US" w:bidi="ar-SA"/>
    </w:rPr>
  </w:style>
  <w:style w:type="character" w:styleId="ListLabel267">
    <w:name w:val="ListLabel 267"/>
    <w:qFormat/>
    <w:rPr>
      <w:lang w:val="en-US" w:eastAsia="en-US" w:bidi="ar-SA"/>
    </w:rPr>
  </w:style>
  <w:style w:type="character" w:styleId="ListLabel268">
    <w:name w:val="ListLabel 268"/>
    <w:qFormat/>
    <w:rPr>
      <w:lang w:val="en-US" w:eastAsia="en-US" w:bidi="ar-SA"/>
    </w:rPr>
  </w:style>
  <w:style w:type="character" w:styleId="ListLabel269">
    <w:name w:val="ListLabel 269"/>
    <w:qFormat/>
    <w:rPr>
      <w:lang w:val="en-US" w:eastAsia="en-US" w:bidi="ar-SA"/>
    </w:rPr>
  </w:style>
  <w:style w:type="character" w:styleId="ListLabel270">
    <w:name w:val="ListLabel 270"/>
    <w:qFormat/>
    <w:rPr>
      <w:lang w:val="en-US" w:eastAsia="en-US" w:bidi="ar-SA"/>
    </w:rPr>
  </w:style>
  <w:style w:type="character" w:styleId="ListLabel271">
    <w:name w:val="ListLabel 271"/>
    <w:qFormat/>
    <w:rPr>
      <w:rFonts w:eastAsia="MS Gothic" w:cs="MS Gothic"/>
      <w:b/>
      <w:w w:val="100"/>
      <w:sz w:val="24"/>
      <w:szCs w:val="24"/>
      <w:lang w:val="en-US" w:eastAsia="en-US" w:bidi="ar-SA"/>
    </w:rPr>
  </w:style>
  <w:style w:type="character" w:styleId="ListLabel272">
    <w:name w:val="ListLabel 272"/>
    <w:qFormat/>
    <w:rPr>
      <w:lang w:val="en-US" w:eastAsia="en-US" w:bidi="ar-SA"/>
    </w:rPr>
  </w:style>
  <w:style w:type="character" w:styleId="ListLabel273">
    <w:name w:val="ListLabel 273"/>
    <w:qFormat/>
    <w:rPr>
      <w:lang w:val="en-US" w:eastAsia="en-US" w:bidi="ar-SA"/>
    </w:rPr>
  </w:style>
  <w:style w:type="character" w:styleId="ListLabel274">
    <w:name w:val="ListLabel 274"/>
    <w:qFormat/>
    <w:rPr>
      <w:lang w:val="en-US" w:eastAsia="en-US" w:bidi="ar-SA"/>
    </w:rPr>
  </w:style>
  <w:style w:type="character" w:styleId="ListLabel275">
    <w:name w:val="ListLabel 275"/>
    <w:qFormat/>
    <w:rPr>
      <w:lang w:val="en-US" w:eastAsia="en-US" w:bidi="ar-SA"/>
    </w:rPr>
  </w:style>
  <w:style w:type="character" w:styleId="ListLabel276">
    <w:name w:val="ListLabel 276"/>
    <w:qFormat/>
    <w:rPr>
      <w:lang w:val="en-US" w:eastAsia="en-US" w:bidi="ar-SA"/>
    </w:rPr>
  </w:style>
  <w:style w:type="character" w:styleId="ListLabel277">
    <w:name w:val="ListLabel 277"/>
    <w:qFormat/>
    <w:rPr>
      <w:lang w:val="en-US" w:eastAsia="en-US" w:bidi="ar-SA"/>
    </w:rPr>
  </w:style>
  <w:style w:type="character" w:styleId="ListLabel278">
    <w:name w:val="ListLabel 278"/>
    <w:qFormat/>
    <w:rPr>
      <w:lang w:val="en-US" w:eastAsia="en-US" w:bidi="ar-SA"/>
    </w:rPr>
  </w:style>
  <w:style w:type="character" w:styleId="ListLabel279">
    <w:name w:val="ListLabel 279"/>
    <w:qFormat/>
    <w:rPr>
      <w:lang w:val="en-US" w:eastAsia="en-US" w:bidi="ar-SA"/>
    </w:rPr>
  </w:style>
  <w:style w:type="character" w:styleId="ListLabel280">
    <w:name w:val="ListLabel 280"/>
    <w:qFormat/>
    <w:rPr>
      <w:rFonts w:eastAsia="Times New Roman" w:cs="Times New Roman"/>
      <w:w w:val="99"/>
      <w:sz w:val="24"/>
      <w:szCs w:val="24"/>
      <w:lang w:val="en-US" w:eastAsia="en-US" w:bidi="ar-SA"/>
    </w:rPr>
  </w:style>
  <w:style w:type="character" w:styleId="ListLabel281">
    <w:name w:val="ListLabel 281"/>
    <w:qFormat/>
    <w:rPr>
      <w:lang w:val="en-US" w:eastAsia="en-US" w:bidi="ar-SA"/>
    </w:rPr>
  </w:style>
  <w:style w:type="character" w:styleId="ListLabel282">
    <w:name w:val="ListLabel 282"/>
    <w:qFormat/>
    <w:rPr>
      <w:lang w:val="en-US" w:eastAsia="en-US" w:bidi="ar-SA"/>
    </w:rPr>
  </w:style>
  <w:style w:type="character" w:styleId="ListLabel283">
    <w:name w:val="ListLabel 283"/>
    <w:qFormat/>
    <w:rPr>
      <w:lang w:val="en-US" w:eastAsia="en-US" w:bidi="ar-SA"/>
    </w:rPr>
  </w:style>
  <w:style w:type="character" w:styleId="ListLabel284">
    <w:name w:val="ListLabel 284"/>
    <w:qFormat/>
    <w:rPr>
      <w:lang w:val="en-US" w:eastAsia="en-US" w:bidi="ar-SA"/>
    </w:rPr>
  </w:style>
  <w:style w:type="character" w:styleId="ListLabel285">
    <w:name w:val="ListLabel 285"/>
    <w:qFormat/>
    <w:rPr>
      <w:lang w:val="en-US" w:eastAsia="en-US" w:bidi="ar-SA"/>
    </w:rPr>
  </w:style>
  <w:style w:type="character" w:styleId="ListLabel286">
    <w:name w:val="ListLabel 286"/>
    <w:qFormat/>
    <w:rPr>
      <w:lang w:val="en-US" w:eastAsia="en-US" w:bidi="ar-SA"/>
    </w:rPr>
  </w:style>
  <w:style w:type="character" w:styleId="ListLabel287">
    <w:name w:val="ListLabel 287"/>
    <w:qFormat/>
    <w:rPr>
      <w:lang w:val="en-US" w:eastAsia="en-US" w:bidi="ar-SA"/>
    </w:rPr>
  </w:style>
  <w:style w:type="character" w:styleId="ListLabel288">
    <w:name w:val="ListLabel 288"/>
    <w:qFormat/>
    <w:rPr>
      <w:lang w:val="en-US" w:eastAsia="en-US" w:bidi="ar-SA"/>
    </w:rPr>
  </w:style>
  <w:style w:type="character" w:styleId="ListLabel289">
    <w:name w:val="ListLabel 289"/>
    <w:qFormat/>
    <w:rPr>
      <w:rFonts w:eastAsia="Times New Roman" w:cs="Times New Roman"/>
      <w:w w:val="99"/>
      <w:sz w:val="24"/>
      <w:szCs w:val="24"/>
      <w:lang w:val="en-US" w:eastAsia="en-US" w:bidi="ar-SA"/>
    </w:rPr>
  </w:style>
  <w:style w:type="character" w:styleId="ListLabel290">
    <w:name w:val="ListLabel 290"/>
    <w:qFormat/>
    <w:rPr>
      <w:lang w:val="en-US" w:eastAsia="en-US" w:bidi="ar-SA"/>
    </w:rPr>
  </w:style>
  <w:style w:type="character" w:styleId="ListLabel291">
    <w:name w:val="ListLabel 291"/>
    <w:qFormat/>
    <w:rPr>
      <w:lang w:val="en-US" w:eastAsia="en-US" w:bidi="ar-SA"/>
    </w:rPr>
  </w:style>
  <w:style w:type="character" w:styleId="ListLabel292">
    <w:name w:val="ListLabel 292"/>
    <w:qFormat/>
    <w:rPr>
      <w:lang w:val="en-US" w:eastAsia="en-US" w:bidi="ar-SA"/>
    </w:rPr>
  </w:style>
  <w:style w:type="character" w:styleId="ListLabel293">
    <w:name w:val="ListLabel 293"/>
    <w:qFormat/>
    <w:rPr>
      <w:lang w:val="en-US" w:eastAsia="en-US" w:bidi="ar-SA"/>
    </w:rPr>
  </w:style>
  <w:style w:type="character" w:styleId="ListLabel294">
    <w:name w:val="ListLabel 294"/>
    <w:qFormat/>
    <w:rPr>
      <w:lang w:val="en-US" w:eastAsia="en-US" w:bidi="ar-SA"/>
    </w:rPr>
  </w:style>
  <w:style w:type="character" w:styleId="ListLabel295">
    <w:name w:val="ListLabel 295"/>
    <w:qFormat/>
    <w:rPr>
      <w:lang w:val="en-US" w:eastAsia="en-US" w:bidi="ar-SA"/>
    </w:rPr>
  </w:style>
  <w:style w:type="character" w:styleId="ListLabel296">
    <w:name w:val="ListLabel 296"/>
    <w:qFormat/>
    <w:rPr>
      <w:lang w:val="en-US" w:eastAsia="en-US" w:bidi="ar-SA"/>
    </w:rPr>
  </w:style>
  <w:style w:type="character" w:styleId="ListLabel297">
    <w:name w:val="ListLabel 297"/>
    <w:qFormat/>
    <w:rPr>
      <w:lang w:val="en-US" w:eastAsia="en-US" w:bidi="ar-SA"/>
    </w:rPr>
  </w:style>
  <w:style w:type="character" w:styleId="ListLabel298">
    <w:name w:val="ListLabel 298"/>
    <w:qFormat/>
    <w:rPr>
      <w:rFonts w:eastAsia="Times New Roman" w:cs="Times New Roman"/>
      <w:w w:val="99"/>
      <w:sz w:val="24"/>
      <w:szCs w:val="24"/>
      <w:lang w:val="en-US" w:eastAsia="en-US" w:bidi="ar-SA"/>
    </w:rPr>
  </w:style>
  <w:style w:type="character" w:styleId="ListLabel299">
    <w:name w:val="ListLabel 299"/>
    <w:qFormat/>
    <w:rPr>
      <w:lang w:val="en-US" w:eastAsia="en-US" w:bidi="ar-SA"/>
    </w:rPr>
  </w:style>
  <w:style w:type="character" w:styleId="ListLabel300">
    <w:name w:val="ListLabel 300"/>
    <w:qFormat/>
    <w:rPr>
      <w:lang w:val="en-US" w:eastAsia="en-US" w:bidi="ar-SA"/>
    </w:rPr>
  </w:style>
  <w:style w:type="character" w:styleId="ListLabel301">
    <w:name w:val="ListLabel 301"/>
    <w:qFormat/>
    <w:rPr>
      <w:lang w:val="en-US" w:eastAsia="en-US" w:bidi="ar-SA"/>
    </w:rPr>
  </w:style>
  <w:style w:type="character" w:styleId="ListLabel302">
    <w:name w:val="ListLabel 302"/>
    <w:qFormat/>
    <w:rPr>
      <w:lang w:val="en-US" w:eastAsia="en-US" w:bidi="ar-SA"/>
    </w:rPr>
  </w:style>
  <w:style w:type="character" w:styleId="ListLabel303">
    <w:name w:val="ListLabel 303"/>
    <w:qFormat/>
    <w:rPr>
      <w:lang w:val="en-US" w:eastAsia="en-US" w:bidi="ar-SA"/>
    </w:rPr>
  </w:style>
  <w:style w:type="character" w:styleId="ListLabel304">
    <w:name w:val="ListLabel 304"/>
    <w:qFormat/>
    <w:rPr>
      <w:lang w:val="en-US" w:eastAsia="en-US" w:bidi="ar-SA"/>
    </w:rPr>
  </w:style>
  <w:style w:type="character" w:styleId="ListLabel305">
    <w:name w:val="ListLabel 305"/>
    <w:qFormat/>
    <w:rPr>
      <w:lang w:val="en-US" w:eastAsia="en-US" w:bidi="ar-SA"/>
    </w:rPr>
  </w:style>
  <w:style w:type="character" w:styleId="ListLabel306">
    <w:name w:val="ListLabel 306"/>
    <w:qFormat/>
    <w:rPr>
      <w:lang w:val="en-US" w:eastAsia="en-US" w:bidi="ar-SA"/>
    </w:rPr>
  </w:style>
  <w:style w:type="character" w:styleId="ListLabel307">
    <w:name w:val="ListLabel 307"/>
    <w:qFormat/>
    <w:rPr>
      <w:rFonts w:eastAsia="MS Gothic" w:cs="MS Gothic"/>
      <w:b/>
      <w:w w:val="100"/>
      <w:sz w:val="24"/>
      <w:szCs w:val="24"/>
      <w:lang w:val="en-US" w:eastAsia="en-US" w:bidi="ar-SA"/>
    </w:rPr>
  </w:style>
  <w:style w:type="character" w:styleId="ListLabel308">
    <w:name w:val="ListLabel 308"/>
    <w:qFormat/>
    <w:rPr>
      <w:lang w:val="en-US" w:eastAsia="en-US" w:bidi="ar-SA"/>
    </w:rPr>
  </w:style>
  <w:style w:type="character" w:styleId="ListLabel309">
    <w:name w:val="ListLabel 309"/>
    <w:qFormat/>
    <w:rPr>
      <w:lang w:val="en-US" w:eastAsia="en-US" w:bidi="ar-SA"/>
    </w:rPr>
  </w:style>
  <w:style w:type="character" w:styleId="ListLabel310">
    <w:name w:val="ListLabel 310"/>
    <w:qFormat/>
    <w:rPr>
      <w:lang w:val="en-US" w:eastAsia="en-US" w:bidi="ar-SA"/>
    </w:rPr>
  </w:style>
  <w:style w:type="character" w:styleId="ListLabel311">
    <w:name w:val="ListLabel 311"/>
    <w:qFormat/>
    <w:rPr>
      <w:lang w:val="en-US" w:eastAsia="en-US" w:bidi="ar-SA"/>
    </w:rPr>
  </w:style>
  <w:style w:type="character" w:styleId="ListLabel312">
    <w:name w:val="ListLabel 312"/>
    <w:qFormat/>
    <w:rPr>
      <w:lang w:val="en-US" w:eastAsia="en-US" w:bidi="ar-SA"/>
    </w:rPr>
  </w:style>
  <w:style w:type="character" w:styleId="ListLabel313">
    <w:name w:val="ListLabel 313"/>
    <w:qFormat/>
    <w:rPr>
      <w:lang w:val="en-US" w:eastAsia="en-US" w:bidi="ar-SA"/>
    </w:rPr>
  </w:style>
  <w:style w:type="character" w:styleId="ListLabel314">
    <w:name w:val="ListLabel 314"/>
    <w:qFormat/>
    <w:rPr>
      <w:lang w:val="en-US" w:eastAsia="en-US" w:bidi="ar-SA"/>
    </w:rPr>
  </w:style>
  <w:style w:type="character" w:styleId="ListLabel315">
    <w:name w:val="ListLabel 315"/>
    <w:qFormat/>
    <w:rPr>
      <w:lang w:val="en-US" w:eastAsia="en-US" w:bidi="ar-SA"/>
    </w:rPr>
  </w:style>
  <w:style w:type="character" w:styleId="ListLabel316">
    <w:name w:val="ListLabel 316"/>
    <w:qFormat/>
    <w:rPr>
      <w:rFonts w:eastAsia="Times New Roman" w:cs="Times New Roman"/>
      <w:w w:val="100"/>
      <w:sz w:val="24"/>
      <w:szCs w:val="24"/>
      <w:lang w:val="en-US" w:eastAsia="en-US" w:bidi="ar-SA"/>
    </w:rPr>
  </w:style>
  <w:style w:type="character" w:styleId="ListLabel317">
    <w:name w:val="ListLabel 317"/>
    <w:qFormat/>
    <w:rPr>
      <w:rFonts w:eastAsia="Times New Roman" w:cs="Times New Roman"/>
      <w:color w:val="FF0000"/>
      <w:w w:val="100"/>
      <w:sz w:val="24"/>
      <w:szCs w:val="24"/>
      <w:lang w:val="en-US" w:eastAsia="en-US" w:bidi="ar-SA"/>
    </w:rPr>
  </w:style>
  <w:style w:type="character" w:styleId="ListLabel318">
    <w:name w:val="ListLabel 318"/>
    <w:qFormat/>
    <w:rPr>
      <w:lang w:val="en-US" w:eastAsia="en-US" w:bidi="ar-SA"/>
    </w:rPr>
  </w:style>
  <w:style w:type="character" w:styleId="ListLabel319">
    <w:name w:val="ListLabel 319"/>
    <w:qFormat/>
    <w:rPr>
      <w:lang w:val="en-US" w:eastAsia="en-US" w:bidi="ar-SA"/>
    </w:rPr>
  </w:style>
  <w:style w:type="character" w:styleId="ListLabel320">
    <w:name w:val="ListLabel 320"/>
    <w:qFormat/>
    <w:rPr>
      <w:lang w:val="en-US" w:eastAsia="en-US" w:bidi="ar-SA"/>
    </w:rPr>
  </w:style>
  <w:style w:type="character" w:styleId="ListLabel321">
    <w:name w:val="ListLabel 321"/>
    <w:qFormat/>
    <w:rPr>
      <w:lang w:val="en-US" w:eastAsia="en-US" w:bidi="ar-SA"/>
    </w:rPr>
  </w:style>
  <w:style w:type="character" w:styleId="ListLabel322">
    <w:name w:val="ListLabel 322"/>
    <w:qFormat/>
    <w:rPr>
      <w:lang w:val="en-US" w:eastAsia="en-US" w:bidi="ar-SA"/>
    </w:rPr>
  </w:style>
  <w:style w:type="character" w:styleId="ListLabel323">
    <w:name w:val="ListLabel 323"/>
    <w:qFormat/>
    <w:rPr>
      <w:lang w:val="en-US" w:eastAsia="en-US" w:bidi="ar-SA"/>
    </w:rPr>
  </w:style>
  <w:style w:type="character" w:styleId="ListLabel324">
    <w:name w:val="ListLabel 324"/>
    <w:qFormat/>
    <w:rPr>
      <w:lang w:val="en-US" w:eastAsia="en-US" w:bidi="ar-SA"/>
    </w:rPr>
  </w:style>
  <w:style w:type="character" w:styleId="ListLabel325">
    <w:name w:val="ListLabel 325"/>
    <w:qFormat/>
    <w:rPr>
      <w:rFonts w:eastAsia="Calibri" w:cs="Calibri"/>
      <w:b/>
      <w:bCs/>
      <w:spacing w:val="-7"/>
      <w:w w:val="99"/>
      <w:sz w:val="42"/>
      <w:szCs w:val="42"/>
      <w:lang w:val="en-US" w:eastAsia="en-US" w:bidi="ar-SA"/>
    </w:rPr>
  </w:style>
  <w:style w:type="character" w:styleId="ListLabel326">
    <w:name w:val="ListLabel 326"/>
    <w:qFormat/>
    <w:rPr>
      <w:rFonts w:ascii="Cambria" w:hAnsi="Cambria"/>
      <w:b/>
      <w:bCs/>
      <w:spacing w:val="-1"/>
      <w:w w:val="99"/>
      <w:lang w:val="en-US" w:eastAsia="en-US" w:bidi="ar-SA"/>
    </w:rPr>
  </w:style>
  <w:style w:type="character" w:styleId="ListLabel327">
    <w:name w:val="ListLabel 327"/>
    <w:qFormat/>
    <w:rPr>
      <w:rFonts w:eastAsia="Calibri" w:cs="Calibri"/>
      <w:b/>
      <w:bCs/>
      <w:spacing w:val="-1"/>
      <w:w w:val="99"/>
      <w:sz w:val="32"/>
      <w:szCs w:val="32"/>
      <w:lang w:val="en-US" w:eastAsia="en-US" w:bidi="ar-SA"/>
    </w:rPr>
  </w:style>
  <w:style w:type="character" w:styleId="ListLabel328">
    <w:name w:val="ListLabel 328"/>
    <w:qFormat/>
    <w:rPr>
      <w:rFonts w:eastAsia="Times New Roman" w:cs="Times New Roman"/>
      <w:w w:val="100"/>
      <w:sz w:val="24"/>
      <w:szCs w:val="24"/>
      <w:lang w:val="en-US" w:eastAsia="en-US" w:bidi="ar-SA"/>
    </w:rPr>
  </w:style>
  <w:style w:type="character" w:styleId="ListLabel329">
    <w:name w:val="ListLabel 329"/>
    <w:qFormat/>
    <w:rPr>
      <w:lang w:val="en-US" w:eastAsia="en-US" w:bidi="ar-SA"/>
    </w:rPr>
  </w:style>
  <w:style w:type="character" w:styleId="ListLabel330">
    <w:name w:val="ListLabel 330"/>
    <w:qFormat/>
    <w:rPr>
      <w:lang w:val="en-US" w:eastAsia="en-US" w:bidi="ar-SA"/>
    </w:rPr>
  </w:style>
  <w:style w:type="character" w:styleId="ListLabel331">
    <w:name w:val="ListLabel 331"/>
    <w:qFormat/>
    <w:rPr>
      <w:lang w:val="en-US" w:eastAsia="en-US" w:bidi="ar-SA"/>
    </w:rPr>
  </w:style>
  <w:style w:type="character" w:styleId="ListLabel332">
    <w:name w:val="ListLabel 332"/>
    <w:qFormat/>
    <w:rPr>
      <w:lang w:val="en-US" w:eastAsia="en-US" w:bidi="ar-SA"/>
    </w:rPr>
  </w:style>
  <w:style w:type="character" w:styleId="ListLabel333">
    <w:name w:val="ListLabel 333"/>
    <w:qFormat/>
    <w:rPr>
      <w:lang w:val="en-US" w:eastAsia="en-US" w:bidi="ar-SA"/>
    </w:rPr>
  </w:style>
  <w:style w:type="character" w:styleId="ListLabel334">
    <w:name w:val="ListLabel 334"/>
    <w:qFormat/>
    <w:rPr>
      <w:rFonts w:eastAsia="Calibri" w:cs="Calibri"/>
      <w:w w:val="99"/>
      <w:sz w:val="18"/>
      <w:szCs w:val="18"/>
      <w:lang w:val="en-US" w:eastAsia="en-US" w:bidi="ar-SA"/>
    </w:rPr>
  </w:style>
  <w:style w:type="character" w:styleId="ListLabel335">
    <w:name w:val="ListLabel 335"/>
    <w:qFormat/>
    <w:rPr>
      <w:rFonts w:eastAsia="Calibri" w:cs="Calibri"/>
      <w:w w:val="99"/>
      <w:sz w:val="20"/>
      <w:szCs w:val="20"/>
      <w:lang w:val="en-US" w:eastAsia="en-US" w:bidi="ar-SA"/>
    </w:rPr>
  </w:style>
  <w:style w:type="character" w:styleId="ListLabel336">
    <w:name w:val="ListLabel 336"/>
    <w:qFormat/>
    <w:rPr>
      <w:rFonts w:eastAsia="Calibri" w:cs="Calibri"/>
      <w:w w:val="99"/>
      <w:sz w:val="20"/>
      <w:szCs w:val="20"/>
      <w:lang w:val="en-US" w:eastAsia="en-US" w:bidi="ar-SA"/>
    </w:rPr>
  </w:style>
  <w:style w:type="character" w:styleId="ListLabel337">
    <w:name w:val="ListLabel 337"/>
    <w:qFormat/>
    <w:rPr>
      <w:lang w:val="en-US" w:eastAsia="en-US" w:bidi="ar-SA"/>
    </w:rPr>
  </w:style>
  <w:style w:type="character" w:styleId="ListLabel338">
    <w:name w:val="ListLabel 338"/>
    <w:qFormat/>
    <w:rPr>
      <w:lang w:val="en-US" w:eastAsia="en-US" w:bidi="ar-SA"/>
    </w:rPr>
  </w:style>
  <w:style w:type="character" w:styleId="ListLabel339">
    <w:name w:val="ListLabel 339"/>
    <w:qFormat/>
    <w:rPr>
      <w:lang w:val="en-US" w:eastAsia="en-US" w:bidi="ar-SA"/>
    </w:rPr>
  </w:style>
  <w:style w:type="character" w:styleId="ListLabel340">
    <w:name w:val="ListLabel 340"/>
    <w:qFormat/>
    <w:rPr>
      <w:lang w:val="en-US" w:eastAsia="en-US" w:bidi="ar-SA"/>
    </w:rPr>
  </w:style>
  <w:style w:type="character" w:styleId="ListLabel341">
    <w:name w:val="ListLabel 341"/>
    <w:qFormat/>
    <w:rPr>
      <w:lang w:val="en-US" w:eastAsia="en-US" w:bidi="ar-SA"/>
    </w:rPr>
  </w:style>
  <w:style w:type="character" w:styleId="ListLabel342">
    <w:name w:val="ListLabel 342"/>
    <w:qFormat/>
    <w:rPr>
      <w:lang w:val="en-US" w:eastAsia="en-US" w:bidi="ar-SA"/>
    </w:rPr>
  </w:style>
  <w:style w:type="character" w:styleId="ListLabel343">
    <w:name w:val="ListLabel 343"/>
    <w:qFormat/>
    <w:rPr/>
  </w:style>
  <w:style w:type="character" w:styleId="ListLabel344">
    <w:name w:val="ListLabel 344"/>
    <w:qFormat/>
    <w:rPr>
      <w:spacing w:val="-2"/>
    </w:rPr>
  </w:style>
  <w:style w:type="character" w:styleId="InternetLink">
    <w:name w:val="Internet Link"/>
    <w:rPr>
      <w:color w:val="000080"/>
      <w:u w:val="single"/>
      <w:lang w:val="zxx" w:eastAsia="zxx" w:bidi="zxx"/>
    </w:rPr>
  </w:style>
  <w:style w:type="character" w:styleId="ListLabel345">
    <w:name w:val="ListLabel 345"/>
    <w:qFormat/>
    <w:rPr>
      <w:spacing w:val="-3"/>
    </w:rPr>
  </w:style>
  <w:style w:type="character" w:styleId="ListLabel346">
    <w:name w:val="ListLabel 346"/>
    <w:qFormat/>
    <w:rPr>
      <w:spacing w:val="-1"/>
    </w:rPr>
  </w:style>
  <w:style w:type="character" w:styleId="ListLabel347">
    <w:name w:val="ListLabel 347"/>
    <w:qFormat/>
    <w:rPr>
      <w:spacing w:val="1"/>
    </w:rPr>
  </w:style>
  <w:style w:type="character" w:styleId="ListLabel348">
    <w:name w:val="ListLabel 348"/>
    <w:qFormat/>
    <w:rPr>
      <w:spacing w:val="-5"/>
    </w:rPr>
  </w:style>
  <w:style w:type="character" w:styleId="ListLabel349">
    <w:name w:val="ListLabel 349"/>
    <w:qFormat/>
    <w:rPr>
      <w:spacing w:val="-4"/>
    </w:rPr>
  </w:style>
  <w:style w:type="character" w:styleId="ListLabel350">
    <w:name w:val="ListLabel 350"/>
    <w:qFormat/>
    <w:rPr>
      <w:spacing w:val="2"/>
    </w:rPr>
  </w:style>
  <w:style w:type="character" w:styleId="ListLabel351">
    <w:name w:val="ListLabel 351"/>
    <w:qFormat/>
    <w:rPr>
      <w:spacing w:val="3"/>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uiPriority w:val="1"/>
    <w:qFormat/>
    <w:pPr/>
    <w:rPr>
      <w:rFonts w:ascii="Times New Roman" w:hAnsi="Times New Roman" w:eastAsia="Times New Roman" w:cs="Times New Roman"/>
      <w:sz w:val="24"/>
      <w:szCs w:val="24"/>
      <w:lang w:val="en-US" w:eastAsia="en-US" w:bidi="ar-SA"/>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ontents1">
    <w:name w:val="TOC 1"/>
    <w:basedOn w:val="Normal"/>
    <w:uiPriority w:val="1"/>
    <w:qFormat/>
    <w:pPr>
      <w:ind w:left="912" w:right="0" w:hanging="153"/>
    </w:pPr>
    <w:rPr>
      <w:rFonts w:ascii="Calibri" w:hAnsi="Calibri" w:eastAsia="Calibri" w:cs="Calibri"/>
      <w:sz w:val="20"/>
      <w:szCs w:val="20"/>
      <w:lang w:val="en-US" w:eastAsia="en-US" w:bidi="ar-SA"/>
    </w:rPr>
  </w:style>
  <w:style w:type="paragraph" w:styleId="Contents2">
    <w:name w:val="TOC 2"/>
    <w:basedOn w:val="Normal"/>
    <w:uiPriority w:val="1"/>
    <w:qFormat/>
    <w:pPr>
      <w:ind w:left="1458" w:right="0" w:hanging="298"/>
    </w:pPr>
    <w:rPr>
      <w:rFonts w:ascii="Calibri" w:hAnsi="Calibri" w:eastAsia="Calibri" w:cs="Calibri"/>
      <w:sz w:val="20"/>
      <w:szCs w:val="20"/>
      <w:lang w:val="en-US" w:eastAsia="en-US" w:bidi="ar-SA"/>
    </w:rPr>
  </w:style>
  <w:style w:type="paragraph" w:styleId="Contents3">
    <w:name w:val="TOC 3"/>
    <w:basedOn w:val="Normal"/>
    <w:uiPriority w:val="1"/>
    <w:qFormat/>
    <w:pPr>
      <w:spacing w:lineRule="exact" w:line="243"/>
      <w:ind w:left="2008" w:right="0" w:hanging="450"/>
    </w:pPr>
    <w:rPr>
      <w:rFonts w:ascii="Calibri" w:hAnsi="Calibri" w:eastAsia="Calibri" w:cs="Calibri"/>
      <w:sz w:val="20"/>
      <w:szCs w:val="20"/>
      <w:lang w:val="en-US" w:eastAsia="en-US" w:bidi="ar-SA"/>
    </w:rPr>
  </w:style>
  <w:style w:type="paragraph" w:styleId="Title">
    <w:name w:val="Title"/>
    <w:basedOn w:val="Normal"/>
    <w:uiPriority w:val="1"/>
    <w:qFormat/>
    <w:pPr>
      <w:ind w:left="1696" w:right="1732" w:hanging="0"/>
      <w:jc w:val="center"/>
    </w:pPr>
    <w:rPr>
      <w:rFonts w:ascii="Times New Roman" w:hAnsi="Times New Roman" w:eastAsia="Times New Roman" w:cs="Times New Roman"/>
      <w:b/>
      <w:bCs/>
      <w:sz w:val="52"/>
      <w:szCs w:val="52"/>
      <w:lang w:val="en-US" w:eastAsia="en-US" w:bidi="ar-SA"/>
    </w:rPr>
  </w:style>
  <w:style w:type="paragraph" w:styleId="ListParagraph">
    <w:name w:val="List Paragraph"/>
    <w:basedOn w:val="Normal"/>
    <w:uiPriority w:val="1"/>
    <w:qFormat/>
    <w:pPr>
      <w:ind w:left="2008" w:right="0" w:hanging="450"/>
    </w:pPr>
    <w:rPr>
      <w:rFonts w:ascii="Times New Roman" w:hAnsi="Times New Roman" w:eastAsia="Times New Roman" w:cs="Times New Roman"/>
      <w:lang w:val="en-US" w:eastAsia="en-US" w:bidi="ar-SA"/>
    </w:rPr>
  </w:style>
  <w:style w:type="paragraph" w:styleId="TableParagraph">
    <w:name w:val="Table Paragraph"/>
    <w:basedOn w:val="Normal"/>
    <w:uiPriority w:val="1"/>
    <w:qFormat/>
    <w:pPr/>
    <w:rPr>
      <w:lang w:val="en-US" w:eastAsia="en-US" w:bidi="ar-SA"/>
    </w:rPr>
  </w:style>
  <w:style w:type="paragraph" w:styleId="Header">
    <w:name w:val="Header"/>
    <w:basedOn w:val="Normal"/>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Table Normal"/>
    <w:uiPriority w:val="2"/>
    <w:semiHidden/>
    <w:unhideWhenUsed/>
    <w:qFormat/>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image" Target="media/image2.jpeg"/><Relationship Id="rId6" Type="http://schemas.openxmlformats.org/officeDocument/2006/relationships/header" Target="header3.xml"/><Relationship Id="rId7" Type="http://schemas.openxmlformats.org/officeDocument/2006/relationships/image" Target="media/image3.jpeg"/><Relationship Id="rId8" Type="http://schemas.openxmlformats.org/officeDocument/2006/relationships/header" Target="header4.xml"/><Relationship Id="rId9" Type="http://schemas.openxmlformats.org/officeDocument/2006/relationships/image" Target="media/image4.jpeg"/><Relationship Id="rId10" Type="http://schemas.openxmlformats.org/officeDocument/2006/relationships/header" Target="header5.xml"/><Relationship Id="rId11" Type="http://schemas.openxmlformats.org/officeDocument/2006/relationships/image" Target="media/image5.jpeg"/><Relationship Id="rId12" Type="http://schemas.openxmlformats.org/officeDocument/2006/relationships/header" Target="header6.xml"/><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eader" Target="header7.xml"/><Relationship Id="rId16" Type="http://schemas.openxmlformats.org/officeDocument/2006/relationships/image" Target="media/image8.jpeg"/><Relationship Id="rId17" Type="http://schemas.openxmlformats.org/officeDocument/2006/relationships/header" Target="header8.xml"/><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header" Target="header9.xml"/><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header" Target="header10.xml"/><Relationship Id="rId24" Type="http://schemas.openxmlformats.org/officeDocument/2006/relationships/image" Target="media/image13.jpeg"/><Relationship Id="rId25" Type="http://schemas.openxmlformats.org/officeDocument/2006/relationships/header" Target="header11.xml"/><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header" Target="header12.xml"/><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header" Target="header13.xml"/><Relationship Id="rId32" Type="http://schemas.openxmlformats.org/officeDocument/2006/relationships/header" Target="header14.xml"/><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header" Target="header15.xml"/><Relationship Id="rId36" Type="http://schemas.openxmlformats.org/officeDocument/2006/relationships/image" Target="media/image20.jpeg"/><Relationship Id="rId37" Type="http://schemas.openxmlformats.org/officeDocument/2006/relationships/image" Target="media/image21.jpeg"/><Relationship Id="rId38" Type="http://schemas.openxmlformats.org/officeDocument/2006/relationships/image" Target="media/image22.png"/><Relationship Id="rId39" Type="http://schemas.openxmlformats.org/officeDocument/2006/relationships/header" Target="header16.xml"/><Relationship Id="rId40" Type="http://schemas.openxmlformats.org/officeDocument/2006/relationships/image" Target="media/image23.jpeg"/><Relationship Id="rId41" Type="http://schemas.openxmlformats.org/officeDocument/2006/relationships/image" Target="media/image24.jpeg"/><Relationship Id="rId42" Type="http://schemas.openxmlformats.org/officeDocument/2006/relationships/header" Target="header17.xml"/><Relationship Id="rId43" Type="http://schemas.openxmlformats.org/officeDocument/2006/relationships/image" Target="media/image25.jpeg"/><Relationship Id="rId44" Type="http://schemas.openxmlformats.org/officeDocument/2006/relationships/header" Target="header18.xml"/><Relationship Id="rId45" Type="http://schemas.openxmlformats.org/officeDocument/2006/relationships/image" Target="media/image26.jpeg"/><Relationship Id="rId46" Type="http://schemas.openxmlformats.org/officeDocument/2006/relationships/header" Target="header19.xml"/><Relationship Id="rId47" Type="http://schemas.openxmlformats.org/officeDocument/2006/relationships/header" Target="header20.xml"/><Relationship Id="rId48" Type="http://schemas.openxmlformats.org/officeDocument/2006/relationships/image" Target="media/image27.jpeg"/><Relationship Id="rId49" Type="http://schemas.openxmlformats.org/officeDocument/2006/relationships/header" Target="header21.xml"/><Relationship Id="rId50" Type="http://schemas.openxmlformats.org/officeDocument/2006/relationships/image" Target="media/image28.jpeg"/><Relationship Id="rId51" Type="http://schemas.openxmlformats.org/officeDocument/2006/relationships/header" Target="header22.xml"/><Relationship Id="rId52" Type="http://schemas.openxmlformats.org/officeDocument/2006/relationships/header" Target="header23.xml"/><Relationship Id="rId53" Type="http://schemas.openxmlformats.org/officeDocument/2006/relationships/image" Target="media/image29.jpeg"/><Relationship Id="rId54" Type="http://schemas.openxmlformats.org/officeDocument/2006/relationships/header" Target="header24.xml"/><Relationship Id="rId55" Type="http://schemas.openxmlformats.org/officeDocument/2006/relationships/image" Target="media/image30.jpeg"/><Relationship Id="rId56" Type="http://schemas.openxmlformats.org/officeDocument/2006/relationships/header" Target="header25.xml"/><Relationship Id="rId57" Type="http://schemas.openxmlformats.org/officeDocument/2006/relationships/image" Target="media/image31.jpeg"/><Relationship Id="rId58" Type="http://schemas.openxmlformats.org/officeDocument/2006/relationships/header" Target="header26.xml"/><Relationship Id="rId59" Type="http://schemas.openxmlformats.org/officeDocument/2006/relationships/image" Target="media/image32.jpeg"/><Relationship Id="rId60" Type="http://schemas.openxmlformats.org/officeDocument/2006/relationships/header" Target="header27.xml"/><Relationship Id="rId61" Type="http://schemas.openxmlformats.org/officeDocument/2006/relationships/header" Target="header28.xml"/><Relationship Id="rId62" Type="http://schemas.openxmlformats.org/officeDocument/2006/relationships/header" Target="header29.xml"/><Relationship Id="rId63" Type="http://schemas.openxmlformats.org/officeDocument/2006/relationships/image" Target="media/image33.jpeg"/><Relationship Id="rId64" Type="http://schemas.openxmlformats.org/officeDocument/2006/relationships/header" Target="header30.xml"/><Relationship Id="rId65" Type="http://schemas.openxmlformats.org/officeDocument/2006/relationships/image" Target="media/image34.jpeg"/><Relationship Id="rId66" Type="http://schemas.openxmlformats.org/officeDocument/2006/relationships/header" Target="header31.xml"/><Relationship Id="rId67" Type="http://schemas.openxmlformats.org/officeDocument/2006/relationships/header" Target="header32.xml"/><Relationship Id="rId68" Type="http://schemas.openxmlformats.org/officeDocument/2006/relationships/image" Target="media/image35.jpeg"/><Relationship Id="rId69" Type="http://schemas.openxmlformats.org/officeDocument/2006/relationships/image" Target="media/image36.jpeg"/><Relationship Id="rId70" Type="http://schemas.openxmlformats.org/officeDocument/2006/relationships/header" Target="header33.xml"/><Relationship Id="rId71" Type="http://schemas.openxmlformats.org/officeDocument/2006/relationships/header" Target="header34.xml"/><Relationship Id="rId72" Type="http://schemas.openxmlformats.org/officeDocument/2006/relationships/image" Target="media/image37.jpeg"/><Relationship Id="rId73" Type="http://schemas.openxmlformats.org/officeDocument/2006/relationships/header" Target="header35.xml"/><Relationship Id="rId74" Type="http://schemas.openxmlformats.org/officeDocument/2006/relationships/image" Target="media/image38.jpeg"/><Relationship Id="rId75" Type="http://schemas.openxmlformats.org/officeDocument/2006/relationships/header" Target="header36.xml"/><Relationship Id="rId76" Type="http://schemas.openxmlformats.org/officeDocument/2006/relationships/image" Target="media/image39.jpeg"/><Relationship Id="rId77" Type="http://schemas.openxmlformats.org/officeDocument/2006/relationships/header" Target="header37.xml"/><Relationship Id="rId78" Type="http://schemas.openxmlformats.org/officeDocument/2006/relationships/image" Target="media/image40.jpeg"/><Relationship Id="rId79" Type="http://schemas.openxmlformats.org/officeDocument/2006/relationships/header" Target="header38.xml"/><Relationship Id="rId80" Type="http://schemas.openxmlformats.org/officeDocument/2006/relationships/image" Target="media/image41.jpeg"/><Relationship Id="rId81" Type="http://schemas.openxmlformats.org/officeDocument/2006/relationships/header" Target="header39.xml"/><Relationship Id="rId82" Type="http://schemas.openxmlformats.org/officeDocument/2006/relationships/image" Target="media/image42.jpeg"/><Relationship Id="rId83" Type="http://schemas.openxmlformats.org/officeDocument/2006/relationships/header" Target="header40.xml"/><Relationship Id="rId84" Type="http://schemas.openxmlformats.org/officeDocument/2006/relationships/header" Target="header41.xml"/><Relationship Id="rId85" Type="http://schemas.openxmlformats.org/officeDocument/2006/relationships/header" Target="header42.xml"/><Relationship Id="rId86" Type="http://schemas.openxmlformats.org/officeDocument/2006/relationships/image" Target="media/image43.jpeg"/><Relationship Id="rId87" Type="http://schemas.openxmlformats.org/officeDocument/2006/relationships/header" Target="header43.xml"/><Relationship Id="rId88" Type="http://schemas.openxmlformats.org/officeDocument/2006/relationships/header" Target="header44.xml"/><Relationship Id="rId89" Type="http://schemas.openxmlformats.org/officeDocument/2006/relationships/image" Target="media/image44.jpeg"/><Relationship Id="rId90" Type="http://schemas.openxmlformats.org/officeDocument/2006/relationships/header" Target="header45.xml"/><Relationship Id="rId91" Type="http://schemas.openxmlformats.org/officeDocument/2006/relationships/header" Target="header46.xml"/><Relationship Id="rId92" Type="http://schemas.openxmlformats.org/officeDocument/2006/relationships/image" Target="media/image45.jpeg"/><Relationship Id="rId93" Type="http://schemas.openxmlformats.org/officeDocument/2006/relationships/header" Target="header47.xml"/><Relationship Id="rId94" Type="http://schemas.openxmlformats.org/officeDocument/2006/relationships/image" Target="media/image46.jpeg"/><Relationship Id="rId95" Type="http://schemas.openxmlformats.org/officeDocument/2006/relationships/header" Target="header48.xml"/><Relationship Id="rId96" Type="http://schemas.openxmlformats.org/officeDocument/2006/relationships/header" Target="header49.xml"/><Relationship Id="rId97" Type="http://schemas.openxmlformats.org/officeDocument/2006/relationships/image" Target="media/image47.jpeg"/><Relationship Id="rId98" Type="http://schemas.openxmlformats.org/officeDocument/2006/relationships/header" Target="header50.xml"/><Relationship Id="rId99" Type="http://schemas.openxmlformats.org/officeDocument/2006/relationships/header" Target="header51.xml"/><Relationship Id="rId100" Type="http://schemas.openxmlformats.org/officeDocument/2006/relationships/image" Target="media/image48.jpeg"/><Relationship Id="rId101" Type="http://schemas.openxmlformats.org/officeDocument/2006/relationships/image" Target="media/image49.jpeg"/><Relationship Id="rId102" Type="http://schemas.openxmlformats.org/officeDocument/2006/relationships/header" Target="header52.xml"/><Relationship Id="rId103" Type="http://schemas.openxmlformats.org/officeDocument/2006/relationships/image" Target="media/image50.jpeg"/><Relationship Id="rId104" Type="http://schemas.openxmlformats.org/officeDocument/2006/relationships/header" Target="header53.xml"/><Relationship Id="rId105" Type="http://schemas.openxmlformats.org/officeDocument/2006/relationships/header" Target="header54.xml"/><Relationship Id="rId106" Type="http://schemas.openxmlformats.org/officeDocument/2006/relationships/image" Target="media/image51.png"/><Relationship Id="rId107" Type="http://schemas.openxmlformats.org/officeDocument/2006/relationships/image" Target="media/image52.jpeg"/><Relationship Id="rId108" Type="http://schemas.openxmlformats.org/officeDocument/2006/relationships/header" Target="header55.xml"/><Relationship Id="rId109" Type="http://schemas.openxmlformats.org/officeDocument/2006/relationships/image" Target="media/image53.jpeg"/><Relationship Id="rId110" Type="http://schemas.openxmlformats.org/officeDocument/2006/relationships/image" Target="media/image54.jpeg"/><Relationship Id="rId111" Type="http://schemas.openxmlformats.org/officeDocument/2006/relationships/header" Target="header56.xml"/><Relationship Id="rId112" Type="http://schemas.openxmlformats.org/officeDocument/2006/relationships/header" Target="header57.xml"/><Relationship Id="rId113" Type="http://schemas.openxmlformats.org/officeDocument/2006/relationships/image" Target="media/image55.jpeg"/><Relationship Id="rId114" Type="http://schemas.openxmlformats.org/officeDocument/2006/relationships/header" Target="header58.xml"/><Relationship Id="rId115" Type="http://schemas.openxmlformats.org/officeDocument/2006/relationships/image" Target="media/image56.jpeg"/><Relationship Id="rId116" Type="http://schemas.openxmlformats.org/officeDocument/2006/relationships/image" Target="media/image57.jpeg"/><Relationship Id="rId117" Type="http://schemas.openxmlformats.org/officeDocument/2006/relationships/header" Target="header59.xml"/><Relationship Id="rId118" Type="http://schemas.openxmlformats.org/officeDocument/2006/relationships/image" Target="media/image58.jpeg"/><Relationship Id="rId119" Type="http://schemas.openxmlformats.org/officeDocument/2006/relationships/image" Target="media/image59.jpeg"/><Relationship Id="rId120" Type="http://schemas.openxmlformats.org/officeDocument/2006/relationships/header" Target="header60.xml"/><Relationship Id="rId121" Type="http://schemas.openxmlformats.org/officeDocument/2006/relationships/header" Target="header61.xml"/><Relationship Id="rId122" Type="http://schemas.openxmlformats.org/officeDocument/2006/relationships/header" Target="header62.xml"/><Relationship Id="rId123" Type="http://schemas.openxmlformats.org/officeDocument/2006/relationships/image" Target="media/image60.jpeg"/><Relationship Id="rId124" Type="http://schemas.openxmlformats.org/officeDocument/2006/relationships/header" Target="header63.xml"/><Relationship Id="rId125" Type="http://schemas.openxmlformats.org/officeDocument/2006/relationships/image" Target="media/image61.jpeg"/><Relationship Id="rId126" Type="http://schemas.openxmlformats.org/officeDocument/2006/relationships/image" Target="media/image62.jpeg"/><Relationship Id="rId127" Type="http://schemas.openxmlformats.org/officeDocument/2006/relationships/header" Target="header64.xml"/><Relationship Id="rId128" Type="http://schemas.openxmlformats.org/officeDocument/2006/relationships/image" Target="media/image63.jpeg"/><Relationship Id="rId129" Type="http://schemas.openxmlformats.org/officeDocument/2006/relationships/image" Target="media/image64.jpeg"/><Relationship Id="rId130" Type="http://schemas.openxmlformats.org/officeDocument/2006/relationships/header" Target="header65.xml"/><Relationship Id="rId131" Type="http://schemas.openxmlformats.org/officeDocument/2006/relationships/image" Target="media/image65.jpeg"/><Relationship Id="rId132" Type="http://schemas.openxmlformats.org/officeDocument/2006/relationships/image" Target="media/image66.jpeg"/><Relationship Id="rId133" Type="http://schemas.openxmlformats.org/officeDocument/2006/relationships/header" Target="header66.xml"/><Relationship Id="rId134" Type="http://schemas.openxmlformats.org/officeDocument/2006/relationships/image" Target="media/image67.jpeg"/><Relationship Id="rId135" Type="http://schemas.openxmlformats.org/officeDocument/2006/relationships/header" Target="header67.xml"/><Relationship Id="rId136" Type="http://schemas.openxmlformats.org/officeDocument/2006/relationships/header" Target="header68.xml"/><Relationship Id="rId137" Type="http://schemas.openxmlformats.org/officeDocument/2006/relationships/image" Target="media/image68.jpeg"/><Relationship Id="rId138" Type="http://schemas.openxmlformats.org/officeDocument/2006/relationships/header" Target="header69.xml"/><Relationship Id="rId139" Type="http://schemas.openxmlformats.org/officeDocument/2006/relationships/image" Target="media/image69.jpeg"/><Relationship Id="rId140" Type="http://schemas.openxmlformats.org/officeDocument/2006/relationships/header" Target="header70.xml"/><Relationship Id="rId141" Type="http://schemas.openxmlformats.org/officeDocument/2006/relationships/image" Target="media/image70.jpeg"/><Relationship Id="rId142" Type="http://schemas.openxmlformats.org/officeDocument/2006/relationships/header" Target="header71.xml"/><Relationship Id="rId143" Type="http://schemas.openxmlformats.org/officeDocument/2006/relationships/image" Target="media/image71.jpeg"/><Relationship Id="rId144" Type="http://schemas.openxmlformats.org/officeDocument/2006/relationships/header" Target="header72.xml"/><Relationship Id="rId145" Type="http://schemas.openxmlformats.org/officeDocument/2006/relationships/image" Target="media/image72.jpeg"/><Relationship Id="rId146" Type="http://schemas.openxmlformats.org/officeDocument/2006/relationships/image" Target="media/image73.jpeg"/><Relationship Id="rId147" Type="http://schemas.openxmlformats.org/officeDocument/2006/relationships/header" Target="header73.xml"/><Relationship Id="rId148" Type="http://schemas.openxmlformats.org/officeDocument/2006/relationships/header" Target="header74.xml"/><Relationship Id="rId149" Type="http://schemas.openxmlformats.org/officeDocument/2006/relationships/image" Target="media/image74.jpeg"/><Relationship Id="rId150" Type="http://schemas.openxmlformats.org/officeDocument/2006/relationships/header" Target="header75.xml"/><Relationship Id="rId151" Type="http://schemas.openxmlformats.org/officeDocument/2006/relationships/image" Target="media/image75.jpeg"/><Relationship Id="rId152" Type="http://schemas.openxmlformats.org/officeDocument/2006/relationships/image" Target="media/image76.jpeg"/><Relationship Id="rId153" Type="http://schemas.openxmlformats.org/officeDocument/2006/relationships/header" Target="header76.xml"/><Relationship Id="rId154" Type="http://schemas.openxmlformats.org/officeDocument/2006/relationships/image" Target="media/image77.jpeg"/><Relationship Id="rId155" Type="http://schemas.openxmlformats.org/officeDocument/2006/relationships/header" Target="header77.xml"/><Relationship Id="rId156" Type="http://schemas.openxmlformats.org/officeDocument/2006/relationships/image" Target="media/image78.jpeg"/><Relationship Id="rId157" Type="http://schemas.openxmlformats.org/officeDocument/2006/relationships/image" Target="media/image79.jpeg"/><Relationship Id="rId158" Type="http://schemas.openxmlformats.org/officeDocument/2006/relationships/header" Target="header78.xml"/><Relationship Id="rId159" Type="http://schemas.openxmlformats.org/officeDocument/2006/relationships/image" Target="media/image80.jpeg"/><Relationship Id="rId160" Type="http://schemas.openxmlformats.org/officeDocument/2006/relationships/image" Target="media/image81.jpeg"/><Relationship Id="rId161" Type="http://schemas.openxmlformats.org/officeDocument/2006/relationships/header" Target="header79.xml"/><Relationship Id="rId162" Type="http://schemas.openxmlformats.org/officeDocument/2006/relationships/image" Target="media/image82.jpeg"/><Relationship Id="rId163" Type="http://schemas.openxmlformats.org/officeDocument/2006/relationships/header" Target="header80.xml"/><Relationship Id="rId164" Type="http://schemas.openxmlformats.org/officeDocument/2006/relationships/image" Target="media/image83.jpeg"/><Relationship Id="rId165" Type="http://schemas.openxmlformats.org/officeDocument/2006/relationships/header" Target="header81.xml"/><Relationship Id="rId166" Type="http://schemas.openxmlformats.org/officeDocument/2006/relationships/image" Target="media/image84.jpeg"/><Relationship Id="rId167" Type="http://schemas.openxmlformats.org/officeDocument/2006/relationships/header" Target="header82.xml"/><Relationship Id="rId168" Type="http://schemas.openxmlformats.org/officeDocument/2006/relationships/image" Target="media/image85.jpeg"/><Relationship Id="rId169" Type="http://schemas.openxmlformats.org/officeDocument/2006/relationships/image" Target="media/image86.jpeg"/><Relationship Id="rId170" Type="http://schemas.openxmlformats.org/officeDocument/2006/relationships/header" Target="header83.xml"/><Relationship Id="rId171" Type="http://schemas.openxmlformats.org/officeDocument/2006/relationships/image" Target="media/image87.jpeg"/><Relationship Id="rId172" Type="http://schemas.openxmlformats.org/officeDocument/2006/relationships/image" Target="media/image88.jpeg"/><Relationship Id="rId173" Type="http://schemas.openxmlformats.org/officeDocument/2006/relationships/image" Target="media/image89.jpeg"/><Relationship Id="rId174" Type="http://schemas.openxmlformats.org/officeDocument/2006/relationships/header" Target="header84.xml"/><Relationship Id="rId175" Type="http://schemas.openxmlformats.org/officeDocument/2006/relationships/header" Target="header85.xml"/><Relationship Id="rId176" Type="http://schemas.openxmlformats.org/officeDocument/2006/relationships/image" Target="media/image90.jpeg"/><Relationship Id="rId177" Type="http://schemas.openxmlformats.org/officeDocument/2006/relationships/image" Target="media/image91.jpeg"/><Relationship Id="rId178" Type="http://schemas.openxmlformats.org/officeDocument/2006/relationships/header" Target="header86.xml"/><Relationship Id="rId179" Type="http://schemas.openxmlformats.org/officeDocument/2006/relationships/image" Target="media/image92.jpeg"/><Relationship Id="rId180" Type="http://schemas.openxmlformats.org/officeDocument/2006/relationships/image" Target="media/image93.jpeg"/><Relationship Id="rId181" Type="http://schemas.openxmlformats.org/officeDocument/2006/relationships/header" Target="header87.xml"/><Relationship Id="rId182" Type="http://schemas.openxmlformats.org/officeDocument/2006/relationships/image" Target="media/image94.jpeg"/><Relationship Id="rId183" Type="http://schemas.openxmlformats.org/officeDocument/2006/relationships/image" Target="media/image95.jpeg"/><Relationship Id="rId184" Type="http://schemas.openxmlformats.org/officeDocument/2006/relationships/header" Target="header88.xml"/><Relationship Id="rId185" Type="http://schemas.openxmlformats.org/officeDocument/2006/relationships/image" Target="media/image96.jpeg"/><Relationship Id="rId186" Type="http://schemas.openxmlformats.org/officeDocument/2006/relationships/header" Target="header89.xml"/><Relationship Id="rId187" Type="http://schemas.openxmlformats.org/officeDocument/2006/relationships/header" Target="header90.xml"/><Relationship Id="rId188" Type="http://schemas.openxmlformats.org/officeDocument/2006/relationships/numbering" Target="numbering.xml"/><Relationship Id="rId189" Type="http://schemas.openxmlformats.org/officeDocument/2006/relationships/fontTable" Target="fontTable.xml"/><Relationship Id="rId190" Type="http://schemas.openxmlformats.org/officeDocument/2006/relationships/settings" Target="settings.xml"/><Relationship Id="rId19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LibreOffice/6.1.4.2$Windows_X86_64 LibreOffice_project/9d0f32d1f0b509096fd65e0d4bec26ddd1938fd3</Application>
  <Pages>95</Pages>
  <Words>8169</Words>
  <Characters>44408</Characters>
  <CharactersWithSpaces>51632</CharactersWithSpaces>
  <Paragraphs>601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2020-09-28T17:26:34Z</dcterms:created>
  <dc:creator>Administrator</dc:creator>
  <dc:description/>
  <dc:language>en-US</dc:language>
  <cp:lastModifiedBy/>
  <dcterms:modified xsi:type="dcterms:W3CDTF">2020-09-28T12:39:12Z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reated">
    <vt:filetime>2020-05-14T00:00:00Z</vt:filetime>
  </property>
  <property fmtid="{D5CDD505-2E9C-101B-9397-08002B2CF9AE}" pid="4" name="Creator">
    <vt:lpwstr>Microsoft® Word 2010</vt:lpwstr>
  </property>
  <property fmtid="{D5CDD505-2E9C-101B-9397-08002B2CF9AE}" pid="5" name="DocSecurity">
    <vt:i4>0</vt:i4>
  </property>
  <property fmtid="{D5CDD505-2E9C-101B-9397-08002B2CF9AE}" pid="6" name="HyperlinksChanged">
    <vt:bool>0</vt:bool>
  </property>
  <property fmtid="{D5CDD505-2E9C-101B-9397-08002B2CF9AE}" pid="7" name="LastSaved">
    <vt:filetime>2020-09-28T00:00:00Z</vt:filetime>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